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320A" w14:textId="69A6D12C" w:rsidR="001572E5" w:rsidRDefault="00270B23" w:rsidP="00E32F81">
      <w:pPr>
        <w:jc w:val="center"/>
        <w:rPr>
          <w:rFonts w:ascii="Georgia" w:hAnsi="Georgia"/>
          <w:b/>
          <w:sz w:val="28"/>
          <w:szCs w:val="28"/>
          <w:u w:val="single"/>
        </w:rPr>
      </w:pPr>
      <w:r>
        <w:rPr>
          <w:rFonts w:ascii="Georgia" w:hAnsi="Georgia"/>
          <w:b/>
          <w:sz w:val="28"/>
          <w:szCs w:val="28"/>
          <w:u w:val="single"/>
        </w:rPr>
        <w:t>Monkey Mind Symptom #16</w:t>
      </w:r>
    </w:p>
    <w:p w14:paraId="5F0BD653" w14:textId="77777777" w:rsidR="00C16667" w:rsidRDefault="00C16667" w:rsidP="00E32F81">
      <w:pPr>
        <w:jc w:val="center"/>
        <w:rPr>
          <w:rFonts w:ascii="Georgia" w:hAnsi="Georgia"/>
          <w:b/>
          <w:sz w:val="28"/>
          <w:szCs w:val="28"/>
          <w:u w:val="single"/>
        </w:rPr>
      </w:pPr>
    </w:p>
    <w:p w14:paraId="642A0CC9" w14:textId="77777777" w:rsidR="005321DE" w:rsidRDefault="005321DE" w:rsidP="00E32F81">
      <w:pPr>
        <w:jc w:val="center"/>
        <w:rPr>
          <w:rFonts w:ascii="Georgia" w:hAnsi="Georgia"/>
          <w:b/>
          <w:sz w:val="28"/>
          <w:szCs w:val="28"/>
          <w:u w:val="single"/>
        </w:rPr>
      </w:pPr>
    </w:p>
    <w:p w14:paraId="59301B9E" w14:textId="27575457" w:rsidR="00270B23" w:rsidRPr="00270B23" w:rsidRDefault="00270B23" w:rsidP="00270B23">
      <w:pPr>
        <w:shd w:val="clear" w:color="auto" w:fill="FFFFFF"/>
        <w:jc w:val="center"/>
        <w:rPr>
          <w:rFonts w:ascii="Georgia" w:hAnsi="Georgia" w:cs="Arial"/>
          <w:bCs/>
          <w:i/>
          <w:color w:val="222222"/>
        </w:rPr>
      </w:pPr>
      <w:r w:rsidRPr="00270B23">
        <w:rPr>
          <w:rFonts w:ascii="Georgia" w:hAnsi="Georgia" w:cs="Arial"/>
          <w:bCs/>
          <w:i/>
          <w:color w:val="222222"/>
        </w:rPr>
        <w:t xml:space="preserve"> Bargaining</w:t>
      </w:r>
    </w:p>
    <w:p w14:paraId="39B6729A" w14:textId="77777777" w:rsidR="00270B23" w:rsidRPr="00270B23" w:rsidRDefault="00270B23" w:rsidP="00270B23">
      <w:pPr>
        <w:shd w:val="clear" w:color="auto" w:fill="FFFFFF"/>
        <w:jc w:val="center"/>
        <w:rPr>
          <w:rFonts w:ascii="Georgia" w:hAnsi="Georgia" w:cs="Arial"/>
          <w:b/>
          <w:bCs/>
          <w:color w:val="222222"/>
        </w:rPr>
      </w:pPr>
    </w:p>
    <w:p w14:paraId="5C4B51A4" w14:textId="77777777" w:rsidR="00270B23" w:rsidRPr="00270B23" w:rsidRDefault="00270B23" w:rsidP="00270B23">
      <w:pPr>
        <w:shd w:val="clear" w:color="auto" w:fill="FFFFFF"/>
        <w:jc w:val="center"/>
        <w:rPr>
          <w:rFonts w:ascii="Georgia" w:hAnsi="Georgia" w:cs="Arial"/>
          <w:b/>
          <w:bCs/>
          <w:color w:val="222222"/>
        </w:rPr>
      </w:pPr>
    </w:p>
    <w:p w14:paraId="76F177B4" w14:textId="25A05CC2" w:rsidR="00270B23" w:rsidRPr="00270B23" w:rsidRDefault="00270B23" w:rsidP="00270B23">
      <w:pPr>
        <w:shd w:val="clear" w:color="auto" w:fill="FFFFFF"/>
        <w:rPr>
          <w:rFonts w:ascii="Georgia" w:hAnsi="Georgia" w:cs="Arial"/>
          <w:color w:val="222222"/>
          <w:sz w:val="19"/>
          <w:szCs w:val="19"/>
        </w:rPr>
      </w:pPr>
      <w:r w:rsidRPr="00270B23">
        <w:rPr>
          <w:rFonts w:ascii="Georgia" w:hAnsi="Georgia" w:cs="Arial"/>
          <w:color w:val="222222"/>
        </w:rPr>
        <w:t>Bargaining exemplifies another aspect of the 9-11 year old monkey mind, that of getting what we deserve. When we’re in bargaining mode, everything becomes a negotiation. “If I pay all my bills on time this month, I get to use one of my credit cards to go shopping.” Or, “If I stick to my calories today, I can have ice cream before bed.” This conversation implies that we have been deprived in some way, and now we deserve a reward. When monkey is swinging with bargaining, we might see taking an authentic action, and/or keeping a promise, as something worthy of a reward, instead of a demonstration of doing what we said we would do with clarity, focus, ease and grace. When we notice the energy of bargaining creeping into our life, we have the opportunity to remember the experience of coherence - satisfaction, fulfillment, meaning and harmony - and see that it is its own reward.</w:t>
      </w:r>
    </w:p>
    <w:p w14:paraId="288A356B" w14:textId="77777777" w:rsidR="00270B23" w:rsidRPr="00270B23" w:rsidRDefault="00270B23" w:rsidP="00270B23">
      <w:pPr>
        <w:shd w:val="clear" w:color="auto" w:fill="FFFFFF"/>
        <w:rPr>
          <w:rFonts w:ascii="Arial" w:hAnsi="Arial" w:cs="Arial"/>
          <w:color w:val="222222"/>
          <w:sz w:val="19"/>
          <w:szCs w:val="19"/>
        </w:rPr>
      </w:pPr>
      <w:r w:rsidRPr="00270B23">
        <w:rPr>
          <w:rFonts w:ascii="Arial" w:hAnsi="Arial" w:cs="Arial"/>
          <w:color w:val="222222"/>
          <w:sz w:val="19"/>
          <w:szCs w:val="19"/>
        </w:rPr>
        <w:t> </w:t>
      </w:r>
    </w:p>
    <w:p w14:paraId="46D1DEAF" w14:textId="77777777" w:rsidR="00E32F81" w:rsidRPr="00E32F81" w:rsidRDefault="00E32F81" w:rsidP="00E32F81">
      <w:pPr>
        <w:jc w:val="center"/>
        <w:rPr>
          <w:rFonts w:ascii="Georgia" w:hAnsi="Georgia"/>
          <w:b/>
          <w:sz w:val="28"/>
          <w:szCs w:val="28"/>
          <w:u w:val="single"/>
        </w:rPr>
      </w:pPr>
      <w:bookmarkStart w:id="0" w:name="_GoBack"/>
      <w:bookmarkEnd w:id="0"/>
    </w:p>
    <w:sectPr w:rsidR="00E32F81" w:rsidRPr="00E32F81" w:rsidSect="00E32F81">
      <w:headerReference w:type="default" r:id="rId7"/>
      <w:footerReference w:type="default" r:id="rId8"/>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7030" w14:textId="77777777" w:rsidR="00E32F81" w:rsidRDefault="00E32F81" w:rsidP="001C203A">
      <w:r>
        <w:separator/>
      </w:r>
    </w:p>
  </w:endnote>
  <w:endnote w:type="continuationSeparator" w:id="0">
    <w:p w14:paraId="7A830883" w14:textId="77777777" w:rsidR="00E32F81" w:rsidRDefault="00E32F81" w:rsidP="001C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E8CF0" w14:textId="77777777" w:rsidR="001C203A" w:rsidRDefault="00232B99">
    <w:pPr>
      <w:pStyle w:val="Footer"/>
    </w:pPr>
    <w:r>
      <w:rPr>
        <w:noProof/>
      </w:rPr>
      <mc:AlternateContent>
        <mc:Choice Requires="wps">
          <w:drawing>
            <wp:anchor distT="0" distB="0" distL="114300" distR="114300" simplePos="0" relativeHeight="251663360" behindDoc="0" locked="0" layoutInCell="1" allowOverlap="1" wp14:anchorId="052E0C2E" wp14:editId="5295E919">
              <wp:simplePos x="0" y="0"/>
              <wp:positionH relativeFrom="margin">
                <wp:align>center</wp:align>
              </wp:positionH>
              <wp:positionV relativeFrom="paragraph">
                <wp:posOffset>-164465</wp:posOffset>
              </wp:positionV>
              <wp:extent cx="7772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22287" w14:textId="77777777" w:rsidR="00232B99" w:rsidRPr="000352F0" w:rsidRDefault="00232B99" w:rsidP="00232B99">
                          <w:pPr>
                            <w:jc w:val="center"/>
                            <w:rPr>
                              <w:rFonts w:ascii="Times" w:hAnsi="Times"/>
                              <w:color w:val="595959" w:themeColor="text1" w:themeTint="A6"/>
                              <w:sz w:val="22"/>
                            </w:rPr>
                          </w:pPr>
                          <w:r w:rsidRPr="000352F0">
                            <w:rPr>
                              <w:rFonts w:ascii="Times" w:hAnsi="Times"/>
                              <w:color w:val="595959" w:themeColor="text1" w:themeTint="A6"/>
                              <w:sz w:val="22"/>
                            </w:rPr>
                            <w:t>2323 Shallowford Rd Suite 110</w:t>
                          </w:r>
                          <w:r>
                            <w:rPr>
                              <w:rFonts w:ascii="Times" w:hAnsi="Times"/>
                              <w:color w:val="595959" w:themeColor="text1" w:themeTint="A6"/>
                              <w:sz w:val="22"/>
                            </w:rPr>
                            <w:t xml:space="preserve">    </w:t>
                          </w:r>
                          <w:proofErr w:type="gramStart"/>
                          <w:r>
                            <w:rPr>
                              <w:rFonts w:ascii="Times" w:hAnsi="Times"/>
                              <w:color w:val="595959" w:themeColor="text1" w:themeTint="A6"/>
                              <w:sz w:val="18"/>
                            </w:rPr>
                            <w:t xml:space="preserve">•    </w:t>
                          </w:r>
                          <w:r w:rsidRPr="000352F0">
                            <w:rPr>
                              <w:rFonts w:ascii="Times" w:hAnsi="Times"/>
                              <w:color w:val="595959" w:themeColor="text1" w:themeTint="A6"/>
                              <w:sz w:val="22"/>
                            </w:rPr>
                            <w:t>Marietta</w:t>
                          </w:r>
                          <w:proofErr w:type="gramEnd"/>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GA</w:t>
                          </w:r>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30066</w:t>
                          </w:r>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(770) 726-1256</w:t>
                          </w:r>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Info@YourCoachingMatters.com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2.9pt;width:612pt;height:27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" filled="f" stroked="f">
              <v:textbox>
                <w:txbxContent>
                  <w:p w14:paraId="35522287" w14:textId="77777777" w:rsidR="00232B99" w:rsidRPr="000352F0" w:rsidRDefault="00232B99" w:rsidP="00232B99">
                    <w:pPr>
                      <w:jc w:val="center"/>
                      <w:rPr>
                        <w:rFonts w:ascii="Times" w:hAnsi="Times"/>
                        <w:color w:val="595959" w:themeColor="text1" w:themeTint="A6"/>
                        <w:sz w:val="22"/>
                      </w:rPr>
                    </w:pPr>
                    <w:r w:rsidRPr="000352F0">
                      <w:rPr>
                        <w:rFonts w:ascii="Times" w:hAnsi="Times"/>
                        <w:color w:val="595959" w:themeColor="text1" w:themeTint="A6"/>
                        <w:sz w:val="22"/>
                      </w:rPr>
                      <w:t>2323 Shallowford Rd Suite 110</w:t>
                    </w:r>
                    <w:r>
                      <w:rPr>
                        <w:rFonts w:ascii="Times" w:hAnsi="Times"/>
                        <w:color w:val="595959" w:themeColor="text1" w:themeTint="A6"/>
                        <w:sz w:val="22"/>
                      </w:rPr>
                      <w:t xml:space="preserve">    </w:t>
                    </w:r>
                    <w:proofErr w:type="gramStart"/>
                    <w:r>
                      <w:rPr>
                        <w:rFonts w:ascii="Times" w:hAnsi="Times"/>
                        <w:color w:val="595959" w:themeColor="text1" w:themeTint="A6"/>
                        <w:sz w:val="18"/>
                      </w:rPr>
                      <w:t xml:space="preserve">•    </w:t>
                    </w:r>
                    <w:r w:rsidRPr="000352F0">
                      <w:rPr>
                        <w:rFonts w:ascii="Times" w:hAnsi="Times"/>
                        <w:color w:val="595959" w:themeColor="text1" w:themeTint="A6"/>
                        <w:sz w:val="22"/>
                      </w:rPr>
                      <w:t>Marietta</w:t>
                    </w:r>
                    <w:proofErr w:type="gramEnd"/>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GA</w:t>
                    </w:r>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30066</w:t>
                    </w:r>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(770) 726-1256</w:t>
                    </w:r>
                    <w:r>
                      <w:rPr>
                        <w:rFonts w:ascii="Times" w:hAnsi="Times"/>
                        <w:color w:val="595959" w:themeColor="text1" w:themeTint="A6"/>
                        <w:sz w:val="22"/>
                      </w:rPr>
                      <w:t xml:space="preserve">    </w:t>
                    </w:r>
                    <w:r w:rsidRPr="000352F0">
                      <w:rPr>
                        <w:rFonts w:ascii="Times" w:hAnsi="Times"/>
                        <w:color w:val="595959" w:themeColor="text1" w:themeTint="A6"/>
                        <w:sz w:val="18"/>
                      </w:rPr>
                      <w:t>•</w:t>
                    </w:r>
                    <w:r>
                      <w:rPr>
                        <w:rFonts w:ascii="Times" w:hAnsi="Times"/>
                        <w:color w:val="595959" w:themeColor="text1" w:themeTint="A6"/>
                        <w:sz w:val="22"/>
                      </w:rPr>
                      <w:t xml:space="preserve">    </w:t>
                    </w:r>
                    <w:r w:rsidRPr="000352F0">
                      <w:rPr>
                        <w:rFonts w:ascii="Times" w:hAnsi="Times"/>
                        <w:color w:val="595959" w:themeColor="text1" w:themeTint="A6"/>
                        <w:sz w:val="22"/>
                      </w:rPr>
                      <w:t>Info@YourCoachingMatters.com</w:t>
                    </w:r>
                  </w:p>
                </w:txbxContent>
              </v:textbox>
              <w10:wrap anchorx="margin"/>
            </v:shape>
          </w:pict>
        </mc:Fallback>
      </mc:AlternateContent>
    </w:r>
    <w:r>
      <w:rPr>
        <w:noProof/>
      </w:rPr>
      <w:drawing>
        <wp:anchor distT="0" distB="0" distL="114300" distR="114300" simplePos="0" relativeHeight="251664384" behindDoc="1" locked="0" layoutInCell="1" allowOverlap="1" wp14:anchorId="5C1C3A40" wp14:editId="41F37EBE">
          <wp:simplePos x="0" y="0"/>
          <wp:positionH relativeFrom="margin">
            <wp:align>center</wp:align>
          </wp:positionH>
          <wp:positionV relativeFrom="paragraph">
            <wp:posOffset>3175</wp:posOffset>
          </wp:positionV>
          <wp:extent cx="7693025" cy="518160"/>
          <wp:effectExtent l="0" t="0" r="3175" b="0"/>
          <wp:wrapNone/>
          <wp:docPr id="10" name="Picture 10" descr="Macintosh HD:Users:donnastott:Downloads:ycm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nnastott:Downloads:ycmfoot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025" cy="518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A8C7" w14:textId="77777777" w:rsidR="00E32F81" w:rsidRDefault="00E32F81" w:rsidP="001C203A">
      <w:r>
        <w:separator/>
      </w:r>
    </w:p>
  </w:footnote>
  <w:footnote w:type="continuationSeparator" w:id="0">
    <w:p w14:paraId="3F678F60" w14:textId="77777777" w:rsidR="00E32F81" w:rsidRDefault="00E32F81" w:rsidP="001C2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C876" w14:textId="77777777" w:rsidR="001C203A" w:rsidRDefault="001C203A">
    <w:pPr>
      <w:pStyle w:val="Header"/>
    </w:pPr>
    <w:r w:rsidRPr="00730B57">
      <w:rPr>
        <w:noProof/>
      </w:rPr>
      <w:drawing>
        <wp:anchor distT="0" distB="0" distL="114300" distR="114300" simplePos="0" relativeHeight="251659264" behindDoc="0" locked="0" layoutInCell="1" allowOverlap="1" wp14:anchorId="563305A0" wp14:editId="7E6BB5E5">
          <wp:simplePos x="0" y="0"/>
          <wp:positionH relativeFrom="margin">
            <wp:align>center</wp:align>
          </wp:positionH>
          <wp:positionV relativeFrom="paragraph">
            <wp:posOffset>-186055</wp:posOffset>
          </wp:positionV>
          <wp:extent cx="6972300" cy="1155700"/>
          <wp:effectExtent l="0" t="0" r="12700" b="0"/>
          <wp:wrapNone/>
          <wp:docPr id="15" name="Picture 15" descr="YCM-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M-Header.pdf"/>
                  <pic:cNvPicPr/>
                </pic:nvPicPr>
                <pic:blipFill>
                  <a:blip r:embed="rId1"/>
                  <a:stretch>
                    <a:fillRect/>
                  </a:stretch>
                </pic:blipFill>
                <pic:spPr>
                  <a:xfrm>
                    <a:off x="0" y="0"/>
                    <a:ext cx="6972300" cy="1155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81"/>
    <w:rsid w:val="0006765C"/>
    <w:rsid w:val="001572E5"/>
    <w:rsid w:val="001C203A"/>
    <w:rsid w:val="00232B99"/>
    <w:rsid w:val="00270B23"/>
    <w:rsid w:val="004C508E"/>
    <w:rsid w:val="005321DE"/>
    <w:rsid w:val="00565A76"/>
    <w:rsid w:val="00653AA8"/>
    <w:rsid w:val="00B112F3"/>
    <w:rsid w:val="00C16667"/>
    <w:rsid w:val="00C207C2"/>
    <w:rsid w:val="00E32F81"/>
    <w:rsid w:val="00E87C44"/>
    <w:rsid w:val="00F7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80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03A"/>
    <w:pPr>
      <w:tabs>
        <w:tab w:val="center" w:pos="4320"/>
        <w:tab w:val="right" w:pos="8640"/>
      </w:tabs>
    </w:pPr>
  </w:style>
  <w:style w:type="character" w:customStyle="1" w:styleId="HeaderChar">
    <w:name w:val="Header Char"/>
    <w:basedOn w:val="DefaultParagraphFont"/>
    <w:link w:val="Header"/>
    <w:uiPriority w:val="99"/>
    <w:rsid w:val="001C203A"/>
  </w:style>
  <w:style w:type="paragraph" w:styleId="Footer">
    <w:name w:val="footer"/>
    <w:basedOn w:val="Normal"/>
    <w:link w:val="FooterChar"/>
    <w:uiPriority w:val="99"/>
    <w:unhideWhenUsed/>
    <w:rsid w:val="001C203A"/>
    <w:pPr>
      <w:tabs>
        <w:tab w:val="center" w:pos="4320"/>
        <w:tab w:val="right" w:pos="8640"/>
      </w:tabs>
    </w:pPr>
  </w:style>
  <w:style w:type="character" w:customStyle="1" w:styleId="FooterChar">
    <w:name w:val="Footer Char"/>
    <w:basedOn w:val="DefaultParagraphFont"/>
    <w:link w:val="Footer"/>
    <w:uiPriority w:val="99"/>
    <w:rsid w:val="001C203A"/>
  </w:style>
  <w:style w:type="paragraph" w:styleId="BalloonText">
    <w:name w:val="Balloon Text"/>
    <w:basedOn w:val="Normal"/>
    <w:link w:val="BalloonTextChar"/>
    <w:uiPriority w:val="99"/>
    <w:semiHidden/>
    <w:unhideWhenUsed/>
    <w:rsid w:val="001C2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03A"/>
    <w:rPr>
      <w:rFonts w:ascii="Lucida Grande" w:hAnsi="Lucida Grande" w:cs="Lucida Grande"/>
      <w:sz w:val="18"/>
      <w:szCs w:val="18"/>
    </w:rPr>
  </w:style>
  <w:style w:type="character" w:customStyle="1" w:styleId="apple-converted-space">
    <w:name w:val="apple-converted-space"/>
    <w:basedOn w:val="DefaultParagraphFont"/>
    <w:rsid w:val="00E32F81"/>
  </w:style>
  <w:style w:type="paragraph" w:styleId="NormalWeb">
    <w:name w:val="Normal (Web)"/>
    <w:basedOn w:val="Normal"/>
    <w:uiPriority w:val="99"/>
    <w:semiHidden/>
    <w:unhideWhenUsed/>
    <w:rsid w:val="00653AA8"/>
    <w:pPr>
      <w:spacing w:before="100" w:beforeAutospacing="1" w:after="100" w:afterAutospacing="1"/>
    </w:pPr>
    <w:rPr>
      <w:rFonts w:ascii="Times" w:hAnsi="Times" w:cs="Times New Roman"/>
      <w:sz w:val="20"/>
      <w:szCs w:val="20"/>
    </w:rPr>
  </w:style>
  <w:style w:type="character" w:customStyle="1" w:styleId="m3959492876014386487textexposedshow">
    <w:name w:val="m_3959492876014386487textexposedshow"/>
    <w:basedOn w:val="DefaultParagraphFont"/>
    <w:rsid w:val="00653A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03A"/>
    <w:pPr>
      <w:tabs>
        <w:tab w:val="center" w:pos="4320"/>
        <w:tab w:val="right" w:pos="8640"/>
      </w:tabs>
    </w:pPr>
  </w:style>
  <w:style w:type="character" w:customStyle="1" w:styleId="HeaderChar">
    <w:name w:val="Header Char"/>
    <w:basedOn w:val="DefaultParagraphFont"/>
    <w:link w:val="Header"/>
    <w:uiPriority w:val="99"/>
    <w:rsid w:val="001C203A"/>
  </w:style>
  <w:style w:type="paragraph" w:styleId="Footer">
    <w:name w:val="footer"/>
    <w:basedOn w:val="Normal"/>
    <w:link w:val="FooterChar"/>
    <w:uiPriority w:val="99"/>
    <w:unhideWhenUsed/>
    <w:rsid w:val="001C203A"/>
    <w:pPr>
      <w:tabs>
        <w:tab w:val="center" w:pos="4320"/>
        <w:tab w:val="right" w:pos="8640"/>
      </w:tabs>
    </w:pPr>
  </w:style>
  <w:style w:type="character" w:customStyle="1" w:styleId="FooterChar">
    <w:name w:val="Footer Char"/>
    <w:basedOn w:val="DefaultParagraphFont"/>
    <w:link w:val="Footer"/>
    <w:uiPriority w:val="99"/>
    <w:rsid w:val="001C203A"/>
  </w:style>
  <w:style w:type="paragraph" w:styleId="BalloonText">
    <w:name w:val="Balloon Text"/>
    <w:basedOn w:val="Normal"/>
    <w:link w:val="BalloonTextChar"/>
    <w:uiPriority w:val="99"/>
    <w:semiHidden/>
    <w:unhideWhenUsed/>
    <w:rsid w:val="001C2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03A"/>
    <w:rPr>
      <w:rFonts w:ascii="Lucida Grande" w:hAnsi="Lucida Grande" w:cs="Lucida Grande"/>
      <w:sz w:val="18"/>
      <w:szCs w:val="18"/>
    </w:rPr>
  </w:style>
  <w:style w:type="character" w:customStyle="1" w:styleId="apple-converted-space">
    <w:name w:val="apple-converted-space"/>
    <w:basedOn w:val="DefaultParagraphFont"/>
    <w:rsid w:val="00E32F81"/>
  </w:style>
  <w:style w:type="paragraph" w:styleId="NormalWeb">
    <w:name w:val="Normal (Web)"/>
    <w:basedOn w:val="Normal"/>
    <w:uiPriority w:val="99"/>
    <w:semiHidden/>
    <w:unhideWhenUsed/>
    <w:rsid w:val="00653AA8"/>
    <w:pPr>
      <w:spacing w:before="100" w:beforeAutospacing="1" w:after="100" w:afterAutospacing="1"/>
    </w:pPr>
    <w:rPr>
      <w:rFonts w:ascii="Times" w:hAnsi="Times" w:cs="Times New Roman"/>
      <w:sz w:val="20"/>
      <w:szCs w:val="20"/>
    </w:rPr>
  </w:style>
  <w:style w:type="character" w:customStyle="1" w:styleId="m3959492876014386487textexposedshow">
    <w:name w:val="m_3959492876014386487textexposedshow"/>
    <w:basedOn w:val="DefaultParagraphFont"/>
    <w:rsid w:val="0065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7508">
      <w:bodyDiv w:val="1"/>
      <w:marLeft w:val="0"/>
      <w:marRight w:val="0"/>
      <w:marTop w:val="0"/>
      <w:marBottom w:val="0"/>
      <w:divBdr>
        <w:top w:val="none" w:sz="0" w:space="0" w:color="auto"/>
        <w:left w:val="none" w:sz="0" w:space="0" w:color="auto"/>
        <w:bottom w:val="none" w:sz="0" w:space="0" w:color="auto"/>
        <w:right w:val="none" w:sz="0" w:space="0" w:color="auto"/>
      </w:divBdr>
    </w:div>
    <w:div w:id="1286079683">
      <w:bodyDiv w:val="1"/>
      <w:marLeft w:val="0"/>
      <w:marRight w:val="0"/>
      <w:marTop w:val="0"/>
      <w:marBottom w:val="0"/>
      <w:divBdr>
        <w:top w:val="none" w:sz="0" w:space="0" w:color="auto"/>
        <w:left w:val="none" w:sz="0" w:space="0" w:color="auto"/>
        <w:bottom w:val="none" w:sz="0" w:space="0" w:color="auto"/>
        <w:right w:val="none" w:sz="0" w:space="0" w:color="auto"/>
      </w:divBdr>
    </w:div>
    <w:div w:id="1568101919">
      <w:bodyDiv w:val="1"/>
      <w:marLeft w:val="0"/>
      <w:marRight w:val="0"/>
      <w:marTop w:val="0"/>
      <w:marBottom w:val="0"/>
      <w:divBdr>
        <w:top w:val="none" w:sz="0" w:space="0" w:color="auto"/>
        <w:left w:val="none" w:sz="0" w:space="0" w:color="auto"/>
        <w:bottom w:val="none" w:sz="0" w:space="0" w:color="auto"/>
        <w:right w:val="none" w:sz="0" w:space="0" w:color="auto"/>
      </w:divBdr>
    </w:div>
    <w:div w:id="1842353186">
      <w:bodyDiv w:val="1"/>
      <w:marLeft w:val="0"/>
      <w:marRight w:val="0"/>
      <w:marTop w:val="0"/>
      <w:marBottom w:val="0"/>
      <w:divBdr>
        <w:top w:val="none" w:sz="0" w:space="0" w:color="auto"/>
        <w:left w:val="none" w:sz="0" w:space="0" w:color="auto"/>
        <w:bottom w:val="none" w:sz="0" w:space="0" w:color="auto"/>
        <w:right w:val="none" w:sz="0" w:space="0" w:color="auto"/>
      </w:divBdr>
    </w:div>
    <w:div w:id="1935236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nastott:Library:Application%20Support:Microsoft:Office:User%20Templates:My%20Templates:My%20Templates:YCM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YCMLetterhead.dotx</Template>
  <TotalTime>0</TotalTime>
  <Pages>1</Pages>
  <Words>138</Words>
  <Characters>791</Characters>
  <Application>Microsoft Macintosh Word</Application>
  <DocSecurity>0</DocSecurity>
  <Lines>6</Lines>
  <Paragraphs>1</Paragraphs>
  <ScaleCrop>false</ScaleCrop>
  <Company>Your Coaching Matters</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Stott</dc:creator>
  <cp:keywords/>
  <dc:description/>
  <cp:lastModifiedBy>Donna Stott</cp:lastModifiedBy>
  <cp:revision>2</cp:revision>
  <dcterms:created xsi:type="dcterms:W3CDTF">2017-03-30T13:54:00Z</dcterms:created>
  <dcterms:modified xsi:type="dcterms:W3CDTF">2017-03-30T13:54:00Z</dcterms:modified>
</cp:coreProperties>
</file>