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59EB2" w14:textId="32B6537A" w:rsidR="00945AC4" w:rsidRDefault="00945AC4" w:rsidP="00945AC4">
      <w:r>
        <w:t>Name:</w:t>
      </w:r>
    </w:p>
    <w:p w14:paraId="7D540D65" w14:textId="0AEC471C" w:rsidR="00945AC4" w:rsidRDefault="00945AC4" w:rsidP="007A7DD7">
      <w:pPr>
        <w:pStyle w:val="Heading2"/>
      </w:pPr>
      <w:r>
        <w:t>Assignment: Annotated Bibliography</w:t>
      </w:r>
      <w:r w:rsidR="007E4BB4" w:rsidRPr="007E4BB4">
        <w:rPr>
          <w:vertAlign w:val="superscript"/>
        </w:rPr>
        <w:t xml:space="preserve"> (1)</w:t>
      </w:r>
    </w:p>
    <w:p w14:paraId="6F65E2AF" w14:textId="77777777" w:rsidR="00945AC4" w:rsidRDefault="00945AC4" w:rsidP="007E4BB4">
      <w:pPr>
        <w:rPr>
          <w:rFonts w:ascii="Times New Roman" w:hAnsi="Times New Roman" w:cs="Times New Roman"/>
          <w:sz w:val="24"/>
          <w:szCs w:val="24"/>
        </w:rPr>
      </w:pPr>
    </w:p>
    <w:p w14:paraId="7ED77C5D" w14:textId="30127C28" w:rsidR="007E4BB4" w:rsidRDefault="00DF446E" w:rsidP="007E4BB4">
      <w:r w:rsidRPr="00E3676B">
        <w:rPr>
          <w:rFonts w:ascii="Times New Roman" w:hAnsi="Times New Roman" w:cs="Times New Roman"/>
          <w:sz w:val="24"/>
          <w:szCs w:val="24"/>
        </w:rPr>
        <w:t xml:space="preserve">This assignment is a cumulative project for the course. </w:t>
      </w:r>
      <w:r w:rsidR="00B00B8C" w:rsidRPr="00E3676B">
        <w:rPr>
          <w:rFonts w:ascii="Times New Roman" w:hAnsi="Times New Roman" w:cs="Times New Roman"/>
          <w:sz w:val="24"/>
          <w:szCs w:val="24"/>
        </w:rPr>
        <w:t>You will use what you have learned in LIS1001</w:t>
      </w:r>
      <w:r w:rsidR="008159EE">
        <w:t>,</w:t>
      </w:r>
      <w:r w:rsidR="008159EE" w:rsidRPr="00E3676B">
        <w:t xml:space="preserve"> Introduction to College Research to research, evaluate</w:t>
      </w:r>
      <w:r w:rsidR="008159EE">
        <w:t>,</w:t>
      </w:r>
      <w:r w:rsidR="008159EE" w:rsidRPr="00E3676B">
        <w:t xml:space="preserve"> and write 10 annotations in total. </w:t>
      </w:r>
      <w:r w:rsidR="00F135A8" w:rsidRPr="00E3676B">
        <w:rPr>
          <w:rFonts w:ascii="Times New Roman" w:hAnsi="Times New Roman" w:cs="Times New Roman"/>
          <w:sz w:val="24"/>
          <w:szCs w:val="24"/>
        </w:rPr>
        <w:t xml:space="preserve">The assignment builds </w:t>
      </w:r>
      <w:r w:rsidR="00D24FAD" w:rsidRPr="00E3676B">
        <w:rPr>
          <w:rFonts w:ascii="Times New Roman" w:hAnsi="Times New Roman" w:cs="Times New Roman"/>
          <w:sz w:val="24"/>
          <w:szCs w:val="24"/>
        </w:rPr>
        <w:t xml:space="preserve">directly </w:t>
      </w:r>
      <w:r w:rsidR="00F135A8" w:rsidRPr="00E3676B">
        <w:rPr>
          <w:rFonts w:ascii="Times New Roman" w:hAnsi="Times New Roman" w:cs="Times New Roman"/>
          <w:sz w:val="24"/>
          <w:szCs w:val="24"/>
        </w:rPr>
        <w:t>upon M</w:t>
      </w:r>
      <w:r w:rsidRPr="00E3676B">
        <w:rPr>
          <w:rFonts w:ascii="Times New Roman" w:hAnsi="Times New Roman" w:cs="Times New Roman"/>
          <w:sz w:val="24"/>
          <w:szCs w:val="24"/>
        </w:rPr>
        <w:t>odule 4, writing research questions and planning for sources</w:t>
      </w:r>
      <w:r w:rsidR="00F135A8" w:rsidRPr="00E3676B">
        <w:rPr>
          <w:rFonts w:ascii="Times New Roman" w:hAnsi="Times New Roman" w:cs="Times New Roman"/>
          <w:sz w:val="24"/>
          <w:szCs w:val="24"/>
        </w:rPr>
        <w:t xml:space="preserve">. </w:t>
      </w:r>
      <w:r w:rsidRPr="00E3676B">
        <w:rPr>
          <w:rFonts w:ascii="Times New Roman" w:hAnsi="Times New Roman" w:cs="Times New Roman"/>
          <w:sz w:val="24"/>
          <w:szCs w:val="24"/>
        </w:rPr>
        <w:t>Y</w:t>
      </w:r>
      <w:r w:rsidR="007E4BB4" w:rsidRPr="00E3676B">
        <w:rPr>
          <w:rFonts w:ascii="Times New Roman" w:hAnsi="Times New Roman" w:cs="Times New Roman"/>
          <w:sz w:val="24"/>
          <w:szCs w:val="24"/>
        </w:rPr>
        <w:t>ou will wr</w:t>
      </w:r>
      <w:r w:rsidRPr="00E3676B">
        <w:rPr>
          <w:rFonts w:ascii="Times New Roman" w:hAnsi="Times New Roman" w:cs="Times New Roman"/>
          <w:sz w:val="24"/>
          <w:szCs w:val="24"/>
        </w:rPr>
        <w:t xml:space="preserve">ite 10 </w:t>
      </w:r>
      <w:r w:rsidR="00B00B8C" w:rsidRPr="00E3676B">
        <w:rPr>
          <w:rFonts w:ascii="Times New Roman" w:hAnsi="Times New Roman" w:cs="Times New Roman"/>
          <w:sz w:val="24"/>
          <w:szCs w:val="24"/>
        </w:rPr>
        <w:t>annotation</w:t>
      </w:r>
      <w:r w:rsidR="00D24FAD" w:rsidRPr="00E3676B">
        <w:rPr>
          <w:rFonts w:ascii="Times New Roman" w:hAnsi="Times New Roman" w:cs="Times New Roman"/>
          <w:sz w:val="24"/>
          <w:szCs w:val="24"/>
        </w:rPr>
        <w:t>s</w:t>
      </w:r>
      <w:bookmarkStart w:id="0" w:name="_GoBack"/>
      <w:bookmarkEnd w:id="0"/>
      <w:r w:rsidR="007A7DD7" w:rsidRPr="00E3676B">
        <w:rPr>
          <w:rFonts w:ascii="Times New Roman" w:hAnsi="Times New Roman" w:cs="Times New Roman"/>
          <w:sz w:val="24"/>
          <w:szCs w:val="24"/>
        </w:rPr>
        <w:t>. Eight of the ten (8/10) should</w:t>
      </w:r>
      <w:r w:rsidR="00D24FAD" w:rsidRPr="00E3676B">
        <w:rPr>
          <w:rFonts w:ascii="Times New Roman" w:hAnsi="Times New Roman" w:cs="Times New Roman"/>
          <w:sz w:val="24"/>
          <w:szCs w:val="24"/>
        </w:rPr>
        <w:t xml:space="preserve"> </w:t>
      </w:r>
      <w:r w:rsidRPr="00E3676B">
        <w:rPr>
          <w:rFonts w:ascii="Times New Roman" w:hAnsi="Times New Roman" w:cs="Times New Roman"/>
          <w:sz w:val="24"/>
          <w:szCs w:val="24"/>
        </w:rPr>
        <w:t xml:space="preserve">represent relevant sources </w:t>
      </w:r>
      <w:r w:rsidR="00F135A8" w:rsidRPr="00E3676B">
        <w:rPr>
          <w:rFonts w:ascii="Times New Roman" w:hAnsi="Times New Roman" w:cs="Times New Roman"/>
          <w:sz w:val="24"/>
          <w:szCs w:val="24"/>
        </w:rPr>
        <w:t xml:space="preserve">identified in your Source Plan, addressing a </w:t>
      </w:r>
      <w:r w:rsidRPr="00E3676B">
        <w:rPr>
          <w:rFonts w:ascii="Times New Roman" w:hAnsi="Times New Roman" w:cs="Times New Roman"/>
          <w:sz w:val="24"/>
          <w:szCs w:val="24"/>
        </w:rPr>
        <w:t>research question</w:t>
      </w:r>
      <w:r w:rsidR="00F135A8" w:rsidRPr="00E3676B">
        <w:rPr>
          <w:rFonts w:ascii="Times New Roman" w:hAnsi="Times New Roman" w:cs="Times New Roman"/>
          <w:sz w:val="24"/>
          <w:szCs w:val="24"/>
        </w:rPr>
        <w:t xml:space="preserve"> </w:t>
      </w:r>
      <w:r w:rsidR="00D24FAD" w:rsidRPr="00E3676B">
        <w:rPr>
          <w:rFonts w:ascii="Times New Roman" w:hAnsi="Times New Roman" w:cs="Times New Roman"/>
          <w:sz w:val="24"/>
          <w:szCs w:val="24"/>
        </w:rPr>
        <w:t>from</w:t>
      </w:r>
      <w:r w:rsidR="00F135A8" w:rsidRPr="00E3676B">
        <w:rPr>
          <w:rFonts w:ascii="Times New Roman" w:hAnsi="Times New Roman" w:cs="Times New Roman"/>
          <w:sz w:val="24"/>
          <w:szCs w:val="24"/>
        </w:rPr>
        <w:t xml:space="preserve"> Module 4</w:t>
      </w:r>
      <w:r w:rsidRPr="00E3676B">
        <w:rPr>
          <w:rFonts w:ascii="Times New Roman" w:hAnsi="Times New Roman" w:cs="Times New Roman"/>
          <w:sz w:val="24"/>
          <w:szCs w:val="24"/>
        </w:rPr>
        <w:t>.</w:t>
      </w:r>
      <w:r w:rsidR="00F135A8" w:rsidRPr="00E3676B">
        <w:rPr>
          <w:rFonts w:ascii="Times New Roman" w:hAnsi="Times New Roman" w:cs="Times New Roman"/>
          <w:sz w:val="24"/>
          <w:szCs w:val="24"/>
        </w:rPr>
        <w:t xml:space="preserve"> </w:t>
      </w:r>
      <w:r w:rsidR="007A7DD7" w:rsidRPr="00E3676B">
        <w:rPr>
          <w:rFonts w:ascii="Times New Roman" w:hAnsi="Times New Roman" w:cs="Times New Roman"/>
          <w:sz w:val="24"/>
          <w:szCs w:val="24"/>
        </w:rPr>
        <w:t xml:space="preserve">Two of the ten (2/10) should represent less useful sources. You need to differentiate between relevant sources and less supporting or useful sources given your topic and research question. </w:t>
      </w:r>
      <w:r w:rsidR="008775EE" w:rsidRPr="00E3676B">
        <w:rPr>
          <w:rFonts w:ascii="Times New Roman" w:hAnsi="Times New Roman" w:cs="Times New Roman"/>
          <w:sz w:val="24"/>
          <w:szCs w:val="24"/>
        </w:rPr>
        <w:t xml:space="preserve">Each </w:t>
      </w:r>
      <w:r w:rsidR="00B00B8C" w:rsidRPr="00E3676B">
        <w:rPr>
          <w:rFonts w:ascii="Times New Roman" w:hAnsi="Times New Roman" w:cs="Times New Roman"/>
          <w:sz w:val="24"/>
          <w:szCs w:val="24"/>
        </w:rPr>
        <w:t xml:space="preserve">annotation </w:t>
      </w:r>
      <w:r w:rsidR="008775EE" w:rsidRPr="00E3676B">
        <w:rPr>
          <w:rFonts w:ascii="Times New Roman" w:hAnsi="Times New Roman" w:cs="Times New Roman"/>
          <w:sz w:val="24"/>
          <w:szCs w:val="24"/>
        </w:rPr>
        <w:t>should be</w:t>
      </w:r>
      <w:r w:rsidR="008775EE">
        <w:rPr>
          <w:rFonts w:ascii="Times New Roman" w:hAnsi="Times New Roman" w:cs="Times New Roman"/>
          <w:sz w:val="24"/>
          <w:szCs w:val="24"/>
        </w:rPr>
        <w:t xml:space="preserve"> in </w:t>
      </w:r>
      <w:r w:rsidR="008775EE" w:rsidRPr="00945AC4">
        <w:t>APA or MLA style based on the discipline of your topic.</w:t>
      </w:r>
    </w:p>
    <w:p w14:paraId="0508AD01" w14:textId="77777777" w:rsidR="007A7DD7" w:rsidRDefault="00042907" w:rsidP="007A7DD7">
      <w:r>
        <w:t xml:space="preserve">This assignment is </w:t>
      </w:r>
      <w:r w:rsidR="00F93BD0">
        <w:t>worth 200 points. Refer to the rubric to understand the grading criteria and expectations. This assignment is due in Module 7.</w:t>
      </w:r>
    </w:p>
    <w:p w14:paraId="75327DE3" w14:textId="77777777" w:rsidR="007A7DD7" w:rsidRDefault="007A7DD7" w:rsidP="007A7DD7">
      <w:pPr>
        <w:pStyle w:val="Heading2"/>
      </w:pPr>
    </w:p>
    <w:p w14:paraId="4677C465" w14:textId="42B6D4E3" w:rsidR="00042907" w:rsidRPr="007A7DD7" w:rsidRDefault="00042907" w:rsidP="007A7DD7">
      <w:pPr>
        <w:pStyle w:val="Heading2"/>
        <w:rPr>
          <w:rFonts w:ascii="Times New Roman" w:hAnsi="Times New Roman" w:cs="Times New Roman"/>
          <w:sz w:val="24"/>
          <w:szCs w:val="24"/>
        </w:rPr>
      </w:pPr>
      <w:r>
        <w:t>Guidance in Completing Assignment</w:t>
      </w:r>
      <w:r w:rsidR="007A7DD7">
        <w:br/>
      </w:r>
    </w:p>
    <w:p w14:paraId="07CFB5A2" w14:textId="2D1EB91B" w:rsidR="00042907" w:rsidRDefault="00D24FAD" w:rsidP="00042907">
      <w:r>
        <w:rPr>
          <w:rFonts w:ascii="Times New Roman" w:hAnsi="Times New Roman" w:cs="Times New Roman"/>
          <w:sz w:val="24"/>
          <w:szCs w:val="24"/>
        </w:rPr>
        <w:t xml:space="preserve">For guidance in completing this assignment refer to Learning Unit 7. There are two annotated bibliography examples in the Learning Unit, one in APA style and one in MLA style. </w:t>
      </w:r>
      <w:r w:rsidR="008775EE">
        <w:rPr>
          <w:rFonts w:ascii="Times New Roman" w:hAnsi="Times New Roman" w:cs="Times New Roman"/>
          <w:sz w:val="24"/>
          <w:szCs w:val="24"/>
        </w:rPr>
        <w:t>Also, r</w:t>
      </w:r>
      <w:r>
        <w:t xml:space="preserve">ecall from Learning Unit </w:t>
      </w:r>
      <w:r w:rsidR="008775EE">
        <w:t>3, MLA and APA Documentation that different academic disciples require different formatting styles. For this assignment choose the correct style for your research topic and question.</w:t>
      </w:r>
      <w:r w:rsidR="00042907">
        <w:t xml:space="preserve"> </w:t>
      </w:r>
      <w:r w:rsidR="007A7DD7">
        <w:t xml:space="preserve">Additional APA and MLA writing resources are in Blackboard under the </w:t>
      </w:r>
      <w:r w:rsidR="007A7DD7" w:rsidRPr="00A910C7">
        <w:rPr>
          <w:b/>
        </w:rPr>
        <w:t>Tools and Resources</w:t>
      </w:r>
      <w:r w:rsidR="007A7DD7">
        <w:t xml:space="preserve"> menu. </w:t>
      </w:r>
      <w:hyperlink r:id="rId6" w:history="1">
        <w:proofErr w:type="spellStart"/>
        <w:r w:rsidR="008F25D9" w:rsidRPr="008F25D9">
          <w:rPr>
            <w:rStyle w:val="Hyperlink"/>
          </w:rPr>
          <w:t>NoodleTools</w:t>
        </w:r>
        <w:proofErr w:type="spellEnd"/>
        <w:r w:rsidR="008F25D9" w:rsidRPr="008F25D9">
          <w:rPr>
            <w:rStyle w:val="Hyperlink"/>
          </w:rPr>
          <w:t xml:space="preserve"> Express</w:t>
        </w:r>
      </w:hyperlink>
      <w:r w:rsidR="008F25D9">
        <w:t xml:space="preserve"> is also a resource to help you create citations. </w:t>
      </w:r>
      <w:r w:rsidR="00042907">
        <w:t xml:space="preserve">Don’t forget to use italics, punctuation, and lowercase letters when appropriate. </w:t>
      </w:r>
    </w:p>
    <w:p w14:paraId="5D1686BE" w14:textId="77777777" w:rsidR="00F93BD0" w:rsidRDefault="00F93BD0" w:rsidP="007A7DD7">
      <w:pPr>
        <w:pStyle w:val="Heading2"/>
      </w:pPr>
    </w:p>
    <w:p w14:paraId="7C0CC1C2" w14:textId="7B11CEAB" w:rsidR="00042907" w:rsidRDefault="00042907" w:rsidP="007A7DD7">
      <w:pPr>
        <w:pStyle w:val="Heading2"/>
      </w:pPr>
      <w:r>
        <w:t>Instructions</w:t>
      </w:r>
      <w:r w:rsidR="007A7DD7">
        <w:br/>
      </w:r>
    </w:p>
    <w:p w14:paraId="78468C23" w14:textId="646E6659" w:rsidR="00DB586F" w:rsidRDefault="008775EE" w:rsidP="00DB586F">
      <w:r>
        <w:t xml:space="preserve">Follow the annotated bibliography formatting instructions in Learning Unit 7. </w:t>
      </w:r>
      <w:r w:rsidR="00DB586F">
        <w:t xml:space="preserve">Each annotation should also be about the same length, so they look uniform in appearance. Use formal language in your annotation. Do not abbreviate words, avoid first person and don’t interject your opinions in the summary and evaluation, such as “I like...” or “I think…” Summarize and evaluate in a matter-of-fact tone of voice: "This website provides…" or "The article is from a scholarly journal…" or "The author has a doctorate in…" </w:t>
      </w:r>
    </w:p>
    <w:p w14:paraId="468831B1" w14:textId="078714F2" w:rsidR="00DB586F" w:rsidRDefault="00DB586F" w:rsidP="00DB586F">
      <w:r>
        <w:t>You can use “I/My” when you explain relevance, such as "I would use this source in the introduction to provide background…" "My research question is about..."</w:t>
      </w:r>
      <w:r w:rsidRPr="00F93BD0" w:rsidDel="00042907">
        <w:t xml:space="preserve"> </w:t>
      </w:r>
    </w:p>
    <w:p w14:paraId="71E73A8D" w14:textId="5008F580" w:rsidR="00DB586F" w:rsidRDefault="00DB586F" w:rsidP="00DB586F">
      <w:r>
        <w:t xml:space="preserve">Remember to use italics, punctuation, and lowercase letters when appropriate. </w:t>
      </w:r>
    </w:p>
    <w:p w14:paraId="643B3FBC" w14:textId="7A5949B5" w:rsidR="00DB586F" w:rsidRDefault="00DB586F" w:rsidP="00DB586F">
      <w:r>
        <w:t xml:space="preserve">Each annotated bibliography </w:t>
      </w:r>
      <w:r w:rsidR="007A7DD7">
        <w:t>h</w:t>
      </w:r>
      <w:r>
        <w:t>as 2 main components:</w:t>
      </w:r>
    </w:p>
    <w:p w14:paraId="1EC09931" w14:textId="4EFF126E" w:rsidR="007A7DD7" w:rsidRPr="007A7DD7" w:rsidRDefault="007A7DD7" w:rsidP="007A7DD7">
      <w:pPr>
        <w:pStyle w:val="Heading2"/>
      </w:pPr>
      <w:r w:rsidRPr="007A7DD7">
        <w:lastRenderedPageBreak/>
        <w:t>Relevant Annotated Bibliographies</w:t>
      </w:r>
    </w:p>
    <w:p w14:paraId="4EBBCE96" w14:textId="77777777" w:rsidR="00F93BD0" w:rsidRDefault="00042907" w:rsidP="007A7DD7">
      <w:pPr>
        <w:pStyle w:val="Heading2"/>
        <w:numPr>
          <w:ilvl w:val="0"/>
          <w:numId w:val="15"/>
        </w:numPr>
      </w:pPr>
      <w:r>
        <w:t>Citation</w:t>
      </w:r>
      <w:r w:rsidR="008775EE">
        <w:t xml:space="preserve"> </w:t>
      </w:r>
    </w:p>
    <w:p w14:paraId="49C55E5D" w14:textId="4943F60A" w:rsidR="008775EE" w:rsidRPr="007A7DD7" w:rsidRDefault="008775EE" w:rsidP="007A7DD7">
      <w:pPr>
        <w:pStyle w:val="Heading3"/>
        <w:rPr>
          <w:b w:val="0"/>
          <w:sz w:val="22"/>
        </w:rPr>
      </w:pPr>
      <w:r w:rsidRPr="007A7DD7">
        <w:rPr>
          <w:b w:val="0"/>
          <w:sz w:val="22"/>
        </w:rPr>
        <w:t>Each annotated bibliography should begin with a complete citation of the source using the correct formatting style</w:t>
      </w:r>
      <w:r w:rsidR="007A7DD7">
        <w:rPr>
          <w:b w:val="0"/>
          <w:sz w:val="22"/>
        </w:rPr>
        <w:t xml:space="preserve"> (in alphabetical order).</w:t>
      </w:r>
    </w:p>
    <w:p w14:paraId="30A8ADCF" w14:textId="77777777" w:rsidR="00F93BD0" w:rsidRDefault="008775EE" w:rsidP="007A7DD7">
      <w:pPr>
        <w:pStyle w:val="Heading2"/>
        <w:numPr>
          <w:ilvl w:val="0"/>
          <w:numId w:val="15"/>
        </w:numPr>
      </w:pPr>
      <w:r>
        <w:t>Annotatio</w:t>
      </w:r>
      <w:r w:rsidR="00042907">
        <w:t>n</w:t>
      </w:r>
      <w:r w:rsidR="00F93BD0">
        <w:br/>
      </w:r>
    </w:p>
    <w:p w14:paraId="111CEBC7" w14:textId="5220B2CB" w:rsidR="00F93BD0" w:rsidRPr="00F93BD0" w:rsidRDefault="00042907" w:rsidP="00F93BD0">
      <w:pPr>
        <w:pStyle w:val="ListParagraph"/>
        <w:numPr>
          <w:ilvl w:val="0"/>
          <w:numId w:val="7"/>
        </w:numPr>
      </w:pPr>
      <w:r w:rsidRPr="00F93BD0">
        <w:t>Each annotation should follow standard paragra</w:t>
      </w:r>
      <w:r w:rsidR="00F93BD0" w:rsidRPr="00F93BD0">
        <w:t>ph format. Each annotation will:</w:t>
      </w:r>
    </w:p>
    <w:p w14:paraId="6851A271" w14:textId="08120B7D" w:rsidR="00F93BD0" w:rsidRDefault="00F93BD0" w:rsidP="00F93BD0">
      <w:pPr>
        <w:pStyle w:val="ListParagraph"/>
        <w:numPr>
          <w:ilvl w:val="0"/>
          <w:numId w:val="12"/>
        </w:numPr>
      </w:pPr>
      <w:r w:rsidRPr="00945AC4">
        <w:t>Summarize</w:t>
      </w:r>
      <w:r>
        <w:t xml:space="preserve"> the source in 2-3 sentences.</w:t>
      </w:r>
    </w:p>
    <w:p w14:paraId="0E108BA0" w14:textId="374F6CC3" w:rsidR="00F93BD0" w:rsidRDefault="00F93BD0" w:rsidP="00F93BD0">
      <w:pPr>
        <w:pStyle w:val="ListParagraph"/>
        <w:numPr>
          <w:ilvl w:val="0"/>
          <w:numId w:val="12"/>
        </w:numPr>
      </w:pPr>
      <w:r w:rsidRPr="00945AC4">
        <w:t>Explain</w:t>
      </w:r>
      <w:r w:rsidR="00042907" w:rsidRPr="00945AC4">
        <w:t xml:space="preserve"> the relevance </w:t>
      </w:r>
      <w:r>
        <w:t>of the source in 1-3 sentences.</w:t>
      </w:r>
    </w:p>
    <w:p w14:paraId="39297A2F" w14:textId="7D0C5113" w:rsidR="00371356" w:rsidRPr="00945AC4" w:rsidRDefault="00F93BD0" w:rsidP="00F93BD0">
      <w:pPr>
        <w:pStyle w:val="ListParagraph"/>
        <w:numPr>
          <w:ilvl w:val="0"/>
          <w:numId w:val="12"/>
        </w:numPr>
      </w:pPr>
      <w:r w:rsidRPr="00945AC4">
        <w:t>Evaluate</w:t>
      </w:r>
      <w:r w:rsidR="00042907" w:rsidRPr="00945AC4">
        <w:t xml:space="preserve"> the source’s credibility in 2-3 sente</w:t>
      </w:r>
      <w:r>
        <w:t>nces.</w:t>
      </w:r>
    </w:p>
    <w:p w14:paraId="095E5E1F" w14:textId="2AF1431F" w:rsidR="003F4ACB" w:rsidRDefault="00F93BD0" w:rsidP="00DB586F">
      <w:pPr>
        <w:pStyle w:val="ListParagraph"/>
        <w:numPr>
          <w:ilvl w:val="0"/>
          <w:numId w:val="12"/>
        </w:numPr>
        <w:rPr>
          <w:rFonts w:ascii="Times New Roman" w:hAnsi="Times New Roman" w:cs="Times New Roman"/>
          <w:sz w:val="24"/>
          <w:szCs w:val="24"/>
        </w:rPr>
      </w:pPr>
      <w:r>
        <w:t>Explain</w:t>
      </w:r>
      <w:r w:rsidR="004B24B8">
        <w:t xml:space="preserve"> how the source is relevant to the research question. </w:t>
      </w:r>
      <w:r>
        <w:t>You</w:t>
      </w:r>
      <w:r w:rsidR="004B24B8">
        <w:t xml:space="preserve"> need to describe which part of the research question each selected source addresses. In other words, how does this source meet the information need of your research? Does it give background information or evidence? </w:t>
      </w:r>
    </w:p>
    <w:p w14:paraId="6E8D049F" w14:textId="77777777" w:rsidR="007A7DD7" w:rsidRPr="007A7DD7" w:rsidRDefault="007A7DD7" w:rsidP="007A7DD7">
      <w:pPr>
        <w:pStyle w:val="Heading2"/>
      </w:pPr>
    </w:p>
    <w:p w14:paraId="5C4A13B1" w14:textId="12BF4678" w:rsidR="00DB586F" w:rsidRDefault="007A7DD7" w:rsidP="007A7DD7">
      <w:pPr>
        <w:pStyle w:val="Heading2"/>
      </w:pPr>
      <w:r>
        <w:t xml:space="preserve">Less Relevant/Useful Annotated Bibliographies </w:t>
      </w:r>
    </w:p>
    <w:p w14:paraId="20E26616" w14:textId="77777777" w:rsidR="00DB586F" w:rsidRDefault="00DB586F" w:rsidP="00024581">
      <w:pPr>
        <w:jc w:val="center"/>
        <w:rPr>
          <w:rFonts w:ascii="Times New Roman" w:hAnsi="Times New Roman" w:cs="Times New Roman"/>
          <w:sz w:val="24"/>
          <w:szCs w:val="24"/>
        </w:rPr>
      </w:pPr>
    </w:p>
    <w:p w14:paraId="6904A4BB" w14:textId="77777777" w:rsidR="007A7DD7" w:rsidRDefault="007A7DD7" w:rsidP="007A7DD7">
      <w:pPr>
        <w:pStyle w:val="Heading2"/>
        <w:numPr>
          <w:ilvl w:val="0"/>
          <w:numId w:val="18"/>
        </w:numPr>
      </w:pPr>
      <w:r>
        <w:t xml:space="preserve">Citation </w:t>
      </w:r>
    </w:p>
    <w:p w14:paraId="72308527" w14:textId="77777777" w:rsidR="007A7DD7" w:rsidRPr="007A7DD7" w:rsidRDefault="007A7DD7" w:rsidP="007A7DD7">
      <w:pPr>
        <w:pStyle w:val="Heading3"/>
        <w:rPr>
          <w:b w:val="0"/>
          <w:sz w:val="22"/>
        </w:rPr>
      </w:pPr>
      <w:r w:rsidRPr="007A7DD7">
        <w:rPr>
          <w:b w:val="0"/>
          <w:sz w:val="22"/>
        </w:rPr>
        <w:t>Each annotated bibliography should begin with a complete citation of the source using the correct formatting style</w:t>
      </w:r>
      <w:r>
        <w:rPr>
          <w:b w:val="0"/>
          <w:sz w:val="22"/>
        </w:rPr>
        <w:t xml:space="preserve"> (in alphabetical order).</w:t>
      </w:r>
    </w:p>
    <w:p w14:paraId="7A63FD98" w14:textId="3E730B4D" w:rsidR="007A7DD7" w:rsidRDefault="007A7DD7" w:rsidP="007A7DD7">
      <w:pPr>
        <w:pStyle w:val="Heading2"/>
        <w:numPr>
          <w:ilvl w:val="0"/>
          <w:numId w:val="18"/>
        </w:numPr>
        <w:rPr>
          <w:rFonts w:ascii="Times New Roman" w:hAnsi="Times New Roman" w:cs="Times New Roman"/>
          <w:sz w:val="24"/>
          <w:szCs w:val="24"/>
        </w:rPr>
      </w:pPr>
      <w:r>
        <w:t>Annotation</w:t>
      </w:r>
      <w:r>
        <w:br/>
      </w:r>
    </w:p>
    <w:p w14:paraId="5D88999C" w14:textId="77777777" w:rsidR="007A7DD7" w:rsidRDefault="003F4ACB" w:rsidP="007A7DD7">
      <w:pPr>
        <w:pStyle w:val="ListParagraph"/>
        <w:numPr>
          <w:ilvl w:val="0"/>
          <w:numId w:val="7"/>
        </w:numPr>
      </w:pPr>
      <w:r>
        <w:t xml:space="preserve">Each </w:t>
      </w:r>
      <w:r w:rsidR="007A7DD7">
        <w:t xml:space="preserve">annotation should </w:t>
      </w:r>
      <w:r w:rsidR="007A7DD7" w:rsidRPr="00F93BD0">
        <w:t>follow standard paragraph format. Each annotation will:</w:t>
      </w:r>
      <w:r>
        <w:t xml:space="preserve"> </w:t>
      </w:r>
    </w:p>
    <w:p w14:paraId="5F726329" w14:textId="77777777" w:rsidR="007A7DD7" w:rsidRDefault="007A7DD7" w:rsidP="007A7DD7">
      <w:pPr>
        <w:pStyle w:val="ListParagraph"/>
        <w:numPr>
          <w:ilvl w:val="0"/>
          <w:numId w:val="20"/>
        </w:numPr>
      </w:pPr>
      <w:r w:rsidRPr="00945AC4">
        <w:t>Summarize</w:t>
      </w:r>
      <w:r>
        <w:t xml:space="preserve"> the source in 2-3 sentences.</w:t>
      </w:r>
    </w:p>
    <w:p w14:paraId="4CFD0E01" w14:textId="4873FFFB" w:rsidR="007A7DD7" w:rsidRDefault="007A7DD7" w:rsidP="007A7DD7">
      <w:pPr>
        <w:pStyle w:val="ListParagraph"/>
        <w:numPr>
          <w:ilvl w:val="0"/>
          <w:numId w:val="20"/>
        </w:numPr>
      </w:pPr>
      <w:r w:rsidRPr="00945AC4">
        <w:t>Evaluate the source’s credibility in 2-3 sente</w:t>
      </w:r>
      <w:r>
        <w:t>nces.</w:t>
      </w:r>
    </w:p>
    <w:p w14:paraId="4D24D6EF" w14:textId="527B66BE" w:rsidR="007A7DD7" w:rsidRDefault="007A7DD7" w:rsidP="007A7DD7">
      <w:pPr>
        <w:pStyle w:val="ListParagraph"/>
        <w:numPr>
          <w:ilvl w:val="0"/>
          <w:numId w:val="20"/>
        </w:numPr>
      </w:pPr>
      <w:r>
        <w:t>Explain in a short 1-3 sentence paragraph why you decided this source was not as relevant for your research.</w:t>
      </w:r>
    </w:p>
    <w:p w14:paraId="22030CA1" w14:textId="77777777" w:rsidR="00945AC4" w:rsidRDefault="00945AC4">
      <w:pPr>
        <w:rPr>
          <w:rFonts w:asciiTheme="minorHAnsi" w:hAnsiTheme="minorHAnsi"/>
        </w:rPr>
      </w:pPr>
    </w:p>
    <w:p w14:paraId="2570B273" w14:textId="77777777" w:rsidR="007E4BB4" w:rsidRDefault="007E4BB4">
      <w:pPr>
        <w:rPr>
          <w:rFonts w:asciiTheme="minorHAnsi" w:hAnsiTheme="minorHAnsi"/>
        </w:rPr>
      </w:pPr>
    </w:p>
    <w:p w14:paraId="6321735E" w14:textId="77777777" w:rsidR="007A7DD7" w:rsidRDefault="007A7DD7" w:rsidP="007E4BB4">
      <w:pPr>
        <w:pStyle w:val="Footer"/>
        <w:tabs>
          <w:tab w:val="left" w:pos="900"/>
        </w:tabs>
        <w:ind w:left="-540" w:firstLine="450"/>
        <w:rPr>
          <w:sz w:val="20"/>
          <w:szCs w:val="20"/>
        </w:rPr>
      </w:pPr>
    </w:p>
    <w:p w14:paraId="1553D004" w14:textId="77777777" w:rsidR="007A7DD7" w:rsidRDefault="007A7DD7" w:rsidP="007E4BB4">
      <w:pPr>
        <w:pStyle w:val="Footer"/>
        <w:tabs>
          <w:tab w:val="left" w:pos="900"/>
        </w:tabs>
        <w:ind w:left="-540" w:firstLine="450"/>
        <w:rPr>
          <w:sz w:val="20"/>
          <w:szCs w:val="20"/>
        </w:rPr>
      </w:pPr>
    </w:p>
    <w:p w14:paraId="4B5FEE63" w14:textId="77777777" w:rsidR="007A7DD7" w:rsidRDefault="007A7DD7" w:rsidP="007E4BB4">
      <w:pPr>
        <w:pStyle w:val="Footer"/>
        <w:tabs>
          <w:tab w:val="left" w:pos="900"/>
        </w:tabs>
        <w:ind w:left="-540" w:firstLine="450"/>
        <w:rPr>
          <w:sz w:val="20"/>
          <w:szCs w:val="20"/>
        </w:rPr>
      </w:pPr>
    </w:p>
    <w:p w14:paraId="3A492A00" w14:textId="77777777" w:rsidR="007A7DD7" w:rsidRDefault="007A7DD7" w:rsidP="007E4BB4">
      <w:pPr>
        <w:pStyle w:val="Footer"/>
        <w:tabs>
          <w:tab w:val="left" w:pos="900"/>
        </w:tabs>
        <w:ind w:left="-540" w:firstLine="450"/>
        <w:rPr>
          <w:sz w:val="20"/>
          <w:szCs w:val="20"/>
        </w:rPr>
      </w:pPr>
    </w:p>
    <w:p w14:paraId="23DD1A44" w14:textId="77777777" w:rsidR="007A7DD7" w:rsidRDefault="007A7DD7" w:rsidP="007E4BB4">
      <w:pPr>
        <w:pStyle w:val="Footer"/>
        <w:tabs>
          <w:tab w:val="left" w:pos="900"/>
        </w:tabs>
        <w:ind w:left="-540" w:firstLine="450"/>
        <w:rPr>
          <w:sz w:val="20"/>
          <w:szCs w:val="20"/>
        </w:rPr>
      </w:pPr>
    </w:p>
    <w:p w14:paraId="74457B7E" w14:textId="77777777" w:rsidR="007A7DD7" w:rsidRDefault="007A7DD7" w:rsidP="007E4BB4">
      <w:pPr>
        <w:pStyle w:val="Footer"/>
        <w:tabs>
          <w:tab w:val="left" w:pos="900"/>
        </w:tabs>
        <w:ind w:left="-540" w:firstLine="450"/>
        <w:rPr>
          <w:sz w:val="20"/>
          <w:szCs w:val="20"/>
        </w:rPr>
      </w:pPr>
    </w:p>
    <w:p w14:paraId="289F73FB" w14:textId="77777777" w:rsidR="007A7DD7" w:rsidRDefault="007A7DD7" w:rsidP="007E4BB4">
      <w:pPr>
        <w:pStyle w:val="Footer"/>
        <w:tabs>
          <w:tab w:val="left" w:pos="900"/>
        </w:tabs>
        <w:ind w:left="-540" w:firstLine="450"/>
        <w:rPr>
          <w:sz w:val="20"/>
          <w:szCs w:val="20"/>
        </w:rPr>
      </w:pPr>
    </w:p>
    <w:p w14:paraId="371A1655" w14:textId="77777777" w:rsidR="007E4BB4" w:rsidRDefault="007E4BB4" w:rsidP="007E4BB4">
      <w:pPr>
        <w:pStyle w:val="Footer"/>
        <w:tabs>
          <w:tab w:val="left" w:pos="900"/>
        </w:tabs>
        <w:ind w:left="-540" w:firstLine="450"/>
        <w:rPr>
          <w:sz w:val="20"/>
          <w:szCs w:val="20"/>
        </w:rPr>
      </w:pPr>
      <w:r w:rsidRPr="00655259">
        <w:rPr>
          <w:sz w:val="20"/>
          <w:szCs w:val="20"/>
        </w:rPr>
        <w:t xml:space="preserve">(1) - Content by Florida State College at Jacksonville is licensed under </w:t>
      </w:r>
      <w:hyperlink r:id="rId7" w:history="1">
        <w:r w:rsidRPr="00655259">
          <w:rPr>
            <w:rStyle w:val="Hyperlink"/>
            <w:rFonts w:eastAsiaTheme="majorEastAsia"/>
            <w:sz w:val="20"/>
            <w:szCs w:val="20"/>
          </w:rPr>
          <w:t>CC BY 4.0</w:t>
        </w:r>
      </w:hyperlink>
      <w:r w:rsidRPr="00655259">
        <w:rPr>
          <w:sz w:val="20"/>
          <w:szCs w:val="20"/>
        </w:rPr>
        <w:t>.</w:t>
      </w:r>
    </w:p>
    <w:p w14:paraId="6F7A9EDF" w14:textId="1F3E60F3" w:rsidR="007E4BB4" w:rsidRDefault="007E4BB4" w:rsidP="007E4BB4">
      <w:pPr>
        <w:rPr>
          <w:rFonts w:asciiTheme="minorHAnsi" w:hAnsiTheme="minorHAnsi"/>
        </w:rPr>
      </w:pPr>
    </w:p>
    <w:sectPr w:rsidR="007E4BB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738A8" w15:done="0"/>
  <w15:commentEx w15:paraId="1C59D245" w15:paraIdParent="3CE738A8" w15:done="0"/>
  <w15:commentEx w15:paraId="26A5B7D3" w15:done="0"/>
  <w15:commentEx w15:paraId="6303EE34" w15:paraIdParent="26A5B7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Helvetica Light">
    <w:panose1 w:val="020B0403020202020204"/>
    <w:charset w:val="00"/>
    <w:family w:val="auto"/>
    <w:pitch w:val="variable"/>
    <w:sig w:usb0="800000AF" w:usb1="4000204A"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805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20538"/>
    <w:multiLevelType w:val="hybridMultilevel"/>
    <w:tmpl w:val="99B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20B57"/>
    <w:multiLevelType w:val="hybridMultilevel"/>
    <w:tmpl w:val="9918BD8E"/>
    <w:lvl w:ilvl="0" w:tplc="7980ACA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7632E"/>
    <w:multiLevelType w:val="hybridMultilevel"/>
    <w:tmpl w:val="03A89A78"/>
    <w:lvl w:ilvl="0" w:tplc="7980ACAC">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67EB4"/>
    <w:multiLevelType w:val="hybridMultilevel"/>
    <w:tmpl w:val="058C10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124820"/>
    <w:multiLevelType w:val="hybridMultilevel"/>
    <w:tmpl w:val="2B969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72551E"/>
    <w:multiLevelType w:val="hybridMultilevel"/>
    <w:tmpl w:val="E64CA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BD1CCD"/>
    <w:multiLevelType w:val="hybridMultilevel"/>
    <w:tmpl w:val="31923B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7608AF"/>
    <w:multiLevelType w:val="hybridMultilevel"/>
    <w:tmpl w:val="AC4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56220"/>
    <w:multiLevelType w:val="hybridMultilevel"/>
    <w:tmpl w:val="CA84B320"/>
    <w:lvl w:ilvl="0" w:tplc="759EA9EE">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071E1"/>
    <w:multiLevelType w:val="hybridMultilevel"/>
    <w:tmpl w:val="95B6F444"/>
    <w:lvl w:ilvl="0" w:tplc="7980AC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182CFD"/>
    <w:multiLevelType w:val="hybridMultilevel"/>
    <w:tmpl w:val="58C26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250AF"/>
    <w:multiLevelType w:val="hybridMultilevel"/>
    <w:tmpl w:val="1904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140F57"/>
    <w:multiLevelType w:val="hybridMultilevel"/>
    <w:tmpl w:val="1FB008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CE5C82"/>
    <w:multiLevelType w:val="hybridMultilevel"/>
    <w:tmpl w:val="6100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620877"/>
    <w:multiLevelType w:val="hybridMultilevel"/>
    <w:tmpl w:val="D2D021F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BC3DB1"/>
    <w:multiLevelType w:val="hybridMultilevel"/>
    <w:tmpl w:val="CC22B87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EE2641"/>
    <w:multiLevelType w:val="hybridMultilevel"/>
    <w:tmpl w:val="9078BA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E6A6ABF"/>
    <w:multiLevelType w:val="hybridMultilevel"/>
    <w:tmpl w:val="B066D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6"/>
  </w:num>
  <w:num w:numId="4">
    <w:abstractNumId w:val="4"/>
  </w:num>
  <w:num w:numId="5">
    <w:abstractNumId w:val="5"/>
  </w:num>
  <w:num w:numId="6">
    <w:abstractNumId w:val="14"/>
  </w:num>
  <w:num w:numId="7">
    <w:abstractNumId w:val="1"/>
  </w:num>
  <w:num w:numId="8">
    <w:abstractNumId w:val="15"/>
  </w:num>
  <w:num w:numId="9">
    <w:abstractNumId w:val="17"/>
  </w:num>
  <w:num w:numId="10">
    <w:abstractNumId w:val="13"/>
  </w:num>
  <w:num w:numId="11">
    <w:abstractNumId w:val="9"/>
  </w:num>
  <w:num w:numId="12">
    <w:abstractNumId w:val="16"/>
  </w:num>
  <w:num w:numId="13">
    <w:abstractNumId w:val="0"/>
  </w:num>
  <w:num w:numId="14">
    <w:abstractNumId w:val="12"/>
  </w:num>
  <w:num w:numId="15">
    <w:abstractNumId w:val="18"/>
  </w:num>
  <w:num w:numId="16">
    <w:abstractNumId w:val="10"/>
  </w:num>
  <w:num w:numId="17">
    <w:abstractNumId w:val="10"/>
    <w:lvlOverride w:ilvl="0">
      <w:startOverride w:val="1"/>
    </w:lvlOverride>
  </w:num>
  <w:num w:numId="18">
    <w:abstractNumId w:val="3"/>
  </w:num>
  <w:num w:numId="19">
    <w:abstractNumId w:val="2"/>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U">
    <w15:presenceInfo w15:providerId="None" w15:userId="Sharon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56"/>
    <w:rsid w:val="00024581"/>
    <w:rsid w:val="00042907"/>
    <w:rsid w:val="0008609E"/>
    <w:rsid w:val="00202F78"/>
    <w:rsid w:val="00371356"/>
    <w:rsid w:val="003F4ACB"/>
    <w:rsid w:val="004250AC"/>
    <w:rsid w:val="004B24B8"/>
    <w:rsid w:val="00546B80"/>
    <w:rsid w:val="005B54C8"/>
    <w:rsid w:val="005D1832"/>
    <w:rsid w:val="006B06B7"/>
    <w:rsid w:val="0070146E"/>
    <w:rsid w:val="00706CB8"/>
    <w:rsid w:val="007A7DD7"/>
    <w:rsid w:val="007E4BB4"/>
    <w:rsid w:val="00811127"/>
    <w:rsid w:val="008159EE"/>
    <w:rsid w:val="008775EE"/>
    <w:rsid w:val="008F25D9"/>
    <w:rsid w:val="008F2F0D"/>
    <w:rsid w:val="00945AC4"/>
    <w:rsid w:val="00A1072B"/>
    <w:rsid w:val="00AC6161"/>
    <w:rsid w:val="00B00B8C"/>
    <w:rsid w:val="00B179F7"/>
    <w:rsid w:val="00CD41BB"/>
    <w:rsid w:val="00D24FAD"/>
    <w:rsid w:val="00DB586F"/>
    <w:rsid w:val="00DF446E"/>
    <w:rsid w:val="00E3676B"/>
    <w:rsid w:val="00E424A8"/>
    <w:rsid w:val="00F106F7"/>
    <w:rsid w:val="00F135A8"/>
    <w:rsid w:val="00F93BD0"/>
    <w:rsid w:val="00FE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50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C4"/>
    <w:rPr>
      <w:rFonts w:ascii="Georgia" w:hAnsi="Georgia"/>
    </w:rPr>
  </w:style>
  <w:style w:type="paragraph" w:styleId="Heading2">
    <w:name w:val="heading 2"/>
    <w:basedOn w:val="Normal"/>
    <w:next w:val="Normal"/>
    <w:link w:val="Heading2Char"/>
    <w:autoRedefine/>
    <w:uiPriority w:val="9"/>
    <w:unhideWhenUsed/>
    <w:qFormat/>
    <w:rsid w:val="007A7DD7"/>
    <w:pPr>
      <w:keepNext/>
      <w:keepLines/>
      <w:spacing w:before="200" w:after="0"/>
      <w:outlineLvl w:val="1"/>
    </w:pPr>
    <w:rPr>
      <w:rFonts w:ascii="Helvetica Light" w:eastAsiaTheme="majorEastAsia" w:hAnsi="Helvetica Light" w:cstheme="majorBidi"/>
      <w:bCs/>
      <w:sz w:val="28"/>
      <w:szCs w:val="26"/>
      <w:u w:val="single"/>
    </w:rPr>
  </w:style>
  <w:style w:type="paragraph" w:styleId="Heading3">
    <w:name w:val="heading 3"/>
    <w:basedOn w:val="Normal"/>
    <w:next w:val="Normal"/>
    <w:link w:val="Heading3Char"/>
    <w:autoRedefine/>
    <w:uiPriority w:val="9"/>
    <w:unhideWhenUsed/>
    <w:qFormat/>
    <w:rsid w:val="007A7DD7"/>
    <w:pPr>
      <w:keepNext/>
      <w:keepLines/>
      <w:numPr>
        <w:numId w:val="11"/>
      </w:numPr>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4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4A8"/>
    <w:rPr>
      <w:rFonts w:ascii="Lucida Grande" w:hAnsi="Lucida Grande" w:cs="Lucida Grande"/>
      <w:sz w:val="18"/>
      <w:szCs w:val="18"/>
    </w:rPr>
  </w:style>
  <w:style w:type="character" w:customStyle="1" w:styleId="Heading2Char">
    <w:name w:val="Heading 2 Char"/>
    <w:basedOn w:val="DefaultParagraphFont"/>
    <w:link w:val="Heading2"/>
    <w:uiPriority w:val="9"/>
    <w:rsid w:val="007A7DD7"/>
    <w:rPr>
      <w:rFonts w:ascii="Helvetica Light" w:eastAsiaTheme="majorEastAsia" w:hAnsi="Helvetica Light" w:cstheme="majorBidi"/>
      <w:bCs/>
      <w:sz w:val="28"/>
      <w:szCs w:val="26"/>
      <w:u w:val="single"/>
    </w:rPr>
  </w:style>
  <w:style w:type="character" w:styleId="Hyperlink">
    <w:name w:val="Hyperlink"/>
    <w:basedOn w:val="DefaultParagraphFont"/>
    <w:uiPriority w:val="99"/>
    <w:unhideWhenUsed/>
    <w:rsid w:val="007E4BB4"/>
    <w:rPr>
      <w:color w:val="0563C1" w:themeColor="hyperlink"/>
      <w:u w:val="single"/>
    </w:rPr>
  </w:style>
  <w:style w:type="paragraph" w:styleId="Footer">
    <w:name w:val="footer"/>
    <w:basedOn w:val="Normal"/>
    <w:link w:val="FooterChar"/>
    <w:uiPriority w:val="99"/>
    <w:rsid w:val="007E4BB4"/>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7E4BB4"/>
    <w:rPr>
      <w:rFonts w:ascii="Georgia" w:eastAsia="Times New Roman" w:hAnsi="Georgia" w:cs="Times New Roman"/>
      <w:szCs w:val="24"/>
    </w:rPr>
  </w:style>
  <w:style w:type="character" w:styleId="CommentReference">
    <w:name w:val="annotation reference"/>
    <w:basedOn w:val="DefaultParagraphFont"/>
    <w:uiPriority w:val="99"/>
    <w:semiHidden/>
    <w:unhideWhenUsed/>
    <w:rsid w:val="00DF446E"/>
    <w:rPr>
      <w:sz w:val="18"/>
      <w:szCs w:val="18"/>
    </w:rPr>
  </w:style>
  <w:style w:type="paragraph" w:styleId="CommentText">
    <w:name w:val="annotation text"/>
    <w:basedOn w:val="Normal"/>
    <w:link w:val="CommentTextChar"/>
    <w:uiPriority w:val="99"/>
    <w:semiHidden/>
    <w:unhideWhenUsed/>
    <w:rsid w:val="00DF446E"/>
    <w:pPr>
      <w:spacing w:line="240" w:lineRule="auto"/>
    </w:pPr>
    <w:rPr>
      <w:sz w:val="24"/>
      <w:szCs w:val="24"/>
    </w:rPr>
  </w:style>
  <w:style w:type="character" w:customStyle="1" w:styleId="CommentTextChar">
    <w:name w:val="Comment Text Char"/>
    <w:basedOn w:val="DefaultParagraphFont"/>
    <w:link w:val="CommentText"/>
    <w:uiPriority w:val="99"/>
    <w:semiHidden/>
    <w:rsid w:val="00DF446E"/>
    <w:rPr>
      <w:rFonts w:ascii="Georgia" w:hAnsi="Georgia"/>
      <w:sz w:val="24"/>
      <w:szCs w:val="24"/>
    </w:rPr>
  </w:style>
  <w:style w:type="paragraph" w:styleId="CommentSubject">
    <w:name w:val="annotation subject"/>
    <w:basedOn w:val="CommentText"/>
    <w:next w:val="CommentText"/>
    <w:link w:val="CommentSubjectChar"/>
    <w:uiPriority w:val="99"/>
    <w:semiHidden/>
    <w:unhideWhenUsed/>
    <w:rsid w:val="00DF446E"/>
    <w:rPr>
      <w:b/>
      <w:bCs/>
      <w:sz w:val="20"/>
      <w:szCs w:val="20"/>
    </w:rPr>
  </w:style>
  <w:style w:type="character" w:customStyle="1" w:styleId="CommentSubjectChar">
    <w:name w:val="Comment Subject Char"/>
    <w:basedOn w:val="CommentTextChar"/>
    <w:link w:val="CommentSubject"/>
    <w:uiPriority w:val="99"/>
    <w:semiHidden/>
    <w:rsid w:val="00DF446E"/>
    <w:rPr>
      <w:rFonts w:ascii="Georgia" w:hAnsi="Georgia"/>
      <w:b/>
      <w:bCs/>
      <w:sz w:val="20"/>
      <w:szCs w:val="20"/>
    </w:rPr>
  </w:style>
  <w:style w:type="paragraph" w:styleId="ListParagraph">
    <w:name w:val="List Paragraph"/>
    <w:basedOn w:val="Normal"/>
    <w:uiPriority w:val="34"/>
    <w:qFormat/>
    <w:rsid w:val="008775EE"/>
    <w:pPr>
      <w:ind w:left="720"/>
      <w:contextualSpacing/>
    </w:pPr>
  </w:style>
  <w:style w:type="character" w:customStyle="1" w:styleId="Heading3Char">
    <w:name w:val="Heading 3 Char"/>
    <w:basedOn w:val="DefaultParagraphFont"/>
    <w:link w:val="Heading3"/>
    <w:uiPriority w:val="9"/>
    <w:rsid w:val="007A7DD7"/>
    <w:rPr>
      <w:rFonts w:ascii="Georgia" w:eastAsiaTheme="majorEastAsia" w:hAnsi="Georgia" w:cstheme="majorBidi"/>
      <w:b/>
      <w:b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C4"/>
    <w:rPr>
      <w:rFonts w:ascii="Georgia" w:hAnsi="Georgia"/>
    </w:rPr>
  </w:style>
  <w:style w:type="paragraph" w:styleId="Heading2">
    <w:name w:val="heading 2"/>
    <w:basedOn w:val="Normal"/>
    <w:next w:val="Normal"/>
    <w:link w:val="Heading2Char"/>
    <w:autoRedefine/>
    <w:uiPriority w:val="9"/>
    <w:unhideWhenUsed/>
    <w:qFormat/>
    <w:rsid w:val="007A7DD7"/>
    <w:pPr>
      <w:keepNext/>
      <w:keepLines/>
      <w:spacing w:before="200" w:after="0"/>
      <w:outlineLvl w:val="1"/>
    </w:pPr>
    <w:rPr>
      <w:rFonts w:ascii="Helvetica Light" w:eastAsiaTheme="majorEastAsia" w:hAnsi="Helvetica Light" w:cstheme="majorBidi"/>
      <w:bCs/>
      <w:sz w:val="28"/>
      <w:szCs w:val="26"/>
      <w:u w:val="single"/>
    </w:rPr>
  </w:style>
  <w:style w:type="paragraph" w:styleId="Heading3">
    <w:name w:val="heading 3"/>
    <w:basedOn w:val="Normal"/>
    <w:next w:val="Normal"/>
    <w:link w:val="Heading3Char"/>
    <w:autoRedefine/>
    <w:uiPriority w:val="9"/>
    <w:unhideWhenUsed/>
    <w:qFormat/>
    <w:rsid w:val="007A7DD7"/>
    <w:pPr>
      <w:keepNext/>
      <w:keepLines/>
      <w:numPr>
        <w:numId w:val="11"/>
      </w:numPr>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4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4A8"/>
    <w:rPr>
      <w:rFonts w:ascii="Lucida Grande" w:hAnsi="Lucida Grande" w:cs="Lucida Grande"/>
      <w:sz w:val="18"/>
      <w:szCs w:val="18"/>
    </w:rPr>
  </w:style>
  <w:style w:type="character" w:customStyle="1" w:styleId="Heading2Char">
    <w:name w:val="Heading 2 Char"/>
    <w:basedOn w:val="DefaultParagraphFont"/>
    <w:link w:val="Heading2"/>
    <w:uiPriority w:val="9"/>
    <w:rsid w:val="007A7DD7"/>
    <w:rPr>
      <w:rFonts w:ascii="Helvetica Light" w:eastAsiaTheme="majorEastAsia" w:hAnsi="Helvetica Light" w:cstheme="majorBidi"/>
      <w:bCs/>
      <w:sz w:val="28"/>
      <w:szCs w:val="26"/>
      <w:u w:val="single"/>
    </w:rPr>
  </w:style>
  <w:style w:type="character" w:styleId="Hyperlink">
    <w:name w:val="Hyperlink"/>
    <w:basedOn w:val="DefaultParagraphFont"/>
    <w:uiPriority w:val="99"/>
    <w:unhideWhenUsed/>
    <w:rsid w:val="007E4BB4"/>
    <w:rPr>
      <w:color w:val="0563C1" w:themeColor="hyperlink"/>
      <w:u w:val="single"/>
    </w:rPr>
  </w:style>
  <w:style w:type="paragraph" w:styleId="Footer">
    <w:name w:val="footer"/>
    <w:basedOn w:val="Normal"/>
    <w:link w:val="FooterChar"/>
    <w:uiPriority w:val="99"/>
    <w:rsid w:val="007E4BB4"/>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7E4BB4"/>
    <w:rPr>
      <w:rFonts w:ascii="Georgia" w:eastAsia="Times New Roman" w:hAnsi="Georgia" w:cs="Times New Roman"/>
      <w:szCs w:val="24"/>
    </w:rPr>
  </w:style>
  <w:style w:type="character" w:styleId="CommentReference">
    <w:name w:val="annotation reference"/>
    <w:basedOn w:val="DefaultParagraphFont"/>
    <w:uiPriority w:val="99"/>
    <w:semiHidden/>
    <w:unhideWhenUsed/>
    <w:rsid w:val="00DF446E"/>
    <w:rPr>
      <w:sz w:val="18"/>
      <w:szCs w:val="18"/>
    </w:rPr>
  </w:style>
  <w:style w:type="paragraph" w:styleId="CommentText">
    <w:name w:val="annotation text"/>
    <w:basedOn w:val="Normal"/>
    <w:link w:val="CommentTextChar"/>
    <w:uiPriority w:val="99"/>
    <w:semiHidden/>
    <w:unhideWhenUsed/>
    <w:rsid w:val="00DF446E"/>
    <w:pPr>
      <w:spacing w:line="240" w:lineRule="auto"/>
    </w:pPr>
    <w:rPr>
      <w:sz w:val="24"/>
      <w:szCs w:val="24"/>
    </w:rPr>
  </w:style>
  <w:style w:type="character" w:customStyle="1" w:styleId="CommentTextChar">
    <w:name w:val="Comment Text Char"/>
    <w:basedOn w:val="DefaultParagraphFont"/>
    <w:link w:val="CommentText"/>
    <w:uiPriority w:val="99"/>
    <w:semiHidden/>
    <w:rsid w:val="00DF446E"/>
    <w:rPr>
      <w:rFonts w:ascii="Georgia" w:hAnsi="Georgia"/>
      <w:sz w:val="24"/>
      <w:szCs w:val="24"/>
    </w:rPr>
  </w:style>
  <w:style w:type="paragraph" w:styleId="CommentSubject">
    <w:name w:val="annotation subject"/>
    <w:basedOn w:val="CommentText"/>
    <w:next w:val="CommentText"/>
    <w:link w:val="CommentSubjectChar"/>
    <w:uiPriority w:val="99"/>
    <w:semiHidden/>
    <w:unhideWhenUsed/>
    <w:rsid w:val="00DF446E"/>
    <w:rPr>
      <w:b/>
      <w:bCs/>
      <w:sz w:val="20"/>
      <w:szCs w:val="20"/>
    </w:rPr>
  </w:style>
  <w:style w:type="character" w:customStyle="1" w:styleId="CommentSubjectChar">
    <w:name w:val="Comment Subject Char"/>
    <w:basedOn w:val="CommentTextChar"/>
    <w:link w:val="CommentSubject"/>
    <w:uiPriority w:val="99"/>
    <w:semiHidden/>
    <w:rsid w:val="00DF446E"/>
    <w:rPr>
      <w:rFonts w:ascii="Georgia" w:hAnsi="Georgia"/>
      <w:b/>
      <w:bCs/>
      <w:sz w:val="20"/>
      <w:szCs w:val="20"/>
    </w:rPr>
  </w:style>
  <w:style w:type="paragraph" w:styleId="ListParagraph">
    <w:name w:val="List Paragraph"/>
    <w:basedOn w:val="Normal"/>
    <w:uiPriority w:val="34"/>
    <w:qFormat/>
    <w:rsid w:val="008775EE"/>
    <w:pPr>
      <w:ind w:left="720"/>
      <w:contextualSpacing/>
    </w:pPr>
  </w:style>
  <w:style w:type="character" w:customStyle="1" w:styleId="Heading3Char">
    <w:name w:val="Heading 3 Char"/>
    <w:basedOn w:val="DefaultParagraphFont"/>
    <w:link w:val="Heading3"/>
    <w:uiPriority w:val="9"/>
    <w:rsid w:val="007A7DD7"/>
    <w:rPr>
      <w:rFonts w:ascii="Georgia" w:eastAsiaTheme="majorEastAsia" w:hAnsi="Georgia"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oodletools.com/free/" TargetMode="External"/><Relationship Id="rId7" Type="http://schemas.openxmlformats.org/officeDocument/2006/relationships/hyperlink" Target="https://creativecommons.org/licenses/by/4.0/"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U</dc:creator>
  <cp:keywords/>
  <dc:description/>
  <cp:lastModifiedBy>Jill Hagenberger</cp:lastModifiedBy>
  <cp:revision>2</cp:revision>
  <dcterms:created xsi:type="dcterms:W3CDTF">2018-07-26T17:25:00Z</dcterms:created>
  <dcterms:modified xsi:type="dcterms:W3CDTF">2018-07-26T17:25:00Z</dcterms:modified>
</cp:coreProperties>
</file>