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9885F" w14:textId="045AE087" w:rsidR="006A3E0D" w:rsidRDefault="006A3E0D" w:rsidP="006A3E0D">
      <w:pPr>
        <w:spacing w:line="240" w:lineRule="auto"/>
        <w:ind w:firstLine="720"/>
        <w:jc w:val="right"/>
        <w:rPr>
          <w:rFonts w:asciiTheme="majorHAnsi" w:hAnsiTheme="majorHAnsi" w:cs="Courier New"/>
          <w:b/>
          <w:sz w:val="24"/>
          <w:szCs w:val="24"/>
        </w:rPr>
      </w:pPr>
      <w:r>
        <w:rPr>
          <w:rFonts w:asciiTheme="majorHAnsi" w:hAnsiTheme="majorHAnsi" w:cs="Courier New"/>
          <w:b/>
          <w:noProof/>
          <w:sz w:val="24"/>
          <w:szCs w:val="24"/>
        </w:rPr>
        <w:drawing>
          <wp:inline distT="0" distB="0" distL="0" distR="0" wp14:anchorId="2D6451D1" wp14:editId="4C878288">
            <wp:extent cx="911928" cy="516467"/>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 Aligned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1460" cy="550183"/>
                    </a:xfrm>
                    <a:prstGeom prst="rect">
                      <a:avLst/>
                    </a:prstGeom>
                  </pic:spPr>
                </pic:pic>
              </a:graphicData>
            </a:graphic>
          </wp:inline>
        </w:drawing>
      </w:r>
    </w:p>
    <w:p w14:paraId="07791AA6" w14:textId="3C8B8E29" w:rsidR="00605C05" w:rsidRPr="006A3E0D" w:rsidRDefault="00605C05" w:rsidP="009C1519">
      <w:pPr>
        <w:spacing w:line="240" w:lineRule="auto"/>
        <w:ind w:firstLine="720"/>
        <w:jc w:val="center"/>
        <w:rPr>
          <w:rFonts w:asciiTheme="majorHAnsi" w:hAnsiTheme="majorHAnsi" w:cs="Courier New"/>
          <w:b/>
          <w:sz w:val="24"/>
          <w:szCs w:val="24"/>
        </w:rPr>
      </w:pPr>
      <w:r w:rsidRPr="006A3E0D">
        <w:rPr>
          <w:rFonts w:asciiTheme="majorHAnsi" w:hAnsiTheme="majorHAnsi" w:cs="Courier New"/>
          <w:b/>
          <w:sz w:val="24"/>
          <w:szCs w:val="24"/>
        </w:rPr>
        <w:t>Setting Up Aerobic Programs:</w:t>
      </w:r>
    </w:p>
    <w:p w14:paraId="1E53037F" w14:textId="77777777" w:rsidR="00605C05" w:rsidRPr="006A3E0D" w:rsidRDefault="00605C05" w:rsidP="009C1519">
      <w:pPr>
        <w:spacing w:line="240" w:lineRule="auto"/>
        <w:rPr>
          <w:rFonts w:asciiTheme="majorHAnsi" w:hAnsiTheme="majorHAnsi" w:cs="Courier New"/>
          <w:b/>
          <w:sz w:val="24"/>
          <w:szCs w:val="24"/>
        </w:rPr>
      </w:pPr>
      <w:r w:rsidRPr="006A3E0D">
        <w:rPr>
          <w:rFonts w:asciiTheme="majorHAnsi" w:hAnsiTheme="majorHAnsi" w:cs="Courier New"/>
          <w:b/>
          <w:sz w:val="24"/>
          <w:szCs w:val="24"/>
        </w:rPr>
        <w:t>Finding Your Aerobic “Moving Zones”</w:t>
      </w:r>
    </w:p>
    <w:p w14:paraId="523C0254" w14:textId="4A5BD016" w:rsidR="00605C05" w:rsidRPr="006A3E0D" w:rsidRDefault="00605C05" w:rsidP="009C1519">
      <w:pPr>
        <w:pStyle w:val="BodyTextIndent2"/>
        <w:spacing w:line="240" w:lineRule="auto"/>
        <w:rPr>
          <w:rFonts w:asciiTheme="majorHAnsi" w:hAnsiTheme="majorHAnsi" w:cs="Courier New"/>
          <w:b w:val="0"/>
          <w:szCs w:val="24"/>
        </w:rPr>
      </w:pPr>
      <w:r w:rsidRPr="006A3E0D">
        <w:rPr>
          <w:rFonts w:asciiTheme="majorHAnsi" w:hAnsiTheme="majorHAnsi" w:cs="Courier New"/>
          <w:b w:val="0"/>
          <w:szCs w:val="24"/>
        </w:rPr>
        <w:t xml:space="preserve">Moving Zone workouts are blueprinted to fit your age, body, and fitness level by using your heart rate. In order for exercise to be considered aerobic/cardiovascular movement, your heart rate must increase for at least fifteen minutes. But, if your heart rate increases </w:t>
      </w:r>
      <w:r w:rsidRPr="006A3E0D">
        <w:rPr>
          <w:rFonts w:asciiTheme="majorHAnsi" w:hAnsiTheme="majorHAnsi" w:cs="Courier New"/>
          <w:b w:val="0"/>
          <w:i/>
          <w:szCs w:val="24"/>
        </w:rPr>
        <w:t>too</w:t>
      </w:r>
      <w:r w:rsidRPr="006A3E0D">
        <w:rPr>
          <w:rFonts w:asciiTheme="majorHAnsi" w:hAnsiTheme="majorHAnsi" w:cs="Courier New"/>
          <w:b w:val="0"/>
          <w:szCs w:val="24"/>
        </w:rPr>
        <w:t xml:space="preserve"> much or </w:t>
      </w:r>
      <w:r w:rsidRPr="006A3E0D">
        <w:rPr>
          <w:rFonts w:asciiTheme="majorHAnsi" w:hAnsiTheme="majorHAnsi" w:cs="Courier New"/>
          <w:b w:val="0"/>
          <w:i/>
          <w:szCs w:val="24"/>
        </w:rPr>
        <w:t xml:space="preserve">too </w:t>
      </w:r>
      <w:r w:rsidRPr="006A3E0D">
        <w:rPr>
          <w:rFonts w:asciiTheme="majorHAnsi" w:hAnsiTheme="majorHAnsi" w:cs="Courier New"/>
          <w:b w:val="0"/>
          <w:szCs w:val="24"/>
        </w:rPr>
        <w:t>fast, it can cause you to get tired quickly, release a ton of lactic acid into your blood stream, create pain in your muscles and joints, increase your chance of injury, and overstress your heart.</w:t>
      </w:r>
    </w:p>
    <w:p w14:paraId="1686BB1C" w14:textId="7416F278" w:rsidR="00605C05" w:rsidRDefault="00605C05" w:rsidP="006D6B69">
      <w:pPr>
        <w:pStyle w:val="BodyTextIndent2"/>
        <w:spacing w:line="240" w:lineRule="auto"/>
        <w:rPr>
          <w:rFonts w:asciiTheme="majorHAnsi" w:hAnsiTheme="majorHAnsi" w:cs="Courier New"/>
          <w:b w:val="0"/>
          <w:szCs w:val="24"/>
        </w:rPr>
      </w:pPr>
      <w:r w:rsidRPr="006A3E0D">
        <w:rPr>
          <w:rFonts w:asciiTheme="majorHAnsi" w:hAnsiTheme="majorHAnsi" w:cs="Courier New"/>
          <w:b w:val="0"/>
          <w:szCs w:val="24"/>
        </w:rPr>
        <w:t xml:space="preserve">By controlling your heart rate and staying in the right Moving Zones during cardio-type exercises, you will burn fat more efficiently, reduce dehydration, hurt less, and enjoy more. </w:t>
      </w:r>
    </w:p>
    <w:p w14:paraId="2F60EBCB" w14:textId="77777777" w:rsidR="006D6B69" w:rsidRPr="006D6B69" w:rsidRDefault="006D6B69" w:rsidP="006D6B69">
      <w:pPr>
        <w:pStyle w:val="BodyTextIndent2"/>
        <w:spacing w:line="240" w:lineRule="auto"/>
        <w:rPr>
          <w:rFonts w:asciiTheme="majorHAnsi" w:hAnsiTheme="majorHAnsi" w:cs="Courier New"/>
          <w:b w:val="0"/>
          <w:szCs w:val="24"/>
        </w:rPr>
      </w:pPr>
      <w:bookmarkStart w:id="0" w:name="_GoBack"/>
      <w:bookmarkEnd w:id="0"/>
    </w:p>
    <w:p w14:paraId="49C4DE77" w14:textId="77777777" w:rsidR="00605C05" w:rsidRPr="006A3E0D" w:rsidRDefault="00605C05" w:rsidP="009C1519">
      <w:pPr>
        <w:spacing w:line="240" w:lineRule="auto"/>
        <w:rPr>
          <w:rFonts w:asciiTheme="majorHAnsi" w:hAnsiTheme="majorHAnsi" w:cs="Courier New"/>
          <w:b/>
          <w:sz w:val="24"/>
          <w:szCs w:val="24"/>
        </w:rPr>
      </w:pPr>
      <w:r w:rsidRPr="006A3E0D">
        <w:rPr>
          <w:rFonts w:asciiTheme="majorHAnsi" w:hAnsiTheme="majorHAnsi" w:cs="Courier New"/>
          <w:b/>
          <w:sz w:val="24"/>
          <w:szCs w:val="24"/>
        </w:rPr>
        <w:t>Your Four Moving Zones</w:t>
      </w:r>
    </w:p>
    <w:p w14:paraId="20974509" w14:textId="77777777" w:rsidR="00605C05" w:rsidRPr="006A3E0D" w:rsidRDefault="00605C05" w:rsidP="009C1519">
      <w:pPr>
        <w:spacing w:line="240" w:lineRule="auto"/>
        <w:rPr>
          <w:rFonts w:asciiTheme="majorHAnsi" w:hAnsiTheme="majorHAnsi" w:cs="Courier New"/>
          <w:i/>
          <w:sz w:val="24"/>
          <w:szCs w:val="24"/>
        </w:rPr>
      </w:pPr>
      <w:r w:rsidRPr="006A3E0D">
        <w:rPr>
          <w:rFonts w:asciiTheme="majorHAnsi" w:hAnsiTheme="majorHAnsi" w:cs="Courier New"/>
          <w:i/>
          <w:sz w:val="24"/>
          <w:szCs w:val="24"/>
        </w:rPr>
        <w:t xml:space="preserve">Zone #1: Maximum Heart Rate (MHR) </w:t>
      </w:r>
    </w:p>
    <w:p w14:paraId="664040E2" w14:textId="77777777" w:rsidR="00605C05" w:rsidRPr="006A3E0D" w:rsidRDefault="00605C05" w:rsidP="009C1519">
      <w:pPr>
        <w:spacing w:line="240" w:lineRule="auto"/>
        <w:ind w:firstLine="720"/>
        <w:rPr>
          <w:rFonts w:asciiTheme="majorHAnsi" w:hAnsiTheme="majorHAnsi" w:cs="Courier New"/>
          <w:sz w:val="24"/>
          <w:szCs w:val="24"/>
        </w:rPr>
      </w:pPr>
      <w:r w:rsidRPr="006A3E0D">
        <w:rPr>
          <w:rFonts w:asciiTheme="majorHAnsi" w:hAnsiTheme="majorHAnsi" w:cs="Courier New"/>
          <w:sz w:val="24"/>
          <w:szCs w:val="24"/>
        </w:rPr>
        <w:t xml:space="preserve">Your maximum heart rate is the number of beats per minute your heart should </w:t>
      </w:r>
      <w:r w:rsidRPr="006A3E0D">
        <w:rPr>
          <w:rFonts w:asciiTheme="majorHAnsi" w:hAnsiTheme="majorHAnsi" w:cs="Courier New"/>
          <w:i/>
          <w:sz w:val="24"/>
          <w:szCs w:val="24"/>
        </w:rPr>
        <w:t>not</w:t>
      </w:r>
      <w:r w:rsidRPr="006A3E0D">
        <w:rPr>
          <w:rFonts w:asciiTheme="majorHAnsi" w:hAnsiTheme="majorHAnsi" w:cs="Courier New"/>
          <w:sz w:val="24"/>
          <w:szCs w:val="24"/>
        </w:rPr>
        <w:t xml:space="preserve"> exceed during exercise. Training at or near your maximum heart rate is the type of painful, dangerous exercise people envision when they are making their excuses as to why they should not get off the couch. </w:t>
      </w:r>
    </w:p>
    <w:p w14:paraId="4A061D68" w14:textId="77777777" w:rsidR="00605C05" w:rsidRPr="006A3E0D" w:rsidRDefault="00605C05" w:rsidP="009C1519">
      <w:pPr>
        <w:spacing w:line="240" w:lineRule="auto"/>
        <w:ind w:firstLine="720"/>
        <w:rPr>
          <w:rFonts w:asciiTheme="majorHAnsi" w:hAnsiTheme="majorHAnsi" w:cs="Courier New"/>
          <w:sz w:val="24"/>
          <w:szCs w:val="24"/>
        </w:rPr>
      </w:pPr>
      <w:r w:rsidRPr="006A3E0D">
        <w:rPr>
          <w:rFonts w:asciiTheme="majorHAnsi" w:hAnsiTheme="majorHAnsi" w:cs="Courier New"/>
          <w:b/>
          <w:i/>
          <w:sz w:val="24"/>
          <w:szCs w:val="24"/>
        </w:rPr>
        <w:t xml:space="preserve">The Fat-Burning Zones (Zones 2 and 3). </w:t>
      </w:r>
      <w:r w:rsidRPr="006A3E0D">
        <w:rPr>
          <w:rFonts w:asciiTheme="majorHAnsi" w:hAnsiTheme="majorHAnsi" w:cs="Courier New"/>
          <w:sz w:val="24"/>
          <w:szCs w:val="24"/>
        </w:rPr>
        <w:t xml:space="preserve">Your fat-burning zones are the heart rates you want for experiencing exercise that is effective, pain-free, healthy, and as highly fat-burning as possible. </w:t>
      </w:r>
    </w:p>
    <w:p w14:paraId="67A2E98F" w14:textId="77777777" w:rsidR="00605C05" w:rsidRPr="006A3E0D" w:rsidRDefault="00605C05" w:rsidP="009C1519">
      <w:pPr>
        <w:spacing w:line="240" w:lineRule="auto"/>
        <w:rPr>
          <w:rFonts w:asciiTheme="majorHAnsi" w:hAnsiTheme="majorHAnsi" w:cs="Courier New"/>
          <w:i/>
          <w:sz w:val="24"/>
          <w:szCs w:val="24"/>
        </w:rPr>
      </w:pPr>
      <w:r w:rsidRPr="006A3E0D">
        <w:rPr>
          <w:rFonts w:asciiTheme="majorHAnsi" w:hAnsiTheme="majorHAnsi" w:cs="Courier New"/>
          <w:i/>
          <w:sz w:val="24"/>
          <w:szCs w:val="24"/>
        </w:rPr>
        <w:t xml:space="preserve">Zone #2: Fat Utilization Rate (FUR) </w:t>
      </w:r>
    </w:p>
    <w:p w14:paraId="6FE6F76D" w14:textId="77777777" w:rsidR="00605C05" w:rsidRPr="006A3E0D" w:rsidRDefault="00605C05" w:rsidP="009C1519">
      <w:pPr>
        <w:pStyle w:val="BodyText"/>
        <w:ind w:firstLine="720"/>
        <w:rPr>
          <w:rFonts w:asciiTheme="majorHAnsi" w:hAnsiTheme="majorHAnsi" w:cs="Courier New"/>
          <w:szCs w:val="24"/>
        </w:rPr>
      </w:pPr>
      <w:r w:rsidRPr="006A3E0D">
        <w:rPr>
          <w:rFonts w:asciiTheme="majorHAnsi" w:hAnsiTheme="majorHAnsi" w:cs="Courier New"/>
          <w:szCs w:val="24"/>
        </w:rPr>
        <w:t>The fat utilization rate is a comfortable way for anyone at any level to exercise and burn fat five to seven days a week.</w:t>
      </w:r>
    </w:p>
    <w:p w14:paraId="0AAF00B2" w14:textId="77777777" w:rsidR="00605C05" w:rsidRPr="006A3E0D" w:rsidRDefault="00605C05" w:rsidP="009C1519">
      <w:pPr>
        <w:spacing w:line="240" w:lineRule="auto"/>
        <w:rPr>
          <w:rFonts w:asciiTheme="majorHAnsi" w:hAnsiTheme="majorHAnsi" w:cs="Courier New"/>
          <w:i/>
          <w:sz w:val="24"/>
          <w:szCs w:val="24"/>
        </w:rPr>
      </w:pPr>
      <w:r w:rsidRPr="006A3E0D">
        <w:rPr>
          <w:rFonts w:asciiTheme="majorHAnsi" w:hAnsiTheme="majorHAnsi" w:cs="Courier New"/>
          <w:i/>
          <w:sz w:val="24"/>
          <w:szCs w:val="24"/>
        </w:rPr>
        <w:t xml:space="preserve">Zone #3: Performance Enhancement Rate (PER) </w:t>
      </w:r>
    </w:p>
    <w:p w14:paraId="76BA55F2" w14:textId="77777777" w:rsidR="00605C05" w:rsidRPr="006A3E0D" w:rsidRDefault="00605C05" w:rsidP="009C1519">
      <w:pPr>
        <w:spacing w:line="240" w:lineRule="auto"/>
        <w:ind w:firstLine="720"/>
        <w:rPr>
          <w:rFonts w:asciiTheme="majorHAnsi" w:hAnsiTheme="majorHAnsi" w:cs="Courier New"/>
          <w:sz w:val="24"/>
          <w:szCs w:val="24"/>
        </w:rPr>
      </w:pPr>
      <w:r w:rsidRPr="006A3E0D">
        <w:rPr>
          <w:rFonts w:asciiTheme="majorHAnsi" w:hAnsiTheme="majorHAnsi" w:cs="Courier New"/>
          <w:sz w:val="24"/>
          <w:szCs w:val="24"/>
        </w:rPr>
        <w:t>The performance enhancement rate is for enhancing athletic performance and making gains in both distance and speed while still burning fat. There is also some increase in calorie output at this level without getting into sugar burning.</w:t>
      </w:r>
    </w:p>
    <w:p w14:paraId="65802856" w14:textId="77777777" w:rsidR="00605C05" w:rsidRPr="006A3E0D" w:rsidRDefault="00605C05" w:rsidP="009C1519">
      <w:pPr>
        <w:spacing w:line="240" w:lineRule="auto"/>
        <w:rPr>
          <w:rFonts w:asciiTheme="majorHAnsi" w:hAnsiTheme="majorHAnsi" w:cs="Courier New"/>
          <w:i/>
          <w:sz w:val="24"/>
          <w:szCs w:val="24"/>
        </w:rPr>
      </w:pPr>
      <w:r w:rsidRPr="006A3E0D">
        <w:rPr>
          <w:rFonts w:asciiTheme="majorHAnsi" w:hAnsiTheme="majorHAnsi" w:cs="Courier New"/>
          <w:i/>
          <w:sz w:val="24"/>
          <w:szCs w:val="24"/>
        </w:rPr>
        <w:t>Zone #4: Sugar Utilization Rate (SUR)</w:t>
      </w:r>
    </w:p>
    <w:p w14:paraId="00985C2A" w14:textId="394899DE" w:rsidR="00605C05" w:rsidRPr="006A3E0D" w:rsidRDefault="00605C05" w:rsidP="009C1519">
      <w:pPr>
        <w:spacing w:line="240" w:lineRule="auto"/>
        <w:ind w:firstLine="720"/>
        <w:rPr>
          <w:rFonts w:asciiTheme="majorHAnsi" w:hAnsiTheme="majorHAnsi" w:cs="Courier New"/>
          <w:sz w:val="24"/>
          <w:szCs w:val="24"/>
        </w:rPr>
      </w:pPr>
      <w:r w:rsidRPr="006A3E0D">
        <w:rPr>
          <w:rFonts w:asciiTheme="majorHAnsi" w:hAnsiTheme="majorHAnsi" w:cs="Courier New"/>
          <w:sz w:val="24"/>
          <w:szCs w:val="24"/>
        </w:rPr>
        <w:t xml:space="preserve">The sugar utilization rate is at or near maximum heart rate. When you are working at your SUR, you begin burning sugar instead of fat for energy. At this level, there is high caloric output but also a great deal of stress being placed on the joints and the cardiovascular system. </w:t>
      </w:r>
    </w:p>
    <w:p w14:paraId="70146077" w14:textId="77777777" w:rsidR="00605C05" w:rsidRPr="006A3E0D" w:rsidRDefault="00605C05" w:rsidP="009C1519">
      <w:pPr>
        <w:pStyle w:val="BodyTextIndent2"/>
        <w:spacing w:line="240" w:lineRule="auto"/>
        <w:rPr>
          <w:rFonts w:asciiTheme="majorHAnsi" w:hAnsiTheme="majorHAnsi" w:cs="Courier New"/>
          <w:b w:val="0"/>
          <w:szCs w:val="24"/>
        </w:rPr>
      </w:pPr>
    </w:p>
    <w:p w14:paraId="333E8714" w14:textId="5A6E7CC3" w:rsidR="00605C05" w:rsidRPr="006A3E0D" w:rsidRDefault="00605C05" w:rsidP="009C1519">
      <w:pPr>
        <w:pStyle w:val="BodyTextIndent2"/>
        <w:spacing w:line="240" w:lineRule="auto"/>
        <w:jc w:val="center"/>
        <w:rPr>
          <w:rFonts w:asciiTheme="majorHAnsi" w:hAnsiTheme="majorHAnsi" w:cs="Courier New"/>
          <w:i/>
          <w:szCs w:val="24"/>
        </w:rPr>
      </w:pPr>
      <w:r w:rsidRPr="006A3E0D">
        <w:rPr>
          <w:rFonts w:asciiTheme="majorHAnsi" w:hAnsiTheme="majorHAnsi" w:cs="Courier New"/>
          <w:i/>
          <w:szCs w:val="24"/>
        </w:rPr>
        <w:lastRenderedPageBreak/>
        <w:t>SUR Warning</w:t>
      </w:r>
    </w:p>
    <w:p w14:paraId="00D0D174" w14:textId="77777777" w:rsidR="00605C05" w:rsidRPr="006A3E0D" w:rsidRDefault="00605C05" w:rsidP="009C1519">
      <w:pPr>
        <w:spacing w:line="240" w:lineRule="auto"/>
        <w:rPr>
          <w:rFonts w:asciiTheme="majorHAnsi" w:hAnsiTheme="majorHAnsi" w:cs="Courier New"/>
          <w:sz w:val="24"/>
          <w:szCs w:val="24"/>
        </w:rPr>
      </w:pPr>
      <w:r w:rsidRPr="006A3E0D">
        <w:rPr>
          <w:rFonts w:asciiTheme="majorHAnsi" w:hAnsiTheme="majorHAnsi" w:cs="Courier New"/>
          <w:sz w:val="24"/>
          <w:szCs w:val="24"/>
        </w:rPr>
        <w:t>Training at this level should be greatly moderated and is typically for competitive athletes only. SUR exercising is anaerobic. During anaerobic exercise, your body forms lactic acid. This acid creates the burning joint and muscle pain often associated with cardio workouts. The anaerobic effects of SUR are why people are asked to consult their physician before exercising or to be “cautious” of aerobic activities.</w:t>
      </w:r>
      <w:r w:rsidRPr="006A3E0D">
        <w:rPr>
          <w:rFonts w:asciiTheme="majorHAnsi" w:hAnsiTheme="majorHAnsi" w:cs="Courier New"/>
          <w:sz w:val="24"/>
          <w:szCs w:val="24"/>
        </w:rPr>
        <w:tab/>
      </w:r>
    </w:p>
    <w:p w14:paraId="26E7964D" w14:textId="77777777" w:rsidR="00605C05" w:rsidRPr="006A3E0D" w:rsidRDefault="00605C05" w:rsidP="009C1519">
      <w:pPr>
        <w:spacing w:line="240" w:lineRule="auto"/>
        <w:ind w:firstLine="720"/>
        <w:rPr>
          <w:rFonts w:asciiTheme="majorHAnsi" w:hAnsiTheme="majorHAnsi" w:cs="Courier New"/>
          <w:sz w:val="24"/>
          <w:szCs w:val="24"/>
        </w:rPr>
      </w:pPr>
      <w:r w:rsidRPr="006A3E0D">
        <w:rPr>
          <w:rFonts w:asciiTheme="majorHAnsi" w:hAnsiTheme="majorHAnsi" w:cs="Courier New"/>
          <w:sz w:val="24"/>
          <w:szCs w:val="24"/>
        </w:rPr>
        <w:t xml:space="preserve"> </w:t>
      </w:r>
    </w:p>
    <w:p w14:paraId="1D7DD11B" w14:textId="77777777" w:rsidR="00605C05" w:rsidRPr="006A3E0D" w:rsidRDefault="00605C05" w:rsidP="009C1519">
      <w:pPr>
        <w:spacing w:line="240" w:lineRule="auto"/>
        <w:rPr>
          <w:rFonts w:asciiTheme="majorHAnsi" w:hAnsiTheme="majorHAnsi" w:cs="Courier New"/>
          <w:b/>
          <w:sz w:val="24"/>
          <w:szCs w:val="24"/>
        </w:rPr>
      </w:pPr>
      <w:r w:rsidRPr="006A3E0D">
        <w:rPr>
          <w:rFonts w:asciiTheme="majorHAnsi" w:hAnsiTheme="majorHAnsi" w:cs="Courier New"/>
          <w:b/>
          <w:sz w:val="24"/>
          <w:szCs w:val="24"/>
        </w:rPr>
        <w:t>Calculating Your Moving Zone Heart Rates</w:t>
      </w:r>
    </w:p>
    <w:p w14:paraId="7ECBB712" w14:textId="77777777" w:rsidR="00605C05" w:rsidRPr="006A3E0D" w:rsidRDefault="00605C05" w:rsidP="009C1519">
      <w:pPr>
        <w:spacing w:line="240" w:lineRule="auto"/>
        <w:rPr>
          <w:rFonts w:asciiTheme="majorHAnsi" w:hAnsiTheme="majorHAnsi" w:cs="Courier New"/>
          <w:sz w:val="24"/>
          <w:szCs w:val="24"/>
        </w:rPr>
      </w:pPr>
      <w:r w:rsidRPr="006A3E0D">
        <w:rPr>
          <w:rFonts w:asciiTheme="majorHAnsi" w:hAnsiTheme="majorHAnsi" w:cs="Courier New"/>
          <w:i/>
          <w:sz w:val="24"/>
          <w:szCs w:val="24"/>
        </w:rPr>
        <w:t>Maximum Heart Rate (MHR)</w:t>
      </w:r>
      <w:r w:rsidRPr="006A3E0D">
        <w:rPr>
          <w:rFonts w:asciiTheme="majorHAnsi" w:hAnsiTheme="majorHAnsi" w:cs="Courier New"/>
          <w:sz w:val="24"/>
          <w:szCs w:val="24"/>
        </w:rPr>
        <w:t xml:space="preserve"> = 220 – Your Age</w:t>
      </w:r>
    </w:p>
    <w:p w14:paraId="683B2B91" w14:textId="77777777" w:rsidR="00605C05" w:rsidRPr="006A3E0D" w:rsidRDefault="00605C05" w:rsidP="009C1519">
      <w:pPr>
        <w:spacing w:line="240" w:lineRule="auto"/>
        <w:rPr>
          <w:rFonts w:asciiTheme="majorHAnsi" w:hAnsiTheme="majorHAnsi" w:cs="Courier New"/>
          <w:sz w:val="24"/>
          <w:szCs w:val="24"/>
        </w:rPr>
      </w:pPr>
      <w:r w:rsidRPr="006A3E0D">
        <w:rPr>
          <w:rFonts w:asciiTheme="majorHAnsi" w:hAnsiTheme="majorHAnsi" w:cs="Courier New"/>
          <w:i/>
          <w:sz w:val="24"/>
          <w:szCs w:val="24"/>
        </w:rPr>
        <w:t>Fat Utilization Rate (Fur)</w:t>
      </w:r>
      <w:r w:rsidRPr="006A3E0D">
        <w:rPr>
          <w:rFonts w:asciiTheme="majorHAnsi" w:hAnsiTheme="majorHAnsi" w:cs="Courier New"/>
          <w:sz w:val="24"/>
          <w:szCs w:val="24"/>
        </w:rPr>
        <w:t xml:space="preserve"> = 55–75% MHR</w:t>
      </w:r>
    </w:p>
    <w:p w14:paraId="41034799" w14:textId="77777777" w:rsidR="00605C05" w:rsidRPr="006A3E0D" w:rsidRDefault="00605C05" w:rsidP="009C1519">
      <w:pPr>
        <w:spacing w:line="240" w:lineRule="auto"/>
        <w:rPr>
          <w:rFonts w:asciiTheme="majorHAnsi" w:hAnsiTheme="majorHAnsi" w:cs="Courier New"/>
          <w:sz w:val="24"/>
          <w:szCs w:val="24"/>
        </w:rPr>
      </w:pPr>
      <w:r w:rsidRPr="006A3E0D">
        <w:rPr>
          <w:rFonts w:asciiTheme="majorHAnsi" w:hAnsiTheme="majorHAnsi" w:cs="Courier New"/>
          <w:i/>
          <w:sz w:val="24"/>
          <w:szCs w:val="24"/>
        </w:rPr>
        <w:t>Performance Enhancement Rate (Per)</w:t>
      </w:r>
      <w:r w:rsidRPr="006A3E0D">
        <w:rPr>
          <w:rFonts w:asciiTheme="majorHAnsi" w:hAnsiTheme="majorHAnsi" w:cs="Courier New"/>
          <w:sz w:val="24"/>
          <w:szCs w:val="24"/>
        </w:rPr>
        <w:t xml:space="preserve"> = 75–85% MHR</w:t>
      </w:r>
    </w:p>
    <w:p w14:paraId="07D2347F" w14:textId="77777777" w:rsidR="00605C05" w:rsidRPr="006A3E0D" w:rsidRDefault="00605C05" w:rsidP="009C1519">
      <w:pPr>
        <w:spacing w:line="240" w:lineRule="auto"/>
        <w:ind w:firstLine="720"/>
        <w:rPr>
          <w:rFonts w:asciiTheme="majorHAnsi" w:hAnsiTheme="majorHAnsi" w:cs="Courier New"/>
          <w:i/>
          <w:sz w:val="24"/>
          <w:szCs w:val="24"/>
        </w:rPr>
      </w:pPr>
    </w:p>
    <w:p w14:paraId="33934E37" w14:textId="04F00A92" w:rsidR="00605C05" w:rsidRPr="006A3E0D" w:rsidRDefault="00605C05" w:rsidP="009C1519">
      <w:pPr>
        <w:spacing w:line="240" w:lineRule="auto"/>
        <w:ind w:firstLine="720"/>
        <w:rPr>
          <w:rFonts w:asciiTheme="majorHAnsi" w:hAnsiTheme="majorHAnsi" w:cs="Courier New"/>
          <w:i/>
          <w:sz w:val="24"/>
          <w:szCs w:val="24"/>
        </w:rPr>
      </w:pPr>
      <w:r w:rsidRPr="006A3E0D">
        <w:rPr>
          <w:rFonts w:asciiTheme="majorHAnsi" w:hAnsiTheme="majorHAnsi" w:cs="Courier New"/>
          <w:i/>
          <w:sz w:val="24"/>
          <w:szCs w:val="24"/>
        </w:rPr>
        <w:t>For Fat Burning Rates (FUR and PER):</w:t>
      </w:r>
    </w:p>
    <w:p w14:paraId="352C5385" w14:textId="77777777" w:rsidR="00605C05" w:rsidRPr="006A3E0D" w:rsidRDefault="00605C05" w:rsidP="009C1519">
      <w:pPr>
        <w:numPr>
          <w:ilvl w:val="0"/>
          <w:numId w:val="21"/>
        </w:numPr>
        <w:spacing w:after="0" w:line="240" w:lineRule="auto"/>
        <w:ind w:left="0" w:firstLine="720"/>
        <w:rPr>
          <w:rFonts w:asciiTheme="majorHAnsi" w:hAnsiTheme="majorHAnsi" w:cs="Courier New"/>
          <w:sz w:val="24"/>
          <w:szCs w:val="24"/>
        </w:rPr>
      </w:pPr>
      <w:r w:rsidRPr="006A3E0D">
        <w:rPr>
          <w:rFonts w:asciiTheme="majorHAnsi" w:hAnsiTheme="majorHAnsi" w:cs="Courier New"/>
          <w:sz w:val="24"/>
          <w:szCs w:val="24"/>
        </w:rPr>
        <w:t>Raise by 5 beats if you are regularly exercising.</w:t>
      </w:r>
    </w:p>
    <w:p w14:paraId="008CF05C" w14:textId="77777777" w:rsidR="00605C05" w:rsidRPr="006A3E0D" w:rsidRDefault="00605C05" w:rsidP="009C1519">
      <w:pPr>
        <w:numPr>
          <w:ilvl w:val="0"/>
          <w:numId w:val="21"/>
        </w:numPr>
        <w:spacing w:after="0" w:line="240" w:lineRule="auto"/>
        <w:ind w:left="0" w:firstLine="720"/>
        <w:rPr>
          <w:rFonts w:asciiTheme="majorHAnsi" w:hAnsiTheme="majorHAnsi" w:cs="Courier New"/>
          <w:sz w:val="24"/>
          <w:szCs w:val="24"/>
        </w:rPr>
      </w:pPr>
      <w:r w:rsidRPr="006A3E0D">
        <w:rPr>
          <w:rFonts w:asciiTheme="majorHAnsi" w:hAnsiTheme="majorHAnsi" w:cs="Courier New"/>
          <w:sz w:val="24"/>
          <w:szCs w:val="24"/>
        </w:rPr>
        <w:t>Raise by 10 beats if you are an experienced athlete.</w:t>
      </w:r>
    </w:p>
    <w:p w14:paraId="39EDA122" w14:textId="77777777" w:rsidR="00605C05" w:rsidRPr="006A3E0D" w:rsidRDefault="00605C05" w:rsidP="009C1519">
      <w:pPr>
        <w:numPr>
          <w:ilvl w:val="0"/>
          <w:numId w:val="21"/>
        </w:numPr>
        <w:spacing w:after="0" w:line="240" w:lineRule="auto"/>
        <w:ind w:left="0" w:firstLine="720"/>
        <w:rPr>
          <w:rFonts w:asciiTheme="majorHAnsi" w:hAnsiTheme="majorHAnsi" w:cs="Courier New"/>
          <w:sz w:val="24"/>
          <w:szCs w:val="24"/>
        </w:rPr>
      </w:pPr>
      <w:r w:rsidRPr="006A3E0D">
        <w:rPr>
          <w:rFonts w:asciiTheme="majorHAnsi" w:hAnsiTheme="majorHAnsi" w:cs="Courier New"/>
          <w:sz w:val="24"/>
          <w:szCs w:val="24"/>
        </w:rPr>
        <w:t>Lower by 5 beats if you are just starting out.</w:t>
      </w:r>
    </w:p>
    <w:p w14:paraId="6C4B7988" w14:textId="77777777" w:rsidR="00605C05" w:rsidRPr="006A3E0D" w:rsidRDefault="00605C05" w:rsidP="009C1519">
      <w:pPr>
        <w:numPr>
          <w:ilvl w:val="0"/>
          <w:numId w:val="21"/>
        </w:numPr>
        <w:spacing w:after="0" w:line="240" w:lineRule="auto"/>
        <w:ind w:left="0" w:firstLine="720"/>
        <w:rPr>
          <w:rFonts w:asciiTheme="majorHAnsi" w:hAnsiTheme="majorHAnsi" w:cs="Courier New"/>
          <w:sz w:val="24"/>
          <w:szCs w:val="24"/>
        </w:rPr>
      </w:pPr>
      <w:r w:rsidRPr="006A3E0D">
        <w:rPr>
          <w:rFonts w:asciiTheme="majorHAnsi" w:hAnsiTheme="majorHAnsi" w:cs="Courier New"/>
          <w:sz w:val="24"/>
          <w:szCs w:val="24"/>
        </w:rPr>
        <w:t>Lower by 10 beats if you are on medication or recovering from injury or illness.</w:t>
      </w:r>
    </w:p>
    <w:p w14:paraId="26823617" w14:textId="77777777" w:rsidR="00605C05" w:rsidRPr="006A3E0D" w:rsidRDefault="00605C05" w:rsidP="009C1519">
      <w:pPr>
        <w:spacing w:line="240" w:lineRule="auto"/>
        <w:ind w:firstLine="720"/>
        <w:rPr>
          <w:rFonts w:asciiTheme="majorHAnsi" w:hAnsiTheme="majorHAnsi" w:cs="Courier New"/>
          <w:sz w:val="24"/>
          <w:szCs w:val="24"/>
        </w:rPr>
      </w:pPr>
    </w:p>
    <w:p w14:paraId="6C61E88B" w14:textId="77777777" w:rsidR="00605C05" w:rsidRPr="006A3E0D" w:rsidRDefault="00605C05" w:rsidP="009C1519">
      <w:pPr>
        <w:spacing w:line="240" w:lineRule="auto"/>
        <w:rPr>
          <w:rFonts w:asciiTheme="majorHAnsi" w:hAnsiTheme="majorHAnsi" w:cs="Courier New"/>
          <w:sz w:val="24"/>
          <w:szCs w:val="24"/>
        </w:rPr>
      </w:pPr>
      <w:r w:rsidRPr="006A3E0D">
        <w:rPr>
          <w:rFonts w:asciiTheme="majorHAnsi" w:hAnsiTheme="majorHAnsi" w:cs="Courier New"/>
          <w:i/>
          <w:sz w:val="24"/>
          <w:szCs w:val="24"/>
        </w:rPr>
        <w:t>Sugar Utilization Rate (SUR)</w:t>
      </w:r>
      <w:r w:rsidRPr="006A3E0D">
        <w:rPr>
          <w:rFonts w:asciiTheme="majorHAnsi" w:hAnsiTheme="majorHAnsi" w:cs="Courier New"/>
          <w:sz w:val="24"/>
          <w:szCs w:val="24"/>
        </w:rPr>
        <w:t xml:space="preserve"> = 85–95% of MHR</w:t>
      </w:r>
    </w:p>
    <w:p w14:paraId="032314AF" w14:textId="2E69ED96" w:rsidR="00605C05" w:rsidRPr="006A3E0D" w:rsidRDefault="00605C05" w:rsidP="009C1519">
      <w:pPr>
        <w:pStyle w:val="BodyText2"/>
        <w:spacing w:line="240" w:lineRule="auto"/>
        <w:ind w:firstLine="720"/>
        <w:rPr>
          <w:rFonts w:asciiTheme="majorHAnsi" w:hAnsiTheme="majorHAnsi" w:cs="Courier New"/>
          <w:b/>
          <w:szCs w:val="24"/>
        </w:rPr>
      </w:pPr>
    </w:p>
    <w:p w14:paraId="73DD3E89" w14:textId="77777777" w:rsidR="00605C05" w:rsidRPr="006A3E0D" w:rsidRDefault="00605C05" w:rsidP="009C1519">
      <w:pPr>
        <w:pStyle w:val="BodyText2"/>
        <w:spacing w:line="240" w:lineRule="auto"/>
        <w:ind w:firstLine="720"/>
        <w:rPr>
          <w:rFonts w:asciiTheme="majorHAnsi" w:hAnsiTheme="majorHAnsi" w:cs="Courier New"/>
          <w:b/>
          <w:szCs w:val="24"/>
        </w:rPr>
      </w:pPr>
      <w:r w:rsidRPr="006A3E0D">
        <w:rPr>
          <w:rFonts w:asciiTheme="majorHAnsi" w:hAnsiTheme="majorHAnsi" w:cs="Courier New"/>
          <w:b/>
          <w:szCs w:val="24"/>
        </w:rPr>
        <w:t>Example Calculation for Determining Moving Zone Heart Rates</w:t>
      </w:r>
    </w:p>
    <w:p w14:paraId="09B4FA1F" w14:textId="77777777" w:rsidR="00605C05" w:rsidRPr="006A3E0D" w:rsidRDefault="00605C05" w:rsidP="009C1519">
      <w:pPr>
        <w:pStyle w:val="BodyText2"/>
        <w:spacing w:line="240" w:lineRule="auto"/>
        <w:ind w:firstLine="720"/>
        <w:jc w:val="left"/>
        <w:rPr>
          <w:rFonts w:asciiTheme="majorHAnsi" w:hAnsiTheme="majorHAnsi" w:cs="Courier New"/>
          <w:szCs w:val="24"/>
        </w:rPr>
      </w:pPr>
      <w:r w:rsidRPr="006A3E0D">
        <w:rPr>
          <w:rFonts w:asciiTheme="majorHAnsi" w:hAnsiTheme="majorHAnsi" w:cs="Courier New"/>
          <w:i/>
          <w:szCs w:val="24"/>
        </w:rPr>
        <w:t>Age:</w:t>
      </w:r>
      <w:r w:rsidRPr="006A3E0D">
        <w:rPr>
          <w:rFonts w:asciiTheme="majorHAnsi" w:hAnsiTheme="majorHAnsi" w:cs="Courier New"/>
          <w:szCs w:val="24"/>
        </w:rPr>
        <w:t xml:space="preserve"> 40</w:t>
      </w:r>
    </w:p>
    <w:p w14:paraId="7EEC347A" w14:textId="77777777" w:rsidR="00605C05" w:rsidRPr="006A3E0D" w:rsidRDefault="00605C05" w:rsidP="009C1519">
      <w:pPr>
        <w:spacing w:line="240" w:lineRule="auto"/>
        <w:ind w:firstLine="720"/>
        <w:rPr>
          <w:rFonts w:asciiTheme="majorHAnsi" w:hAnsiTheme="majorHAnsi" w:cs="Courier New"/>
          <w:sz w:val="24"/>
          <w:szCs w:val="24"/>
        </w:rPr>
      </w:pPr>
      <w:r w:rsidRPr="006A3E0D">
        <w:rPr>
          <w:rFonts w:asciiTheme="majorHAnsi" w:hAnsiTheme="majorHAnsi" w:cs="Courier New"/>
          <w:i/>
          <w:sz w:val="24"/>
          <w:szCs w:val="24"/>
        </w:rPr>
        <w:t>MHR:</w:t>
      </w:r>
      <w:r w:rsidRPr="006A3E0D">
        <w:rPr>
          <w:rFonts w:asciiTheme="majorHAnsi" w:hAnsiTheme="majorHAnsi" w:cs="Courier New"/>
          <w:sz w:val="24"/>
          <w:szCs w:val="24"/>
        </w:rPr>
        <w:t xml:space="preserve"> 220 – 40 = 180 BPM</w:t>
      </w:r>
    </w:p>
    <w:p w14:paraId="46A61585" w14:textId="77777777" w:rsidR="00605C05" w:rsidRPr="006A3E0D" w:rsidRDefault="00605C05" w:rsidP="009C1519">
      <w:pPr>
        <w:spacing w:line="240" w:lineRule="auto"/>
        <w:ind w:firstLine="720"/>
        <w:rPr>
          <w:rFonts w:asciiTheme="majorHAnsi" w:hAnsiTheme="majorHAnsi" w:cs="Courier New"/>
          <w:i/>
          <w:sz w:val="24"/>
          <w:szCs w:val="24"/>
        </w:rPr>
      </w:pPr>
      <w:r w:rsidRPr="006A3E0D">
        <w:rPr>
          <w:rFonts w:asciiTheme="majorHAnsi" w:hAnsiTheme="majorHAnsi" w:cs="Courier New"/>
          <w:i/>
          <w:sz w:val="24"/>
          <w:szCs w:val="24"/>
        </w:rPr>
        <w:t xml:space="preserve">Fat Burning Rates: </w:t>
      </w:r>
    </w:p>
    <w:p w14:paraId="6C946A0D" w14:textId="77777777" w:rsidR="00605C05" w:rsidRPr="006A3E0D" w:rsidRDefault="00605C05" w:rsidP="009C1519">
      <w:pPr>
        <w:spacing w:line="240" w:lineRule="auto"/>
        <w:ind w:firstLine="720"/>
        <w:rPr>
          <w:rFonts w:asciiTheme="majorHAnsi" w:hAnsiTheme="majorHAnsi" w:cs="Courier New"/>
          <w:sz w:val="24"/>
          <w:szCs w:val="24"/>
        </w:rPr>
      </w:pPr>
      <w:r w:rsidRPr="006A3E0D">
        <w:rPr>
          <w:rFonts w:asciiTheme="majorHAnsi" w:hAnsiTheme="majorHAnsi" w:cs="Courier New"/>
          <w:sz w:val="24"/>
          <w:szCs w:val="24"/>
        </w:rPr>
        <w:t>FUR = 55–75% OF 180 = 99 – 135 BPM</w:t>
      </w:r>
    </w:p>
    <w:p w14:paraId="14B573A7" w14:textId="77777777" w:rsidR="00605C05" w:rsidRPr="006A3E0D" w:rsidRDefault="00605C05" w:rsidP="009C1519">
      <w:pPr>
        <w:spacing w:line="240" w:lineRule="auto"/>
        <w:ind w:firstLine="720"/>
        <w:rPr>
          <w:rFonts w:asciiTheme="majorHAnsi" w:hAnsiTheme="majorHAnsi" w:cs="Courier New"/>
          <w:sz w:val="24"/>
          <w:szCs w:val="24"/>
        </w:rPr>
      </w:pPr>
      <w:r w:rsidRPr="006A3E0D">
        <w:rPr>
          <w:rFonts w:asciiTheme="majorHAnsi" w:hAnsiTheme="majorHAnsi" w:cs="Courier New"/>
          <w:sz w:val="24"/>
          <w:szCs w:val="24"/>
        </w:rPr>
        <w:t>PER = 75–85% OF 180 = 135 – 153 BPM</w:t>
      </w:r>
    </w:p>
    <w:p w14:paraId="10229C1F" w14:textId="77777777" w:rsidR="00605C05" w:rsidRPr="006A3E0D" w:rsidRDefault="00605C05" w:rsidP="009C1519">
      <w:pPr>
        <w:spacing w:line="240" w:lineRule="auto"/>
        <w:ind w:firstLine="720"/>
        <w:rPr>
          <w:rFonts w:asciiTheme="majorHAnsi" w:hAnsiTheme="majorHAnsi" w:cs="Courier New"/>
          <w:sz w:val="24"/>
          <w:szCs w:val="24"/>
        </w:rPr>
      </w:pPr>
      <w:r w:rsidRPr="006A3E0D">
        <w:rPr>
          <w:rFonts w:asciiTheme="majorHAnsi" w:hAnsiTheme="majorHAnsi" w:cs="Courier New"/>
          <w:sz w:val="24"/>
          <w:szCs w:val="24"/>
        </w:rPr>
        <w:t>SUR = 85–95% OF 180 = 153 – 171 BPM</w:t>
      </w:r>
    </w:p>
    <w:p w14:paraId="20E42C91" w14:textId="77777777" w:rsidR="00605C05" w:rsidRPr="006A3E0D" w:rsidRDefault="00605C05" w:rsidP="009C1519">
      <w:pPr>
        <w:spacing w:line="240" w:lineRule="auto"/>
        <w:ind w:firstLine="720"/>
        <w:rPr>
          <w:rFonts w:asciiTheme="majorHAnsi" w:hAnsiTheme="majorHAnsi" w:cs="Courier New"/>
          <w:sz w:val="24"/>
          <w:szCs w:val="24"/>
        </w:rPr>
      </w:pPr>
    </w:p>
    <w:p w14:paraId="6C8E7251" w14:textId="77777777" w:rsidR="00605C05" w:rsidRPr="006A3E0D" w:rsidRDefault="00605C05" w:rsidP="009C1519">
      <w:pPr>
        <w:pStyle w:val="BodyTextIndent2"/>
        <w:spacing w:line="240" w:lineRule="auto"/>
        <w:rPr>
          <w:rFonts w:asciiTheme="majorHAnsi" w:hAnsiTheme="majorHAnsi" w:cs="Courier New"/>
          <w:b w:val="0"/>
          <w:szCs w:val="24"/>
        </w:rPr>
      </w:pPr>
      <w:r w:rsidRPr="006A3E0D">
        <w:rPr>
          <w:rFonts w:asciiTheme="majorHAnsi" w:hAnsiTheme="majorHAnsi" w:cs="Courier New"/>
          <w:b w:val="0"/>
          <w:szCs w:val="24"/>
        </w:rPr>
        <w:t>You can find your heartbeat simply by placing your fingers lightly but firmly over the inside of your wrist or on your neck just below the angle of your jaw. (</w:t>
      </w:r>
      <w:r w:rsidRPr="006A3E0D">
        <w:rPr>
          <w:rFonts w:asciiTheme="majorHAnsi" w:hAnsiTheme="majorHAnsi" w:cs="Courier New"/>
          <w:b w:val="0"/>
          <w:i/>
          <w:szCs w:val="24"/>
        </w:rPr>
        <w:t>Caution:</w:t>
      </w:r>
      <w:r w:rsidRPr="006A3E0D">
        <w:rPr>
          <w:rFonts w:asciiTheme="majorHAnsi" w:hAnsiTheme="majorHAnsi" w:cs="Courier New"/>
          <w:b w:val="0"/>
          <w:szCs w:val="24"/>
        </w:rPr>
        <w:t xml:space="preserve"> Do not put too much pressure on the neck; this can slow down the heart, make you dizzy, make you pass out, and can be dangerous for anyone with potential blockages of blood vessels in </w:t>
      </w:r>
      <w:r w:rsidRPr="006A3E0D">
        <w:rPr>
          <w:rFonts w:asciiTheme="majorHAnsi" w:hAnsiTheme="majorHAnsi" w:cs="Courier New"/>
          <w:b w:val="0"/>
          <w:szCs w:val="24"/>
        </w:rPr>
        <w:lastRenderedPageBreak/>
        <w:t>the neck.) Another way to arrive at this number is to put your hand over your heart to count the number of beats or simply use a heart monitor.</w:t>
      </w:r>
    </w:p>
    <w:p w14:paraId="2FC47DBF" w14:textId="77777777" w:rsidR="00605C05" w:rsidRPr="006A3E0D" w:rsidRDefault="00605C05" w:rsidP="009C1519">
      <w:pPr>
        <w:spacing w:line="240" w:lineRule="auto"/>
        <w:rPr>
          <w:rFonts w:asciiTheme="majorHAnsi" w:hAnsiTheme="majorHAnsi" w:cs="Courier New"/>
          <w:sz w:val="24"/>
          <w:szCs w:val="24"/>
        </w:rPr>
      </w:pPr>
    </w:p>
    <w:p w14:paraId="2018C6A8" w14:textId="77777777" w:rsidR="00605C05" w:rsidRPr="006A3E0D" w:rsidRDefault="00605C05" w:rsidP="009C1519">
      <w:pPr>
        <w:spacing w:line="240" w:lineRule="auto"/>
        <w:rPr>
          <w:rFonts w:asciiTheme="majorHAnsi" w:hAnsiTheme="majorHAnsi" w:cs="Courier New"/>
          <w:b/>
          <w:sz w:val="24"/>
          <w:szCs w:val="24"/>
        </w:rPr>
      </w:pPr>
      <w:r w:rsidRPr="006A3E0D">
        <w:rPr>
          <w:rFonts w:asciiTheme="majorHAnsi" w:hAnsiTheme="majorHAnsi" w:cs="Courier New"/>
          <w:b/>
          <w:sz w:val="24"/>
          <w:szCs w:val="24"/>
        </w:rPr>
        <w:t>Finding “The Zone”</w:t>
      </w:r>
    </w:p>
    <w:p w14:paraId="7189CC55" w14:textId="0613229F" w:rsidR="00605C05" w:rsidRPr="006A3E0D" w:rsidRDefault="00605C05" w:rsidP="009C1519">
      <w:pPr>
        <w:spacing w:line="240" w:lineRule="auto"/>
        <w:ind w:firstLine="720"/>
        <w:rPr>
          <w:rFonts w:asciiTheme="majorHAnsi" w:hAnsiTheme="majorHAnsi" w:cs="Courier New"/>
          <w:sz w:val="24"/>
          <w:szCs w:val="24"/>
        </w:rPr>
      </w:pPr>
      <w:r w:rsidRPr="006A3E0D">
        <w:rPr>
          <w:rFonts w:asciiTheme="majorHAnsi" w:hAnsiTheme="majorHAnsi" w:cs="Courier New"/>
          <w:sz w:val="24"/>
          <w:szCs w:val="24"/>
        </w:rPr>
        <w:t xml:space="preserve">To achieve your Moving Zone, as you begin your form of sustained physical exertion, such as walking, jogging, biking, or swimming, find your heart rate in beats per minute. The best way to do this is to count your heartbeats (pulse) for ten seconds with a watch, then multiply this number by six to get your </w:t>
      </w:r>
      <w:r w:rsidR="006D6B69" w:rsidRPr="006A3E0D">
        <w:rPr>
          <w:rFonts w:asciiTheme="majorHAnsi" w:hAnsiTheme="majorHAnsi" w:cs="Courier New"/>
          <w:sz w:val="24"/>
          <w:szCs w:val="24"/>
        </w:rPr>
        <w:t>heart beats</w:t>
      </w:r>
      <w:r w:rsidRPr="006A3E0D">
        <w:rPr>
          <w:rFonts w:asciiTheme="majorHAnsi" w:hAnsiTheme="majorHAnsi" w:cs="Courier New"/>
          <w:sz w:val="24"/>
          <w:szCs w:val="24"/>
        </w:rPr>
        <w:t xml:space="preserve"> per minute. Then, over the next five minutes, check it again, either increasing or decreasing your efforts until you have reached the desired Moving Zone. Check your heart rate every five to ten minutes to make sure you are staying in “the Zone.” (A heart monitor can be worn to automatically calculate your heart rate for you.)</w:t>
      </w:r>
    </w:p>
    <w:p w14:paraId="4E70C6A6" w14:textId="77777777" w:rsidR="00605C05" w:rsidRPr="006A3E0D" w:rsidRDefault="00605C05" w:rsidP="009C1519">
      <w:pPr>
        <w:spacing w:line="240" w:lineRule="auto"/>
        <w:ind w:firstLine="720"/>
        <w:rPr>
          <w:rFonts w:asciiTheme="majorHAnsi" w:hAnsiTheme="majorHAnsi" w:cs="Courier New"/>
          <w:sz w:val="24"/>
          <w:szCs w:val="24"/>
        </w:rPr>
      </w:pPr>
      <w:r w:rsidRPr="006A3E0D">
        <w:rPr>
          <w:rFonts w:asciiTheme="majorHAnsi" w:hAnsiTheme="majorHAnsi" w:cs="Courier New"/>
          <w:i/>
          <w:sz w:val="24"/>
          <w:szCs w:val="24"/>
        </w:rPr>
        <w:t>Caution:</w:t>
      </w:r>
      <w:r w:rsidRPr="006A3E0D">
        <w:rPr>
          <w:rFonts w:asciiTheme="majorHAnsi" w:hAnsiTheme="majorHAnsi" w:cs="Courier New"/>
          <w:sz w:val="24"/>
          <w:szCs w:val="24"/>
        </w:rPr>
        <w:t xml:space="preserve"> If you have any questions or concerns about your exercise program, your target heart rate, or if you feel ill in any way while performing exercise, consult your physician.</w:t>
      </w:r>
    </w:p>
    <w:p w14:paraId="5781AC30" w14:textId="77777777" w:rsidR="00605C05" w:rsidRPr="006A3E0D" w:rsidRDefault="00605C05" w:rsidP="009C1519">
      <w:pPr>
        <w:pStyle w:val="BodyTextIndent"/>
        <w:spacing w:line="240" w:lineRule="auto"/>
        <w:ind w:firstLine="0"/>
        <w:rPr>
          <w:rFonts w:asciiTheme="majorHAnsi" w:hAnsiTheme="majorHAnsi" w:cs="Courier New"/>
          <w:szCs w:val="24"/>
        </w:rPr>
      </w:pPr>
    </w:p>
    <w:p w14:paraId="24B79E22" w14:textId="77777777" w:rsidR="00605C05" w:rsidRPr="006A3E0D" w:rsidRDefault="00605C05" w:rsidP="009C1519">
      <w:pPr>
        <w:pStyle w:val="BodyTextIndent"/>
        <w:spacing w:line="240" w:lineRule="auto"/>
        <w:ind w:firstLine="0"/>
        <w:rPr>
          <w:rFonts w:asciiTheme="majorHAnsi" w:hAnsiTheme="majorHAnsi" w:cs="Courier New"/>
          <w:b/>
          <w:szCs w:val="24"/>
        </w:rPr>
      </w:pPr>
      <w:r w:rsidRPr="006A3E0D">
        <w:rPr>
          <w:rFonts w:asciiTheme="majorHAnsi" w:hAnsiTheme="majorHAnsi" w:cs="Courier New"/>
          <w:b/>
          <w:szCs w:val="24"/>
        </w:rPr>
        <w:t>The Joy of the Zone</w:t>
      </w:r>
    </w:p>
    <w:p w14:paraId="333A3906" w14:textId="77777777" w:rsidR="00605C05" w:rsidRPr="006A3E0D" w:rsidRDefault="00605C05" w:rsidP="009C1519">
      <w:pPr>
        <w:spacing w:line="240" w:lineRule="auto"/>
        <w:ind w:firstLine="720"/>
        <w:rPr>
          <w:rFonts w:asciiTheme="majorHAnsi" w:hAnsiTheme="majorHAnsi" w:cs="Courier New"/>
          <w:sz w:val="24"/>
          <w:szCs w:val="24"/>
        </w:rPr>
      </w:pPr>
      <w:r w:rsidRPr="006A3E0D">
        <w:rPr>
          <w:rFonts w:asciiTheme="majorHAnsi" w:hAnsiTheme="majorHAnsi" w:cs="Courier New"/>
          <w:sz w:val="24"/>
          <w:szCs w:val="24"/>
        </w:rPr>
        <w:t xml:space="preserve">Again, the key to longevity is health and happiness. By staying in the correct Moving Zone, you should actually begin to </w:t>
      </w:r>
      <w:r w:rsidRPr="006A3E0D">
        <w:rPr>
          <w:rFonts w:asciiTheme="majorHAnsi" w:hAnsiTheme="majorHAnsi" w:cs="Courier New"/>
          <w:i/>
          <w:sz w:val="24"/>
          <w:szCs w:val="24"/>
        </w:rPr>
        <w:t>enjoy</w:t>
      </w:r>
      <w:r w:rsidRPr="006A3E0D">
        <w:rPr>
          <w:rFonts w:asciiTheme="majorHAnsi" w:hAnsiTheme="majorHAnsi" w:cs="Courier New"/>
          <w:sz w:val="24"/>
          <w:szCs w:val="24"/>
        </w:rPr>
        <w:t xml:space="preserve"> exercise. Life is not a sprint; it’s a marathon. Sprinting is a painful, gut-busting blur. The thought of huffing and puffing while slamming your feet and knees against the pavement will rarely turn any of us on for long. But if you can do EBG such as a slow to moderate jog, a brisk walk, or a steady bike ride while enjoying the scenery, meditating, praying, or even talking to a friend, you </w:t>
      </w:r>
      <w:r w:rsidRPr="006A3E0D">
        <w:rPr>
          <w:rFonts w:asciiTheme="majorHAnsi" w:hAnsiTheme="majorHAnsi" w:cs="Courier New"/>
          <w:i/>
          <w:sz w:val="24"/>
          <w:szCs w:val="24"/>
        </w:rPr>
        <w:t>can</w:t>
      </w:r>
      <w:r w:rsidRPr="006A3E0D">
        <w:rPr>
          <w:rFonts w:asciiTheme="majorHAnsi" w:hAnsiTheme="majorHAnsi" w:cs="Courier New"/>
          <w:sz w:val="24"/>
          <w:szCs w:val="24"/>
        </w:rPr>
        <w:t xml:space="preserve"> stay in it for the long haul, breathe easy, and suddenly exercise won’t seem so bad. </w:t>
      </w:r>
    </w:p>
    <w:p w14:paraId="5BAA5745" w14:textId="77777777" w:rsidR="00605C05" w:rsidRPr="006A3E0D" w:rsidRDefault="00605C05" w:rsidP="009C1519">
      <w:pPr>
        <w:pStyle w:val="BodyTextIndent2"/>
        <w:spacing w:line="240" w:lineRule="auto"/>
        <w:rPr>
          <w:rFonts w:asciiTheme="majorHAnsi" w:hAnsiTheme="majorHAnsi" w:cs="Courier New"/>
          <w:b w:val="0"/>
          <w:szCs w:val="24"/>
        </w:rPr>
      </w:pPr>
      <w:r w:rsidRPr="006A3E0D">
        <w:rPr>
          <w:rFonts w:asciiTheme="majorHAnsi" w:hAnsiTheme="majorHAnsi" w:cs="Courier New"/>
          <w:b w:val="0"/>
          <w:szCs w:val="24"/>
        </w:rPr>
        <w:t>In fact, you may even learn to like it.</w:t>
      </w:r>
    </w:p>
    <w:p w14:paraId="40CB490A" w14:textId="77777777" w:rsidR="00605C05" w:rsidRPr="006A3E0D" w:rsidRDefault="00605C05" w:rsidP="006A3E0D">
      <w:pPr>
        <w:spacing w:line="360" w:lineRule="auto"/>
        <w:rPr>
          <w:rFonts w:asciiTheme="majorHAnsi" w:hAnsiTheme="majorHAnsi" w:cs="Courier New"/>
          <w:sz w:val="24"/>
          <w:szCs w:val="24"/>
        </w:rPr>
      </w:pPr>
    </w:p>
    <w:p w14:paraId="6774BE58" w14:textId="2B224A8C" w:rsidR="002B441B" w:rsidRPr="006A3E0D" w:rsidRDefault="00605C05" w:rsidP="002B441B">
      <w:pPr>
        <w:spacing w:after="0" w:line="240" w:lineRule="auto"/>
        <w:jc w:val="both"/>
        <w:rPr>
          <w:rFonts w:asciiTheme="majorHAnsi" w:hAnsiTheme="majorHAnsi"/>
          <w:b/>
          <w:sz w:val="24"/>
          <w:szCs w:val="24"/>
          <w:u w:val="single"/>
        </w:rPr>
      </w:pPr>
      <w:r w:rsidRPr="006A3E0D">
        <w:rPr>
          <w:rFonts w:asciiTheme="majorHAnsi" w:hAnsiTheme="majorHAnsi"/>
          <w:b/>
          <w:sz w:val="24"/>
          <w:szCs w:val="24"/>
          <w:u w:val="single"/>
        </w:rPr>
        <w:t>ADDING in HIIT</w:t>
      </w:r>
      <w:r w:rsidR="002B441B" w:rsidRPr="006A3E0D">
        <w:rPr>
          <w:rFonts w:asciiTheme="majorHAnsi" w:hAnsiTheme="majorHAnsi"/>
          <w:b/>
          <w:sz w:val="24"/>
          <w:szCs w:val="24"/>
          <w:u w:val="single"/>
        </w:rPr>
        <w:t xml:space="preserve"> Exercise</w:t>
      </w:r>
    </w:p>
    <w:p w14:paraId="04B72311" w14:textId="79A27A82" w:rsidR="002B441B" w:rsidRPr="006A3E0D" w:rsidRDefault="002B441B" w:rsidP="002B441B">
      <w:pPr>
        <w:spacing w:after="0" w:line="240" w:lineRule="auto"/>
        <w:jc w:val="both"/>
        <w:rPr>
          <w:rFonts w:asciiTheme="majorHAnsi" w:hAnsiTheme="majorHAnsi"/>
          <w:b/>
          <w:sz w:val="24"/>
          <w:szCs w:val="24"/>
          <w:u w:val="single"/>
        </w:rPr>
      </w:pPr>
    </w:p>
    <w:p w14:paraId="6942D5E5" w14:textId="29141559" w:rsidR="00605C05" w:rsidRPr="006A3E0D" w:rsidRDefault="00605C05" w:rsidP="002B441B">
      <w:pPr>
        <w:spacing w:after="0" w:line="240" w:lineRule="auto"/>
        <w:jc w:val="both"/>
        <w:rPr>
          <w:rFonts w:asciiTheme="majorHAnsi" w:hAnsiTheme="majorHAnsi"/>
          <w:sz w:val="24"/>
          <w:szCs w:val="24"/>
        </w:rPr>
      </w:pPr>
      <w:r w:rsidRPr="006A3E0D">
        <w:rPr>
          <w:rFonts w:asciiTheme="majorHAnsi" w:hAnsiTheme="majorHAnsi"/>
          <w:sz w:val="24"/>
          <w:szCs w:val="24"/>
        </w:rPr>
        <w:t xml:space="preserve">  This is an effective way to create body change.  We showed you the more aerobic style of exercise due to your genetic </w:t>
      </w:r>
      <w:r w:rsidR="006D6B69" w:rsidRPr="006A3E0D">
        <w:rPr>
          <w:rFonts w:asciiTheme="majorHAnsi" w:hAnsiTheme="majorHAnsi"/>
          <w:sz w:val="24"/>
          <w:szCs w:val="24"/>
        </w:rPr>
        <w:t>tendencies but</w:t>
      </w:r>
      <w:r w:rsidRPr="006A3E0D">
        <w:rPr>
          <w:rFonts w:asciiTheme="majorHAnsi" w:hAnsiTheme="majorHAnsi"/>
          <w:sz w:val="24"/>
          <w:szCs w:val="24"/>
        </w:rPr>
        <w:t xml:space="preserve"> mixing in HIIT is very effective for improving fitness and body composition as well.</w:t>
      </w:r>
    </w:p>
    <w:p w14:paraId="2A722FDA" w14:textId="77777777" w:rsidR="00605C05" w:rsidRPr="006A3E0D" w:rsidRDefault="00605C05" w:rsidP="002B441B">
      <w:pPr>
        <w:spacing w:after="0" w:line="240" w:lineRule="auto"/>
        <w:jc w:val="both"/>
        <w:rPr>
          <w:rFonts w:asciiTheme="majorHAnsi" w:hAnsiTheme="majorHAnsi"/>
          <w:b/>
          <w:sz w:val="24"/>
          <w:szCs w:val="24"/>
          <w:u w:val="single"/>
        </w:rPr>
      </w:pPr>
    </w:p>
    <w:p w14:paraId="00C908A3" w14:textId="4453D030" w:rsidR="002B441B" w:rsidRPr="006A3E0D" w:rsidRDefault="002B441B" w:rsidP="002B441B">
      <w:pPr>
        <w:pStyle w:val="NormalWeb"/>
        <w:spacing w:before="0" w:beforeAutospacing="0" w:after="0" w:afterAutospacing="0"/>
        <w:rPr>
          <w:rFonts w:asciiTheme="majorHAnsi" w:hAnsiTheme="majorHAnsi"/>
          <w:b/>
          <w:bCs/>
          <w:color w:val="000000"/>
        </w:rPr>
      </w:pPr>
      <w:r w:rsidRPr="006A3E0D">
        <w:rPr>
          <w:rFonts w:asciiTheme="majorHAnsi" w:hAnsiTheme="majorHAnsi"/>
          <w:b/>
          <w:bCs/>
          <w:color w:val="000000"/>
        </w:rPr>
        <w:t>SURGE</w:t>
      </w:r>
      <w:r w:rsidR="00605C05" w:rsidRPr="006A3E0D">
        <w:rPr>
          <w:rFonts w:asciiTheme="majorHAnsi" w:hAnsiTheme="majorHAnsi"/>
          <w:b/>
          <w:bCs/>
          <w:color w:val="000000"/>
        </w:rPr>
        <w:t xml:space="preserve"> (HIIT)</w:t>
      </w:r>
      <w:r w:rsidRPr="006A3E0D">
        <w:rPr>
          <w:rFonts w:asciiTheme="majorHAnsi" w:hAnsiTheme="majorHAnsi"/>
          <w:b/>
          <w:bCs/>
          <w:color w:val="000000"/>
        </w:rPr>
        <w:t xml:space="preserve"> TRAINING </w:t>
      </w:r>
    </w:p>
    <w:p w14:paraId="3B5D174D" w14:textId="77777777" w:rsidR="002B441B" w:rsidRPr="006A3E0D" w:rsidRDefault="002B441B" w:rsidP="002B441B">
      <w:pPr>
        <w:pStyle w:val="NormalWeb"/>
        <w:spacing w:before="0" w:beforeAutospacing="0" w:after="0" w:afterAutospacing="0"/>
        <w:rPr>
          <w:rFonts w:asciiTheme="majorHAnsi" w:hAnsiTheme="majorHAnsi"/>
          <w:b/>
          <w:bCs/>
          <w:i/>
          <w:color w:val="000000"/>
        </w:rPr>
      </w:pPr>
    </w:p>
    <w:p w14:paraId="7D53C6C0" w14:textId="77777777" w:rsidR="002B441B" w:rsidRPr="006A3E0D" w:rsidRDefault="002B441B" w:rsidP="002B441B">
      <w:pPr>
        <w:pStyle w:val="NormalWeb"/>
        <w:spacing w:before="0" w:beforeAutospacing="0" w:after="0" w:afterAutospacing="0"/>
        <w:rPr>
          <w:rFonts w:asciiTheme="majorHAnsi" w:hAnsiTheme="majorHAnsi"/>
          <w:b/>
          <w:bCs/>
          <w:i/>
          <w:color w:val="000000"/>
        </w:rPr>
      </w:pPr>
      <w:r w:rsidRPr="006A3E0D">
        <w:rPr>
          <w:rFonts w:asciiTheme="majorHAnsi" w:hAnsiTheme="majorHAnsi"/>
          <w:b/>
          <w:bCs/>
          <w:i/>
          <w:color w:val="000000"/>
        </w:rPr>
        <w:t>High-Intensity, Short-Duration Exercise: “The New Aerobics”</w:t>
      </w:r>
    </w:p>
    <w:p w14:paraId="11FCC0FE" w14:textId="77777777" w:rsidR="002B441B" w:rsidRPr="006A3E0D" w:rsidRDefault="002B441B" w:rsidP="002B441B">
      <w:pPr>
        <w:pStyle w:val="NormalWeb"/>
        <w:spacing w:before="0" w:beforeAutospacing="0" w:after="0" w:afterAutospacing="0"/>
        <w:rPr>
          <w:rFonts w:asciiTheme="majorHAnsi" w:hAnsiTheme="majorHAnsi"/>
          <w:bCs/>
          <w:color w:val="000000"/>
        </w:rPr>
      </w:pPr>
      <w:r w:rsidRPr="006A3E0D">
        <w:rPr>
          <w:rFonts w:asciiTheme="majorHAnsi" w:hAnsiTheme="majorHAnsi"/>
          <w:bCs/>
          <w:color w:val="000000"/>
        </w:rPr>
        <w:t>Surge Training consists of intermittent bursts, or surges, of energy. It’s similar to the concept of interval training, only it’s done within a more limited time frame and with a strong focus on the importance of the recovery time.</w:t>
      </w:r>
    </w:p>
    <w:p w14:paraId="288492E3" w14:textId="77777777" w:rsidR="002B441B" w:rsidRPr="006A3E0D" w:rsidRDefault="002B441B" w:rsidP="002B441B">
      <w:pPr>
        <w:pStyle w:val="NormalWeb"/>
        <w:spacing w:before="0" w:beforeAutospacing="0" w:after="0" w:afterAutospacing="0"/>
        <w:rPr>
          <w:rFonts w:asciiTheme="majorHAnsi" w:hAnsiTheme="majorHAnsi"/>
          <w:bCs/>
          <w:color w:val="000000"/>
        </w:rPr>
      </w:pPr>
    </w:p>
    <w:p w14:paraId="0103D44D" w14:textId="77777777" w:rsidR="002B441B" w:rsidRPr="006A3E0D" w:rsidRDefault="002B441B" w:rsidP="002B441B">
      <w:pPr>
        <w:pStyle w:val="NormalWeb"/>
        <w:spacing w:before="0" w:beforeAutospacing="0" w:after="0" w:afterAutospacing="0"/>
        <w:rPr>
          <w:rFonts w:asciiTheme="majorHAnsi" w:hAnsiTheme="majorHAnsi"/>
          <w:bCs/>
          <w:color w:val="000000"/>
        </w:rPr>
      </w:pPr>
      <w:r w:rsidRPr="006A3E0D">
        <w:rPr>
          <w:rFonts w:asciiTheme="majorHAnsi" w:hAnsiTheme="majorHAnsi"/>
          <w:bCs/>
          <w:color w:val="000000"/>
        </w:rPr>
        <w:lastRenderedPageBreak/>
        <w:t xml:space="preserve">The idea of the </w:t>
      </w:r>
      <w:r w:rsidRPr="006A3E0D">
        <w:rPr>
          <w:rFonts w:asciiTheme="majorHAnsi" w:hAnsiTheme="majorHAnsi"/>
          <w:bCs/>
          <w:i/>
          <w:color w:val="000000"/>
        </w:rPr>
        <w:t xml:space="preserve">surge </w:t>
      </w:r>
      <w:r w:rsidRPr="006A3E0D">
        <w:rPr>
          <w:rFonts w:asciiTheme="majorHAnsi" w:hAnsiTheme="majorHAnsi"/>
          <w:bCs/>
          <w:color w:val="000000"/>
        </w:rPr>
        <w:t xml:space="preserve">is to safely shock your body into responding physiologically so that you’re left in a more ideal state metabolically for getting tone and getting into better condition. </w:t>
      </w:r>
    </w:p>
    <w:p w14:paraId="0AF44C8B" w14:textId="77777777" w:rsidR="002B441B" w:rsidRPr="006A3E0D" w:rsidRDefault="002B441B" w:rsidP="002B441B">
      <w:pPr>
        <w:pStyle w:val="NormalWeb"/>
        <w:spacing w:before="0" w:beforeAutospacing="0" w:after="0" w:afterAutospacing="0"/>
        <w:rPr>
          <w:rFonts w:asciiTheme="majorHAnsi" w:hAnsiTheme="majorHAnsi"/>
          <w:bCs/>
          <w:color w:val="000000"/>
        </w:rPr>
      </w:pPr>
      <w:r w:rsidRPr="006A3E0D">
        <w:rPr>
          <w:rFonts w:asciiTheme="majorHAnsi" w:hAnsiTheme="majorHAnsi"/>
          <w:bCs/>
          <w:color w:val="000000"/>
        </w:rPr>
        <w:t xml:space="preserve">After a maximum energy output, the body must respond. After a Surge, it responds or adapts by altering hormones and physiology so that your body is burning fat and building muscle—during </w:t>
      </w:r>
      <w:r w:rsidRPr="006A3E0D">
        <w:rPr>
          <w:rFonts w:asciiTheme="majorHAnsi" w:hAnsiTheme="majorHAnsi"/>
          <w:bCs/>
          <w:i/>
          <w:color w:val="000000"/>
        </w:rPr>
        <w:t>and</w:t>
      </w:r>
      <w:r w:rsidRPr="006A3E0D">
        <w:rPr>
          <w:rFonts w:asciiTheme="majorHAnsi" w:hAnsiTheme="majorHAnsi"/>
          <w:bCs/>
          <w:color w:val="000000"/>
        </w:rPr>
        <w:t xml:space="preserve"> after the exercise activity.</w:t>
      </w:r>
    </w:p>
    <w:p w14:paraId="5929174F" w14:textId="77777777" w:rsidR="002B441B" w:rsidRPr="006A3E0D" w:rsidRDefault="002B441B" w:rsidP="002B441B">
      <w:pPr>
        <w:pStyle w:val="NormalWeb"/>
        <w:spacing w:before="0" w:beforeAutospacing="0" w:after="0" w:afterAutospacing="0"/>
        <w:rPr>
          <w:rFonts w:asciiTheme="majorHAnsi" w:hAnsiTheme="majorHAnsi"/>
          <w:bCs/>
          <w:color w:val="000000"/>
        </w:rPr>
      </w:pPr>
    </w:p>
    <w:p w14:paraId="18701A7D" w14:textId="1316B806" w:rsidR="002B441B" w:rsidRPr="006A3E0D" w:rsidRDefault="002B441B" w:rsidP="002B441B">
      <w:pPr>
        <w:pStyle w:val="NormalWeb"/>
        <w:spacing w:before="0" w:beforeAutospacing="0" w:after="0" w:afterAutospacing="0"/>
        <w:rPr>
          <w:rFonts w:asciiTheme="majorHAnsi" w:hAnsiTheme="majorHAnsi"/>
          <w:bCs/>
          <w:color w:val="000000"/>
        </w:rPr>
      </w:pPr>
      <w:r w:rsidRPr="006A3E0D">
        <w:rPr>
          <w:rFonts w:asciiTheme="majorHAnsi" w:hAnsiTheme="majorHAnsi"/>
          <w:bCs/>
          <w:color w:val="000000"/>
        </w:rPr>
        <w:t xml:space="preserve">Anyone can do it, and it’s safe. The reason it’s safe is that your maximum output is what is right for you, individually. You can go at a maximum without using heavy weights or overstraining your joints or muscles. It’s a superior workout that can be done by anyone, from a beginner trying to drop pounds to an </w:t>
      </w:r>
      <w:r w:rsidR="006D6B69" w:rsidRPr="006A3E0D">
        <w:rPr>
          <w:rFonts w:asciiTheme="majorHAnsi" w:hAnsiTheme="majorHAnsi"/>
          <w:bCs/>
          <w:color w:val="000000"/>
        </w:rPr>
        <w:t>Olympic or</w:t>
      </w:r>
      <w:r w:rsidRPr="006A3E0D">
        <w:rPr>
          <w:rFonts w:asciiTheme="majorHAnsi" w:hAnsiTheme="majorHAnsi"/>
          <w:bCs/>
          <w:color w:val="000000"/>
        </w:rPr>
        <w:t xml:space="preserve"> professional athlete trying to compete at the highest level.</w:t>
      </w:r>
    </w:p>
    <w:p w14:paraId="1FB4F50B" w14:textId="77777777" w:rsidR="002B441B" w:rsidRPr="006A3E0D" w:rsidRDefault="002B441B" w:rsidP="002B441B">
      <w:pPr>
        <w:pStyle w:val="NormalWeb"/>
        <w:spacing w:before="0" w:beforeAutospacing="0" w:after="0" w:afterAutospacing="0"/>
        <w:rPr>
          <w:rFonts w:asciiTheme="majorHAnsi" w:hAnsiTheme="majorHAnsi"/>
          <w:bCs/>
          <w:color w:val="000000"/>
        </w:rPr>
      </w:pPr>
    </w:p>
    <w:p w14:paraId="7C297358" w14:textId="0285F427" w:rsidR="002B441B" w:rsidRPr="006A3E0D" w:rsidRDefault="002B441B" w:rsidP="002B441B">
      <w:pPr>
        <w:pStyle w:val="NormalWeb"/>
        <w:spacing w:before="0" w:beforeAutospacing="0" w:after="0" w:afterAutospacing="0"/>
        <w:rPr>
          <w:rFonts w:asciiTheme="majorHAnsi" w:hAnsiTheme="majorHAnsi"/>
          <w:b/>
          <w:bCs/>
          <w:i/>
          <w:color w:val="000000"/>
        </w:rPr>
      </w:pPr>
      <w:r w:rsidRPr="006A3E0D">
        <w:rPr>
          <w:rFonts w:asciiTheme="majorHAnsi" w:hAnsiTheme="majorHAnsi"/>
          <w:b/>
          <w:bCs/>
          <w:i/>
          <w:color w:val="000000"/>
        </w:rPr>
        <w:t xml:space="preserve">Before Starting, Find Your Training Heart Rate </w:t>
      </w:r>
      <w:r w:rsidR="006D6B69" w:rsidRPr="006A3E0D">
        <w:rPr>
          <w:rFonts w:asciiTheme="majorHAnsi" w:hAnsiTheme="majorHAnsi"/>
          <w:b/>
          <w:bCs/>
          <w:i/>
          <w:color w:val="000000"/>
        </w:rPr>
        <w:t>with</w:t>
      </w:r>
      <w:r w:rsidRPr="006A3E0D">
        <w:rPr>
          <w:rFonts w:asciiTheme="majorHAnsi" w:hAnsiTheme="majorHAnsi"/>
          <w:b/>
          <w:bCs/>
          <w:i/>
          <w:color w:val="000000"/>
        </w:rPr>
        <w:t xml:space="preserve"> the Following Calculation: </w:t>
      </w:r>
    </w:p>
    <w:p w14:paraId="5D3AFAB1" w14:textId="77777777" w:rsidR="002B441B" w:rsidRPr="006A3E0D" w:rsidRDefault="002B441B" w:rsidP="002B441B">
      <w:pPr>
        <w:pStyle w:val="NormalWeb"/>
        <w:numPr>
          <w:ilvl w:val="0"/>
          <w:numId w:val="20"/>
        </w:numPr>
        <w:spacing w:before="0" w:beforeAutospacing="0" w:after="0" w:afterAutospacing="0"/>
        <w:rPr>
          <w:rFonts w:asciiTheme="majorHAnsi" w:hAnsiTheme="majorHAnsi"/>
          <w:bCs/>
          <w:color w:val="000000"/>
        </w:rPr>
      </w:pPr>
      <w:r w:rsidRPr="006A3E0D">
        <w:rPr>
          <w:rFonts w:asciiTheme="majorHAnsi" w:hAnsiTheme="majorHAnsi"/>
          <w:bCs/>
          <w:color w:val="000000"/>
          <w:highlight w:val="yellow"/>
        </w:rPr>
        <w:t>220 minus Your Age = Your Maximum Heart Rate</w:t>
      </w:r>
    </w:p>
    <w:p w14:paraId="3AB03EBA" w14:textId="77777777" w:rsidR="002B441B" w:rsidRPr="006A3E0D" w:rsidRDefault="002B441B" w:rsidP="002B441B">
      <w:pPr>
        <w:pStyle w:val="NormalWeb"/>
        <w:spacing w:before="0" w:beforeAutospacing="0" w:after="0" w:afterAutospacing="0"/>
        <w:ind w:left="720"/>
        <w:rPr>
          <w:rFonts w:asciiTheme="majorHAnsi" w:hAnsiTheme="majorHAnsi"/>
          <w:bCs/>
          <w:color w:val="000000"/>
        </w:rPr>
      </w:pPr>
    </w:p>
    <w:p w14:paraId="16634B07" w14:textId="77777777" w:rsidR="002B441B" w:rsidRPr="006A3E0D" w:rsidRDefault="002B441B" w:rsidP="002B441B">
      <w:pPr>
        <w:pStyle w:val="NormalWeb"/>
        <w:numPr>
          <w:ilvl w:val="0"/>
          <w:numId w:val="20"/>
        </w:numPr>
        <w:spacing w:before="0" w:beforeAutospacing="0" w:after="0" w:afterAutospacing="0"/>
        <w:rPr>
          <w:rFonts w:asciiTheme="majorHAnsi" w:hAnsiTheme="majorHAnsi"/>
          <w:bCs/>
          <w:color w:val="000000"/>
        </w:rPr>
      </w:pPr>
      <w:r w:rsidRPr="006A3E0D">
        <w:rPr>
          <w:rFonts w:asciiTheme="majorHAnsi" w:hAnsiTheme="majorHAnsi"/>
          <w:bCs/>
          <w:color w:val="000000"/>
        </w:rPr>
        <w:t>75%-85% of your Maximum Heart Rate is your Training Heart Rate. Add 10 to your Training Heart Rate if you’re an experienced athlete. Subtract 10 if you’re a beginner or experiencing or recovering from health problems.</w:t>
      </w:r>
    </w:p>
    <w:p w14:paraId="7A41FCC5" w14:textId="77777777" w:rsidR="002B441B" w:rsidRPr="006A3E0D" w:rsidRDefault="002B441B" w:rsidP="002B441B">
      <w:pPr>
        <w:pStyle w:val="NormalWeb"/>
        <w:spacing w:before="0" w:beforeAutospacing="0" w:after="0" w:afterAutospacing="0"/>
        <w:rPr>
          <w:rFonts w:asciiTheme="majorHAnsi" w:hAnsiTheme="majorHAnsi"/>
          <w:bCs/>
          <w:color w:val="000000"/>
        </w:rPr>
      </w:pPr>
    </w:p>
    <w:p w14:paraId="508AF85E" w14:textId="77777777" w:rsidR="002B441B" w:rsidRPr="006A3E0D" w:rsidRDefault="002B441B" w:rsidP="002B441B">
      <w:pPr>
        <w:pStyle w:val="NormalWeb"/>
        <w:spacing w:before="0" w:beforeAutospacing="0" w:after="0" w:afterAutospacing="0"/>
        <w:rPr>
          <w:rFonts w:asciiTheme="majorHAnsi" w:hAnsiTheme="majorHAnsi"/>
          <w:bCs/>
          <w:i/>
          <w:color w:val="000000"/>
        </w:rPr>
      </w:pPr>
      <w:r w:rsidRPr="006A3E0D">
        <w:rPr>
          <w:rFonts w:asciiTheme="majorHAnsi" w:hAnsiTheme="majorHAnsi"/>
          <w:b/>
          <w:bCs/>
          <w:i/>
          <w:color w:val="000000"/>
        </w:rPr>
        <w:t>NOTE:</w:t>
      </w:r>
      <w:r w:rsidRPr="006A3E0D">
        <w:rPr>
          <w:rFonts w:asciiTheme="majorHAnsi" w:hAnsiTheme="majorHAnsi"/>
          <w:bCs/>
          <w:i/>
          <w:color w:val="000000"/>
        </w:rPr>
        <w:t xml:space="preserve"> Stop the workout if you’re not an elite athlete and your heart rate reaches 100% or more of your Training Heart Rate. Always consult a physician before starting any new exercise program.</w:t>
      </w:r>
    </w:p>
    <w:p w14:paraId="7E671014" w14:textId="77777777" w:rsidR="002B441B" w:rsidRPr="006A3E0D" w:rsidRDefault="002B441B" w:rsidP="002B441B">
      <w:pPr>
        <w:pStyle w:val="NormalWeb"/>
        <w:spacing w:before="0" w:beforeAutospacing="0" w:after="0" w:afterAutospacing="0"/>
        <w:rPr>
          <w:rFonts w:asciiTheme="majorHAnsi" w:hAnsiTheme="majorHAnsi"/>
          <w:bCs/>
          <w:color w:val="000000"/>
        </w:rPr>
      </w:pPr>
    </w:p>
    <w:p w14:paraId="52E0B89D" w14:textId="77777777" w:rsidR="002B441B" w:rsidRPr="006A3E0D" w:rsidRDefault="002B441B" w:rsidP="002B441B">
      <w:pPr>
        <w:pStyle w:val="NormalWeb"/>
        <w:spacing w:before="0" w:beforeAutospacing="0" w:after="0" w:afterAutospacing="0"/>
        <w:rPr>
          <w:rFonts w:asciiTheme="majorHAnsi" w:hAnsiTheme="majorHAnsi"/>
          <w:bCs/>
          <w:color w:val="000000"/>
        </w:rPr>
      </w:pPr>
      <w:r w:rsidRPr="006A3E0D">
        <w:rPr>
          <w:rFonts w:asciiTheme="majorHAnsi" w:hAnsiTheme="majorHAnsi"/>
          <w:bCs/>
          <w:color w:val="000000"/>
        </w:rPr>
        <w:t>In a Surge set: you do a maximal output for a minimum of 10-15 seconds and a maximum of 60 seconds. Only elite athletes have the capacity to keep a maximum output for 60 seconds. Then you recover just long enough to allow your heart rate to approximate normal or Resting Heart Rate and you surge again. Recovery time is usually equal to the effort time.</w:t>
      </w:r>
    </w:p>
    <w:p w14:paraId="121747DD" w14:textId="77777777" w:rsidR="002B441B" w:rsidRPr="006A3E0D" w:rsidRDefault="002B441B" w:rsidP="002B441B">
      <w:pPr>
        <w:pStyle w:val="NormalWeb"/>
        <w:spacing w:before="0" w:beforeAutospacing="0" w:after="0" w:afterAutospacing="0"/>
        <w:rPr>
          <w:rFonts w:asciiTheme="majorHAnsi" w:hAnsiTheme="majorHAnsi"/>
          <w:bCs/>
          <w:color w:val="000000"/>
        </w:rPr>
      </w:pPr>
    </w:p>
    <w:p w14:paraId="222CA12F" w14:textId="2A1CD2F2" w:rsidR="002B441B" w:rsidRPr="006A3E0D" w:rsidRDefault="002B441B" w:rsidP="002B441B">
      <w:pPr>
        <w:pStyle w:val="NormalWeb"/>
        <w:spacing w:before="0" w:beforeAutospacing="0" w:after="0" w:afterAutospacing="0"/>
        <w:rPr>
          <w:rFonts w:asciiTheme="majorHAnsi" w:hAnsiTheme="majorHAnsi"/>
          <w:bCs/>
          <w:color w:val="000000"/>
        </w:rPr>
      </w:pPr>
      <w:r w:rsidRPr="006A3E0D">
        <w:rPr>
          <w:rFonts w:asciiTheme="majorHAnsi" w:hAnsiTheme="majorHAnsi"/>
          <w:bCs/>
          <w:color w:val="000000"/>
        </w:rPr>
        <w:t xml:space="preserve">After the Surge, you’ll find out why we also call </w:t>
      </w:r>
      <w:r w:rsidR="006D6B69" w:rsidRPr="006A3E0D">
        <w:rPr>
          <w:rFonts w:asciiTheme="majorHAnsi" w:hAnsiTheme="majorHAnsi"/>
          <w:bCs/>
          <w:color w:val="000000"/>
        </w:rPr>
        <w:t>these aerobics</w:t>
      </w:r>
      <w:r w:rsidRPr="006A3E0D">
        <w:rPr>
          <w:rFonts w:asciiTheme="majorHAnsi" w:hAnsiTheme="majorHAnsi"/>
          <w:bCs/>
          <w:color w:val="000000"/>
        </w:rPr>
        <w:t xml:space="preserve">. </w:t>
      </w:r>
      <w:r w:rsidRPr="006A3E0D">
        <w:rPr>
          <w:rFonts w:asciiTheme="majorHAnsi" w:hAnsiTheme="majorHAnsi"/>
          <w:bCs/>
          <w:i/>
          <w:color w:val="000000"/>
        </w:rPr>
        <w:t>Aerobic</w:t>
      </w:r>
      <w:r w:rsidRPr="006A3E0D">
        <w:rPr>
          <w:rFonts w:asciiTheme="majorHAnsi" w:hAnsiTheme="majorHAnsi"/>
          <w:bCs/>
          <w:color w:val="000000"/>
        </w:rPr>
        <w:t xml:space="preserve"> means to exercise “with air”—and you’ll definitely be breathing more heavily and feeling your cardiovascular system getting a workout.</w:t>
      </w:r>
    </w:p>
    <w:p w14:paraId="25304EE2" w14:textId="77777777" w:rsidR="002B441B" w:rsidRPr="006A3E0D" w:rsidRDefault="002B441B" w:rsidP="002B441B">
      <w:pPr>
        <w:pStyle w:val="NormalWeb"/>
        <w:spacing w:before="0" w:beforeAutospacing="0" w:after="0" w:afterAutospacing="0"/>
        <w:rPr>
          <w:rFonts w:asciiTheme="majorHAnsi" w:hAnsiTheme="majorHAnsi"/>
          <w:bCs/>
          <w:color w:val="000000"/>
        </w:rPr>
      </w:pPr>
    </w:p>
    <w:p w14:paraId="494F0087" w14:textId="77777777" w:rsidR="002B441B" w:rsidRPr="006A3E0D" w:rsidRDefault="002B441B" w:rsidP="002B441B">
      <w:pPr>
        <w:pStyle w:val="NormalWeb"/>
        <w:spacing w:before="0" w:beforeAutospacing="0" w:after="0" w:afterAutospacing="0"/>
        <w:jc w:val="center"/>
        <w:rPr>
          <w:rFonts w:asciiTheme="majorHAnsi" w:hAnsiTheme="majorHAnsi"/>
          <w:b/>
          <w:bCs/>
          <w:color w:val="000000"/>
        </w:rPr>
      </w:pPr>
    </w:p>
    <w:p w14:paraId="76D41F5E" w14:textId="77777777" w:rsidR="002B441B" w:rsidRPr="006A3E0D" w:rsidRDefault="002B441B" w:rsidP="002B441B">
      <w:pPr>
        <w:pStyle w:val="NormalWeb"/>
        <w:spacing w:before="0" w:beforeAutospacing="0" w:after="0" w:afterAutospacing="0"/>
        <w:jc w:val="center"/>
        <w:rPr>
          <w:rFonts w:asciiTheme="majorHAnsi" w:hAnsiTheme="majorHAnsi"/>
          <w:b/>
          <w:bCs/>
          <w:color w:val="000000"/>
        </w:rPr>
      </w:pPr>
      <w:r w:rsidRPr="006A3E0D">
        <w:rPr>
          <w:rFonts w:asciiTheme="majorHAnsi" w:hAnsiTheme="majorHAnsi"/>
          <w:b/>
          <w:bCs/>
          <w:color w:val="000000"/>
        </w:rPr>
        <w:t>BASIC SURGE PROGRAM</w:t>
      </w:r>
    </w:p>
    <w:p w14:paraId="42C461AB" w14:textId="77777777" w:rsidR="002B441B" w:rsidRPr="006A3E0D" w:rsidRDefault="002B441B" w:rsidP="002B441B">
      <w:pPr>
        <w:pStyle w:val="NormalWeb"/>
        <w:spacing w:before="0" w:beforeAutospacing="0" w:after="0" w:afterAutospacing="0"/>
        <w:jc w:val="center"/>
        <w:rPr>
          <w:rFonts w:asciiTheme="majorHAnsi" w:hAnsiTheme="majorHAnsi"/>
          <w:b/>
          <w:bCs/>
          <w:color w:val="000000"/>
        </w:rPr>
      </w:pPr>
    </w:p>
    <w:p w14:paraId="02E3B52A" w14:textId="77777777" w:rsidR="002B441B" w:rsidRPr="006A3E0D" w:rsidRDefault="002B441B" w:rsidP="002B441B">
      <w:pPr>
        <w:pStyle w:val="NormalWeb"/>
        <w:spacing w:before="0" w:beforeAutospacing="0" w:after="0" w:afterAutospacing="0"/>
        <w:rPr>
          <w:rFonts w:asciiTheme="majorHAnsi" w:hAnsiTheme="majorHAnsi"/>
          <w:bCs/>
          <w:color w:val="000000"/>
        </w:rPr>
      </w:pPr>
      <w:r w:rsidRPr="006A3E0D">
        <w:rPr>
          <w:rFonts w:asciiTheme="majorHAnsi" w:hAnsiTheme="majorHAnsi"/>
          <w:b/>
          <w:bCs/>
          <w:i/>
          <w:color w:val="000000"/>
        </w:rPr>
        <w:t>Example:</w:t>
      </w:r>
      <w:r w:rsidRPr="006A3E0D">
        <w:rPr>
          <w:rFonts w:asciiTheme="majorHAnsi" w:hAnsiTheme="majorHAnsi"/>
          <w:bCs/>
          <w:color w:val="000000"/>
        </w:rPr>
        <w:t xml:space="preserve"> Surge Training using a stepper, stepping up and down on a step, or simply stepping up and down in place on the floor as fast as you can. (This can also be done while lifting a weight from your side up and over your head to add resistance into the movement):</w:t>
      </w:r>
    </w:p>
    <w:p w14:paraId="74A9D024" w14:textId="77777777" w:rsidR="002B441B" w:rsidRPr="006A3E0D" w:rsidRDefault="002B441B" w:rsidP="002B441B">
      <w:pPr>
        <w:pStyle w:val="NormalWeb"/>
        <w:rPr>
          <w:rFonts w:asciiTheme="majorHAnsi" w:hAnsiTheme="majorHAnsi"/>
          <w:b/>
          <w:bCs/>
          <w:i/>
          <w:color w:val="000000"/>
        </w:rPr>
      </w:pPr>
      <w:r w:rsidRPr="006A3E0D">
        <w:rPr>
          <w:rFonts w:asciiTheme="majorHAnsi" w:hAnsiTheme="majorHAnsi"/>
          <w:b/>
          <w:bCs/>
          <w:i/>
          <w:color w:val="000000"/>
        </w:rPr>
        <w:t>1 SURGE:</w:t>
      </w:r>
    </w:p>
    <w:p w14:paraId="31A2E4A6" w14:textId="77777777" w:rsidR="002B441B" w:rsidRPr="006A3E0D" w:rsidRDefault="002B441B" w:rsidP="002B441B">
      <w:pPr>
        <w:pStyle w:val="NormalWeb"/>
        <w:rPr>
          <w:rFonts w:asciiTheme="majorHAnsi" w:hAnsiTheme="majorHAnsi"/>
          <w:bCs/>
          <w:color w:val="000000"/>
        </w:rPr>
      </w:pPr>
      <w:r w:rsidRPr="006A3E0D">
        <w:rPr>
          <w:rFonts w:asciiTheme="majorHAnsi" w:hAnsiTheme="majorHAnsi"/>
          <w:bCs/>
          <w:color w:val="000000"/>
        </w:rPr>
        <w:t>20 SECONDS ON (Heart rate up to the Training Zone)</w:t>
      </w:r>
    </w:p>
    <w:p w14:paraId="512A908A" w14:textId="77777777" w:rsidR="002B441B" w:rsidRPr="006A3E0D" w:rsidRDefault="002B441B" w:rsidP="002B441B">
      <w:pPr>
        <w:pStyle w:val="NormalWeb"/>
        <w:rPr>
          <w:rFonts w:asciiTheme="majorHAnsi" w:hAnsiTheme="majorHAnsi"/>
          <w:bCs/>
          <w:color w:val="000000"/>
        </w:rPr>
      </w:pPr>
      <w:r w:rsidRPr="006A3E0D">
        <w:rPr>
          <w:rFonts w:asciiTheme="majorHAnsi" w:hAnsiTheme="majorHAnsi"/>
          <w:bCs/>
          <w:color w:val="000000"/>
        </w:rPr>
        <w:lastRenderedPageBreak/>
        <w:t>20 SECONDS OFF (Full recovery time to get heart rate back to the bottom of the Training Zone or below.)</w:t>
      </w:r>
    </w:p>
    <w:p w14:paraId="68F7EEF9" w14:textId="77777777" w:rsidR="002B441B" w:rsidRPr="006A3E0D" w:rsidRDefault="002B441B" w:rsidP="002B441B">
      <w:pPr>
        <w:pStyle w:val="NormalWeb"/>
        <w:rPr>
          <w:rFonts w:asciiTheme="majorHAnsi" w:hAnsiTheme="majorHAnsi"/>
          <w:bCs/>
          <w:color w:val="000000"/>
        </w:rPr>
      </w:pPr>
      <w:r w:rsidRPr="006A3E0D">
        <w:rPr>
          <w:rFonts w:asciiTheme="majorHAnsi" w:hAnsiTheme="majorHAnsi"/>
          <w:bCs/>
          <w:color w:val="000000"/>
        </w:rPr>
        <w:t>20 SECONDS ON</w:t>
      </w:r>
    </w:p>
    <w:p w14:paraId="0A97B56E" w14:textId="77777777" w:rsidR="002B441B" w:rsidRPr="006A3E0D" w:rsidRDefault="002B441B" w:rsidP="002B441B">
      <w:pPr>
        <w:pStyle w:val="NormalWeb"/>
        <w:rPr>
          <w:rFonts w:asciiTheme="majorHAnsi" w:hAnsiTheme="majorHAnsi"/>
          <w:bCs/>
          <w:color w:val="000000"/>
        </w:rPr>
      </w:pPr>
      <w:r w:rsidRPr="006A3E0D">
        <w:rPr>
          <w:rFonts w:asciiTheme="majorHAnsi" w:hAnsiTheme="majorHAnsi"/>
          <w:bCs/>
          <w:color w:val="000000"/>
        </w:rPr>
        <w:t>20 SECOND OFF</w:t>
      </w:r>
    </w:p>
    <w:p w14:paraId="7917F0CF" w14:textId="77777777" w:rsidR="002B441B" w:rsidRPr="006A3E0D" w:rsidRDefault="002B441B" w:rsidP="002B441B">
      <w:pPr>
        <w:pStyle w:val="NormalWeb"/>
        <w:rPr>
          <w:rFonts w:asciiTheme="majorHAnsi" w:hAnsiTheme="majorHAnsi"/>
          <w:bCs/>
          <w:color w:val="000000"/>
        </w:rPr>
      </w:pPr>
      <w:r w:rsidRPr="006A3E0D">
        <w:rPr>
          <w:rFonts w:asciiTheme="majorHAnsi" w:hAnsiTheme="majorHAnsi"/>
          <w:bCs/>
          <w:color w:val="000000"/>
        </w:rPr>
        <w:t>20 SECONDS ON</w:t>
      </w:r>
    </w:p>
    <w:p w14:paraId="267E29B7" w14:textId="77777777" w:rsidR="002B441B" w:rsidRPr="006A3E0D" w:rsidRDefault="002B441B" w:rsidP="002B441B">
      <w:pPr>
        <w:pStyle w:val="NormalWeb"/>
        <w:rPr>
          <w:rFonts w:asciiTheme="majorHAnsi" w:hAnsiTheme="majorHAnsi"/>
          <w:bCs/>
          <w:color w:val="000000"/>
        </w:rPr>
      </w:pPr>
      <w:r w:rsidRPr="006A3E0D">
        <w:rPr>
          <w:rFonts w:asciiTheme="majorHAnsi" w:hAnsiTheme="majorHAnsi"/>
          <w:bCs/>
          <w:color w:val="000000"/>
        </w:rPr>
        <w:t>2 MINUTES OFF –Recovery is important for full surge effect.</w:t>
      </w:r>
    </w:p>
    <w:p w14:paraId="51131657" w14:textId="77777777" w:rsidR="002B441B" w:rsidRPr="006A3E0D" w:rsidRDefault="002B441B" w:rsidP="002B441B">
      <w:pPr>
        <w:pStyle w:val="NormalWeb"/>
        <w:spacing w:before="0" w:beforeAutospacing="0" w:after="0" w:afterAutospacing="0"/>
        <w:rPr>
          <w:rFonts w:asciiTheme="majorHAnsi" w:hAnsiTheme="majorHAnsi"/>
          <w:b/>
          <w:bCs/>
          <w:i/>
          <w:color w:val="000000"/>
        </w:rPr>
      </w:pPr>
      <w:r w:rsidRPr="006A3E0D">
        <w:rPr>
          <w:rFonts w:asciiTheme="majorHAnsi" w:hAnsiTheme="majorHAnsi"/>
          <w:b/>
          <w:bCs/>
          <w:i/>
          <w:color w:val="000000"/>
        </w:rPr>
        <w:t>Repeat this cycle 3-4 times for 3-4 minutes of total exercise or approximately 12-15 minutes total elapsed time.</w:t>
      </w:r>
    </w:p>
    <w:p w14:paraId="644CDEAC" w14:textId="77777777" w:rsidR="002B441B" w:rsidRPr="006A3E0D" w:rsidRDefault="002B441B" w:rsidP="002B441B">
      <w:pPr>
        <w:pStyle w:val="NormalWeb"/>
        <w:spacing w:before="0" w:beforeAutospacing="0" w:after="0" w:afterAutospacing="0"/>
        <w:rPr>
          <w:rFonts w:asciiTheme="majorHAnsi" w:hAnsiTheme="majorHAnsi"/>
          <w:bCs/>
          <w:color w:val="000000"/>
        </w:rPr>
      </w:pPr>
    </w:p>
    <w:p w14:paraId="740748DE" w14:textId="77777777" w:rsidR="002B441B" w:rsidRPr="006A3E0D" w:rsidRDefault="002B441B" w:rsidP="002B441B">
      <w:pPr>
        <w:pStyle w:val="NormalWeb"/>
        <w:spacing w:before="0" w:beforeAutospacing="0" w:after="0" w:afterAutospacing="0"/>
        <w:rPr>
          <w:rFonts w:asciiTheme="majorHAnsi" w:hAnsiTheme="majorHAnsi"/>
          <w:bCs/>
          <w:color w:val="000000"/>
        </w:rPr>
      </w:pPr>
      <w:r w:rsidRPr="006A3E0D">
        <w:rPr>
          <w:rFonts w:asciiTheme="majorHAnsi" w:hAnsiTheme="majorHAnsi"/>
          <w:bCs/>
          <w:color w:val="000000"/>
        </w:rPr>
        <w:t>Lower or increase the time based on your ability to sustain a maximal effort. You lose the shock effect once you begin to slow down. Recovery should equal the time of the surge. The recovery time is incredibly important.</w:t>
      </w:r>
    </w:p>
    <w:p w14:paraId="56836B6D" w14:textId="77777777" w:rsidR="002B441B" w:rsidRPr="006A3E0D" w:rsidRDefault="002B441B" w:rsidP="002B441B">
      <w:pPr>
        <w:pStyle w:val="NormalWeb"/>
        <w:spacing w:before="0" w:beforeAutospacing="0" w:after="0" w:afterAutospacing="0"/>
        <w:rPr>
          <w:rFonts w:asciiTheme="majorHAnsi" w:hAnsiTheme="majorHAnsi"/>
          <w:bCs/>
          <w:i/>
          <w:color w:val="000000"/>
        </w:rPr>
      </w:pPr>
    </w:p>
    <w:p w14:paraId="0ABD1B54" w14:textId="77777777" w:rsidR="002B441B" w:rsidRPr="006A3E0D" w:rsidRDefault="002B441B" w:rsidP="002B441B">
      <w:pPr>
        <w:pStyle w:val="NormalWeb"/>
        <w:spacing w:before="0" w:beforeAutospacing="0" w:after="0" w:afterAutospacing="0"/>
        <w:rPr>
          <w:rFonts w:asciiTheme="majorHAnsi" w:hAnsiTheme="majorHAnsi"/>
          <w:bCs/>
          <w:i/>
          <w:color w:val="000000"/>
        </w:rPr>
      </w:pPr>
      <w:r w:rsidRPr="006A3E0D">
        <w:rPr>
          <w:rFonts w:asciiTheme="majorHAnsi" w:hAnsiTheme="majorHAnsi"/>
          <w:bCs/>
          <w:i/>
          <w:color w:val="000000"/>
        </w:rPr>
        <w:t xml:space="preserve">*Total exercise time for an entire week on the basic program is only 12-16 minutes, and total elapsed time for an entire week is an hour or less! </w:t>
      </w:r>
    </w:p>
    <w:p w14:paraId="13CE1A1E" w14:textId="77777777" w:rsidR="002B441B" w:rsidRPr="006A3E0D" w:rsidRDefault="002B441B" w:rsidP="002B441B">
      <w:pPr>
        <w:pStyle w:val="NormalWeb"/>
        <w:spacing w:before="0" w:beforeAutospacing="0" w:after="0" w:afterAutospacing="0"/>
        <w:rPr>
          <w:rFonts w:asciiTheme="majorHAnsi" w:hAnsiTheme="majorHAnsi"/>
          <w:bCs/>
          <w:color w:val="000000"/>
        </w:rPr>
      </w:pPr>
    </w:p>
    <w:p w14:paraId="64CCB801" w14:textId="77777777" w:rsidR="002B441B" w:rsidRPr="006A3E0D" w:rsidRDefault="002B441B" w:rsidP="002B441B">
      <w:pPr>
        <w:pStyle w:val="NormalWeb"/>
        <w:spacing w:before="0" w:beforeAutospacing="0" w:after="0" w:afterAutospacing="0"/>
        <w:rPr>
          <w:rFonts w:asciiTheme="majorHAnsi" w:hAnsiTheme="majorHAnsi"/>
          <w:bCs/>
          <w:color w:val="000000"/>
        </w:rPr>
      </w:pPr>
      <w:r w:rsidRPr="006A3E0D">
        <w:rPr>
          <w:rFonts w:asciiTheme="majorHAnsi" w:hAnsiTheme="majorHAnsi"/>
          <w:bCs/>
          <w:color w:val="000000"/>
        </w:rPr>
        <w:t xml:space="preserve">Who can use </w:t>
      </w:r>
      <w:r w:rsidRPr="006A3E0D">
        <w:rPr>
          <w:rFonts w:asciiTheme="majorHAnsi" w:hAnsiTheme="majorHAnsi"/>
          <w:bCs/>
          <w:i/>
          <w:color w:val="000000"/>
        </w:rPr>
        <w:t xml:space="preserve">time </w:t>
      </w:r>
      <w:r w:rsidRPr="006A3E0D">
        <w:rPr>
          <w:rFonts w:asciiTheme="majorHAnsi" w:hAnsiTheme="majorHAnsi"/>
          <w:bCs/>
          <w:color w:val="000000"/>
        </w:rPr>
        <w:t>as an excuse now for not getting healthy and in the shape of your life?  What works better for your busy schedule? Three minutes a day of exercise or 24 hours of being dead?</w:t>
      </w:r>
    </w:p>
    <w:p w14:paraId="1CBBE6AA" w14:textId="77777777" w:rsidR="002B441B" w:rsidRPr="006A3E0D" w:rsidRDefault="002B441B" w:rsidP="002B441B">
      <w:pPr>
        <w:pStyle w:val="NormalWeb"/>
        <w:spacing w:before="0" w:beforeAutospacing="0" w:after="0" w:afterAutospacing="0"/>
        <w:rPr>
          <w:rFonts w:asciiTheme="majorHAnsi" w:hAnsiTheme="majorHAnsi"/>
          <w:bCs/>
          <w:i/>
          <w:color w:val="000000"/>
        </w:rPr>
      </w:pPr>
    </w:p>
    <w:p w14:paraId="6F8CDB9A" w14:textId="77777777" w:rsidR="002B441B" w:rsidRPr="006A3E0D" w:rsidRDefault="002B441B" w:rsidP="002B441B">
      <w:pPr>
        <w:pStyle w:val="NormalWeb"/>
        <w:spacing w:before="0" w:beforeAutospacing="0" w:after="0" w:afterAutospacing="0"/>
        <w:rPr>
          <w:rFonts w:asciiTheme="majorHAnsi" w:hAnsiTheme="majorHAnsi"/>
          <w:bCs/>
          <w:i/>
          <w:color w:val="000000"/>
        </w:rPr>
      </w:pPr>
      <w:r w:rsidRPr="006A3E0D">
        <w:rPr>
          <w:rFonts w:asciiTheme="majorHAnsi" w:hAnsiTheme="majorHAnsi"/>
          <w:bCs/>
          <w:i/>
          <w:color w:val="000000"/>
        </w:rPr>
        <w:t xml:space="preserve">*Endurance athletes can work this into their weekly trainings and/or increase the number of surges per session to radically improve their performance times.                                                   </w:t>
      </w:r>
    </w:p>
    <w:p w14:paraId="09D1869B" w14:textId="77777777" w:rsidR="002B441B" w:rsidRPr="006A3E0D" w:rsidRDefault="002B441B" w:rsidP="002B441B">
      <w:pPr>
        <w:pStyle w:val="NormalWeb"/>
        <w:spacing w:before="0" w:beforeAutospacing="0" w:after="0" w:afterAutospacing="0"/>
        <w:rPr>
          <w:rFonts w:asciiTheme="majorHAnsi" w:hAnsiTheme="majorHAnsi"/>
          <w:b/>
          <w:i/>
        </w:rPr>
      </w:pPr>
    </w:p>
    <w:p w14:paraId="46258BE6" w14:textId="77777777" w:rsidR="002B441B" w:rsidRPr="006A3E0D" w:rsidRDefault="002B441B" w:rsidP="002B441B">
      <w:pPr>
        <w:pStyle w:val="NormalWeb"/>
        <w:rPr>
          <w:rFonts w:asciiTheme="majorHAnsi" w:hAnsiTheme="majorHAnsi"/>
          <w:b/>
          <w:i/>
        </w:rPr>
      </w:pPr>
      <w:r w:rsidRPr="006A3E0D">
        <w:rPr>
          <w:rFonts w:asciiTheme="majorHAnsi" w:hAnsiTheme="majorHAnsi"/>
          <w:b/>
          <w:i/>
        </w:rPr>
        <w:t>ANOTHER GREAT WAY TO SURGE</w:t>
      </w:r>
    </w:p>
    <w:p w14:paraId="2974DB1C" w14:textId="77777777" w:rsidR="002B441B" w:rsidRPr="006A3E0D" w:rsidRDefault="002B441B" w:rsidP="002B441B">
      <w:pPr>
        <w:pStyle w:val="NormalWeb"/>
        <w:rPr>
          <w:rFonts w:asciiTheme="majorHAnsi" w:hAnsiTheme="majorHAnsi"/>
        </w:rPr>
      </w:pPr>
      <w:r w:rsidRPr="006A3E0D">
        <w:rPr>
          <w:rFonts w:asciiTheme="majorHAnsi" w:hAnsiTheme="majorHAnsi"/>
        </w:rPr>
        <w:t>Pick 6 exercises that tax the system. Examples: Push-up, overhead press, burpees, band curls, mountain climbers, plank.</w:t>
      </w:r>
    </w:p>
    <w:p w14:paraId="030691E0" w14:textId="77777777" w:rsidR="002B441B" w:rsidRPr="006A3E0D" w:rsidRDefault="002B441B" w:rsidP="002B441B">
      <w:pPr>
        <w:pStyle w:val="NormalWeb"/>
        <w:rPr>
          <w:rFonts w:asciiTheme="majorHAnsi" w:hAnsiTheme="majorHAnsi"/>
        </w:rPr>
      </w:pPr>
      <w:r w:rsidRPr="006A3E0D">
        <w:rPr>
          <w:rFonts w:asciiTheme="majorHAnsi" w:hAnsiTheme="majorHAnsi"/>
        </w:rPr>
        <w:t>Do each exercise hard for 1 minute</w:t>
      </w:r>
    </w:p>
    <w:p w14:paraId="2E16E38A" w14:textId="77777777" w:rsidR="002B441B" w:rsidRPr="006A3E0D" w:rsidRDefault="002B441B" w:rsidP="002B441B">
      <w:pPr>
        <w:pStyle w:val="NormalWeb"/>
        <w:rPr>
          <w:rFonts w:asciiTheme="majorHAnsi" w:hAnsiTheme="majorHAnsi"/>
        </w:rPr>
      </w:pPr>
      <w:r w:rsidRPr="006A3E0D">
        <w:rPr>
          <w:rFonts w:asciiTheme="majorHAnsi" w:hAnsiTheme="majorHAnsi"/>
        </w:rPr>
        <w:t>Rest 30 seconds</w:t>
      </w:r>
    </w:p>
    <w:p w14:paraId="3F240292" w14:textId="77777777" w:rsidR="002B441B" w:rsidRPr="006A3E0D" w:rsidRDefault="002B441B" w:rsidP="002B441B">
      <w:pPr>
        <w:pStyle w:val="NormalWeb"/>
        <w:rPr>
          <w:rFonts w:asciiTheme="majorHAnsi" w:hAnsiTheme="majorHAnsi"/>
        </w:rPr>
      </w:pPr>
      <w:r w:rsidRPr="006A3E0D">
        <w:rPr>
          <w:rFonts w:asciiTheme="majorHAnsi" w:hAnsiTheme="majorHAnsi"/>
        </w:rPr>
        <w:t>Repeat</w:t>
      </w:r>
    </w:p>
    <w:p w14:paraId="638378EC" w14:textId="77777777" w:rsidR="002B441B" w:rsidRPr="006A3E0D" w:rsidRDefault="002B441B" w:rsidP="002B441B">
      <w:pPr>
        <w:pStyle w:val="NormalWeb"/>
        <w:rPr>
          <w:rFonts w:asciiTheme="majorHAnsi" w:hAnsiTheme="majorHAnsi"/>
        </w:rPr>
      </w:pPr>
      <w:r w:rsidRPr="006A3E0D">
        <w:rPr>
          <w:rFonts w:asciiTheme="majorHAnsi" w:hAnsiTheme="majorHAnsi"/>
        </w:rPr>
        <w:t>Total elapsed time: 12 min./30 sec.</w:t>
      </w:r>
    </w:p>
    <w:p w14:paraId="45C2E66D" w14:textId="77777777" w:rsidR="002B441B" w:rsidRPr="006A3E0D" w:rsidRDefault="002B441B" w:rsidP="002B441B">
      <w:pPr>
        <w:spacing w:after="0" w:line="240" w:lineRule="auto"/>
        <w:jc w:val="both"/>
        <w:rPr>
          <w:rFonts w:asciiTheme="majorHAnsi" w:hAnsiTheme="majorHAnsi"/>
          <w:b/>
          <w:sz w:val="24"/>
          <w:szCs w:val="24"/>
          <w:u w:val="single"/>
        </w:rPr>
      </w:pPr>
    </w:p>
    <w:p w14:paraId="610EC4A1" w14:textId="77777777" w:rsidR="002B441B" w:rsidRPr="006A3E0D" w:rsidRDefault="002B441B" w:rsidP="002B441B">
      <w:pPr>
        <w:spacing w:after="0" w:line="240" w:lineRule="auto"/>
        <w:jc w:val="both"/>
        <w:rPr>
          <w:rFonts w:asciiTheme="majorHAnsi" w:hAnsiTheme="majorHAnsi"/>
          <w:b/>
          <w:sz w:val="24"/>
          <w:szCs w:val="24"/>
          <w:u w:val="single"/>
        </w:rPr>
      </w:pPr>
    </w:p>
    <w:p w14:paraId="0E9A36F3" w14:textId="77777777" w:rsidR="002B441B" w:rsidRPr="006A3E0D" w:rsidRDefault="002B441B" w:rsidP="002B441B">
      <w:pPr>
        <w:spacing w:after="0" w:line="240" w:lineRule="auto"/>
        <w:jc w:val="both"/>
        <w:rPr>
          <w:rFonts w:asciiTheme="majorHAnsi" w:hAnsiTheme="majorHAnsi"/>
          <w:b/>
          <w:sz w:val="24"/>
          <w:szCs w:val="24"/>
          <w:u w:val="single"/>
        </w:rPr>
      </w:pPr>
    </w:p>
    <w:p w14:paraId="4D3AAF51" w14:textId="77777777" w:rsidR="00BF2587" w:rsidRPr="006A3E0D" w:rsidRDefault="00BF2587" w:rsidP="002B441B">
      <w:pPr>
        <w:rPr>
          <w:rFonts w:asciiTheme="majorHAnsi" w:hAnsiTheme="majorHAnsi"/>
          <w:sz w:val="24"/>
          <w:szCs w:val="24"/>
        </w:rPr>
      </w:pPr>
    </w:p>
    <w:sectPr w:rsidR="00BF2587" w:rsidRPr="006A3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16F9"/>
    <w:multiLevelType w:val="hybridMultilevel"/>
    <w:tmpl w:val="06E860C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E0F62"/>
    <w:multiLevelType w:val="hybridMultilevel"/>
    <w:tmpl w:val="43CE8F1E"/>
    <w:lvl w:ilvl="0" w:tplc="5A8ABF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A27FC4"/>
    <w:multiLevelType w:val="hybridMultilevel"/>
    <w:tmpl w:val="7F765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13D69"/>
    <w:multiLevelType w:val="hybridMultilevel"/>
    <w:tmpl w:val="53C28C14"/>
    <w:lvl w:ilvl="0" w:tplc="12DE5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514F2C"/>
    <w:multiLevelType w:val="multilevel"/>
    <w:tmpl w:val="1E86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B911F3"/>
    <w:multiLevelType w:val="hybridMultilevel"/>
    <w:tmpl w:val="61AC876C"/>
    <w:lvl w:ilvl="0" w:tplc="1922B2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1ED56FF"/>
    <w:multiLevelType w:val="hybridMultilevel"/>
    <w:tmpl w:val="2FF42B18"/>
    <w:lvl w:ilvl="0" w:tplc="7842DC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5A566E"/>
    <w:multiLevelType w:val="hybridMultilevel"/>
    <w:tmpl w:val="058E6572"/>
    <w:lvl w:ilvl="0" w:tplc="5098702E">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AA071C"/>
    <w:multiLevelType w:val="hybridMultilevel"/>
    <w:tmpl w:val="E972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114399"/>
    <w:multiLevelType w:val="hybridMultilevel"/>
    <w:tmpl w:val="9C8E8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DA12A8"/>
    <w:multiLevelType w:val="hybridMultilevel"/>
    <w:tmpl w:val="F080E22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50E777A6"/>
    <w:multiLevelType w:val="hybridMultilevel"/>
    <w:tmpl w:val="0A92E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C173BB"/>
    <w:multiLevelType w:val="hybridMultilevel"/>
    <w:tmpl w:val="BF6292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FC4A50"/>
    <w:multiLevelType w:val="hybridMultilevel"/>
    <w:tmpl w:val="CD0CC1D0"/>
    <w:lvl w:ilvl="0" w:tplc="1D022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895FA1"/>
    <w:multiLevelType w:val="hybridMultilevel"/>
    <w:tmpl w:val="ED986C02"/>
    <w:lvl w:ilvl="0" w:tplc="D884D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0862D2"/>
    <w:multiLevelType w:val="hybridMultilevel"/>
    <w:tmpl w:val="E07A5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5E2D5F"/>
    <w:multiLevelType w:val="hybridMultilevel"/>
    <w:tmpl w:val="298AD7CC"/>
    <w:lvl w:ilvl="0" w:tplc="AEF6C6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D7272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3FA7BB3"/>
    <w:multiLevelType w:val="hybridMultilevel"/>
    <w:tmpl w:val="FF2CD4D4"/>
    <w:lvl w:ilvl="0" w:tplc="385807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804D35"/>
    <w:multiLevelType w:val="hybridMultilevel"/>
    <w:tmpl w:val="316A1A48"/>
    <w:lvl w:ilvl="0" w:tplc="7E9219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F3F69C9"/>
    <w:multiLevelType w:val="hybridMultilevel"/>
    <w:tmpl w:val="216EB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4"/>
    <w:lvlOverride w:ilvl="0">
      <w:lvl w:ilvl="0">
        <w:numFmt w:val="decimal"/>
        <w:lvlText w:val="%1."/>
        <w:lvlJc w:val="left"/>
      </w:lvl>
    </w:lvlOverride>
  </w:num>
  <w:num w:numId="4">
    <w:abstractNumId w:val="20"/>
  </w:num>
  <w:num w:numId="5">
    <w:abstractNumId w:val="8"/>
  </w:num>
  <w:num w:numId="6">
    <w:abstractNumId w:val="9"/>
  </w:num>
  <w:num w:numId="7">
    <w:abstractNumId w:val="11"/>
  </w:num>
  <w:num w:numId="8">
    <w:abstractNumId w:val="10"/>
  </w:num>
  <w:num w:numId="9">
    <w:abstractNumId w:val="0"/>
  </w:num>
  <w:num w:numId="10">
    <w:abstractNumId w:val="12"/>
  </w:num>
  <w:num w:numId="11">
    <w:abstractNumId w:val="14"/>
  </w:num>
  <w:num w:numId="12">
    <w:abstractNumId w:val="1"/>
  </w:num>
  <w:num w:numId="13">
    <w:abstractNumId w:val="13"/>
  </w:num>
  <w:num w:numId="14">
    <w:abstractNumId w:val="19"/>
  </w:num>
  <w:num w:numId="15">
    <w:abstractNumId w:val="6"/>
  </w:num>
  <w:num w:numId="16">
    <w:abstractNumId w:val="3"/>
  </w:num>
  <w:num w:numId="17">
    <w:abstractNumId w:val="5"/>
  </w:num>
  <w:num w:numId="18">
    <w:abstractNumId w:val="16"/>
  </w:num>
  <w:num w:numId="19">
    <w:abstractNumId w:val="7"/>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418"/>
    <w:rsid w:val="000111C4"/>
    <w:rsid w:val="00057838"/>
    <w:rsid w:val="00164B1C"/>
    <w:rsid w:val="001B2C0B"/>
    <w:rsid w:val="00216EFF"/>
    <w:rsid w:val="00223227"/>
    <w:rsid w:val="00225D90"/>
    <w:rsid w:val="00284DEF"/>
    <w:rsid w:val="00291441"/>
    <w:rsid w:val="002A0316"/>
    <w:rsid w:val="002B441B"/>
    <w:rsid w:val="00320CC3"/>
    <w:rsid w:val="00381BCE"/>
    <w:rsid w:val="003C080C"/>
    <w:rsid w:val="004029AD"/>
    <w:rsid w:val="00406AA5"/>
    <w:rsid w:val="004249EF"/>
    <w:rsid w:val="00437F14"/>
    <w:rsid w:val="00462866"/>
    <w:rsid w:val="004C2437"/>
    <w:rsid w:val="004D77C8"/>
    <w:rsid w:val="004E200B"/>
    <w:rsid w:val="00532DD2"/>
    <w:rsid w:val="00534EA8"/>
    <w:rsid w:val="005364D6"/>
    <w:rsid w:val="00570AB6"/>
    <w:rsid w:val="0057175E"/>
    <w:rsid w:val="0059035F"/>
    <w:rsid w:val="00605C05"/>
    <w:rsid w:val="0063730F"/>
    <w:rsid w:val="00644946"/>
    <w:rsid w:val="00685F26"/>
    <w:rsid w:val="006A3E0D"/>
    <w:rsid w:val="006C2BB9"/>
    <w:rsid w:val="006D6B69"/>
    <w:rsid w:val="00831205"/>
    <w:rsid w:val="008D0418"/>
    <w:rsid w:val="0091676D"/>
    <w:rsid w:val="009943E8"/>
    <w:rsid w:val="009C1519"/>
    <w:rsid w:val="009E7040"/>
    <w:rsid w:val="00A46CBA"/>
    <w:rsid w:val="00A851B4"/>
    <w:rsid w:val="00AB0D69"/>
    <w:rsid w:val="00B90756"/>
    <w:rsid w:val="00BD786F"/>
    <w:rsid w:val="00BE41F6"/>
    <w:rsid w:val="00BF2587"/>
    <w:rsid w:val="00BF344A"/>
    <w:rsid w:val="00BF48EB"/>
    <w:rsid w:val="00C324EB"/>
    <w:rsid w:val="00C67BE8"/>
    <w:rsid w:val="00CD0766"/>
    <w:rsid w:val="00CE1040"/>
    <w:rsid w:val="00CF33A5"/>
    <w:rsid w:val="00D31B42"/>
    <w:rsid w:val="00DA1ABE"/>
    <w:rsid w:val="00DC237A"/>
    <w:rsid w:val="00DF222B"/>
    <w:rsid w:val="00E73286"/>
    <w:rsid w:val="00F04E0B"/>
    <w:rsid w:val="00F32B44"/>
    <w:rsid w:val="00FE2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CA8F"/>
  <w15:docId w15:val="{9B6C73AC-7F1D-4548-99F1-0A617A8E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0766"/>
    <w:rPr>
      <w:color w:val="0000FF"/>
      <w:u w:val="single"/>
    </w:rPr>
  </w:style>
  <w:style w:type="paragraph" w:styleId="ListParagraph">
    <w:name w:val="List Paragraph"/>
    <w:basedOn w:val="Normal"/>
    <w:link w:val="ListParagraphChar"/>
    <w:uiPriority w:val="34"/>
    <w:qFormat/>
    <w:rsid w:val="00BF2587"/>
    <w:pPr>
      <w:spacing w:after="0" w:line="240" w:lineRule="auto"/>
      <w:ind w:left="720"/>
      <w:contextualSpacing/>
    </w:pPr>
    <w:rPr>
      <w:rFonts w:eastAsiaTheme="minorEastAsia"/>
      <w:sz w:val="24"/>
      <w:szCs w:val="24"/>
    </w:rPr>
  </w:style>
  <w:style w:type="character" w:customStyle="1" w:styleId="il">
    <w:name w:val="il"/>
    <w:basedOn w:val="DefaultParagraphFont"/>
    <w:rsid w:val="00AB0D69"/>
  </w:style>
  <w:style w:type="character" w:customStyle="1" w:styleId="apple-converted-space">
    <w:name w:val="apple-converted-space"/>
    <w:basedOn w:val="DefaultParagraphFont"/>
    <w:rsid w:val="00AB0D69"/>
  </w:style>
  <w:style w:type="character" w:styleId="Strong">
    <w:name w:val="Strong"/>
    <w:basedOn w:val="DefaultParagraphFont"/>
    <w:uiPriority w:val="22"/>
    <w:qFormat/>
    <w:rsid w:val="00437F14"/>
    <w:rPr>
      <w:b/>
      <w:bCs/>
    </w:rPr>
  </w:style>
  <w:style w:type="character" w:customStyle="1" w:styleId="ListParagraphChar">
    <w:name w:val="List Paragraph Char"/>
    <w:link w:val="ListParagraph"/>
    <w:uiPriority w:val="34"/>
    <w:locked/>
    <w:rsid w:val="00CF33A5"/>
    <w:rPr>
      <w:rFonts w:eastAsiaTheme="minorEastAsia"/>
      <w:sz w:val="24"/>
      <w:szCs w:val="24"/>
    </w:rPr>
  </w:style>
  <w:style w:type="paragraph" w:styleId="NormalWeb">
    <w:name w:val="Normal (Web)"/>
    <w:basedOn w:val="Normal"/>
    <w:link w:val="NormalWebChar"/>
    <w:unhideWhenUsed/>
    <w:rsid w:val="002B441B"/>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NormalWebChar">
    <w:name w:val="Normal (Web) Char"/>
    <w:link w:val="NormalWeb"/>
    <w:uiPriority w:val="99"/>
    <w:rsid w:val="002B441B"/>
    <w:rPr>
      <w:rFonts w:ascii="Times New Roman" w:eastAsia="Times New Roman" w:hAnsi="Times New Roman" w:cs="Times New Roman"/>
      <w:sz w:val="24"/>
      <w:szCs w:val="24"/>
      <w:lang w:val="en-GB"/>
    </w:rPr>
  </w:style>
  <w:style w:type="paragraph" w:styleId="BodyText">
    <w:name w:val="Body Text"/>
    <w:basedOn w:val="Normal"/>
    <w:link w:val="BodyTextChar"/>
    <w:rsid w:val="00605C05"/>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05C05"/>
    <w:rPr>
      <w:rFonts w:ascii="Times New Roman" w:eastAsia="Times New Roman" w:hAnsi="Times New Roman" w:cs="Times New Roman"/>
      <w:sz w:val="24"/>
      <w:szCs w:val="20"/>
    </w:rPr>
  </w:style>
  <w:style w:type="paragraph" w:styleId="BodyTextIndent">
    <w:name w:val="Body Text Indent"/>
    <w:basedOn w:val="Normal"/>
    <w:link w:val="BodyTextIndentChar"/>
    <w:rsid w:val="00605C05"/>
    <w:pPr>
      <w:spacing w:after="0" w:line="480" w:lineRule="auto"/>
      <w:ind w:firstLine="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605C05"/>
    <w:rPr>
      <w:rFonts w:ascii="Times New Roman" w:eastAsia="Times New Roman" w:hAnsi="Times New Roman" w:cs="Times New Roman"/>
      <w:sz w:val="24"/>
      <w:szCs w:val="20"/>
    </w:rPr>
  </w:style>
  <w:style w:type="paragraph" w:styleId="BodyTextIndent2">
    <w:name w:val="Body Text Indent 2"/>
    <w:basedOn w:val="Normal"/>
    <w:link w:val="BodyTextIndent2Char"/>
    <w:rsid w:val="00605C05"/>
    <w:pPr>
      <w:spacing w:after="0" w:line="480" w:lineRule="auto"/>
      <w:ind w:firstLine="72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605C05"/>
    <w:rPr>
      <w:rFonts w:ascii="Times New Roman" w:eastAsia="Times New Roman" w:hAnsi="Times New Roman" w:cs="Times New Roman"/>
      <w:b/>
      <w:sz w:val="24"/>
      <w:szCs w:val="20"/>
    </w:rPr>
  </w:style>
  <w:style w:type="paragraph" w:styleId="BodyText2">
    <w:name w:val="Body Text 2"/>
    <w:basedOn w:val="Normal"/>
    <w:link w:val="BodyText2Char"/>
    <w:rsid w:val="00605C05"/>
    <w:pPr>
      <w:spacing w:after="0" w:line="480" w:lineRule="auto"/>
      <w:jc w:val="center"/>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605C0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388354">
      <w:bodyDiv w:val="1"/>
      <w:marLeft w:val="0"/>
      <w:marRight w:val="0"/>
      <w:marTop w:val="0"/>
      <w:marBottom w:val="0"/>
      <w:divBdr>
        <w:top w:val="none" w:sz="0" w:space="0" w:color="auto"/>
        <w:left w:val="none" w:sz="0" w:space="0" w:color="auto"/>
        <w:bottom w:val="none" w:sz="0" w:space="0" w:color="auto"/>
        <w:right w:val="none" w:sz="0" w:space="0" w:color="auto"/>
      </w:divBdr>
      <w:divsChild>
        <w:div w:id="759445494">
          <w:marLeft w:val="0"/>
          <w:marRight w:val="0"/>
          <w:marTop w:val="0"/>
          <w:marBottom w:val="0"/>
          <w:divBdr>
            <w:top w:val="none" w:sz="0" w:space="0" w:color="auto"/>
            <w:left w:val="none" w:sz="0" w:space="0" w:color="auto"/>
            <w:bottom w:val="none" w:sz="0" w:space="0" w:color="auto"/>
            <w:right w:val="none" w:sz="0" w:space="0" w:color="auto"/>
          </w:divBdr>
        </w:div>
        <w:div w:id="761996415">
          <w:marLeft w:val="0"/>
          <w:marRight w:val="0"/>
          <w:marTop w:val="0"/>
          <w:marBottom w:val="0"/>
          <w:divBdr>
            <w:top w:val="none" w:sz="0" w:space="0" w:color="auto"/>
            <w:left w:val="none" w:sz="0" w:space="0" w:color="auto"/>
            <w:bottom w:val="none" w:sz="0" w:space="0" w:color="auto"/>
            <w:right w:val="none" w:sz="0" w:space="0" w:color="auto"/>
          </w:divBdr>
        </w:div>
        <w:div w:id="124977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278488">
              <w:marLeft w:val="0"/>
              <w:marRight w:val="0"/>
              <w:marTop w:val="0"/>
              <w:marBottom w:val="0"/>
              <w:divBdr>
                <w:top w:val="none" w:sz="0" w:space="0" w:color="auto"/>
                <w:left w:val="none" w:sz="0" w:space="0" w:color="auto"/>
                <w:bottom w:val="none" w:sz="0" w:space="0" w:color="auto"/>
                <w:right w:val="none" w:sz="0" w:space="0" w:color="auto"/>
              </w:divBdr>
              <w:divsChild>
                <w:div w:id="2102943249">
                  <w:marLeft w:val="0"/>
                  <w:marRight w:val="0"/>
                  <w:marTop w:val="0"/>
                  <w:marBottom w:val="0"/>
                  <w:divBdr>
                    <w:top w:val="none" w:sz="0" w:space="0" w:color="auto"/>
                    <w:left w:val="none" w:sz="0" w:space="0" w:color="auto"/>
                    <w:bottom w:val="none" w:sz="0" w:space="0" w:color="auto"/>
                    <w:right w:val="none" w:sz="0" w:space="0" w:color="auto"/>
                  </w:divBdr>
                  <w:divsChild>
                    <w:div w:id="721559332">
                      <w:marLeft w:val="0"/>
                      <w:marRight w:val="0"/>
                      <w:marTop w:val="0"/>
                      <w:marBottom w:val="0"/>
                      <w:divBdr>
                        <w:top w:val="none" w:sz="0" w:space="0" w:color="auto"/>
                        <w:left w:val="none" w:sz="0" w:space="0" w:color="auto"/>
                        <w:bottom w:val="none" w:sz="0" w:space="0" w:color="auto"/>
                        <w:right w:val="none" w:sz="0" w:space="0" w:color="auto"/>
                      </w:divBdr>
                    </w:div>
                    <w:div w:id="1140220987">
                      <w:marLeft w:val="0"/>
                      <w:marRight w:val="0"/>
                      <w:marTop w:val="0"/>
                      <w:marBottom w:val="0"/>
                      <w:divBdr>
                        <w:top w:val="none" w:sz="0" w:space="0" w:color="auto"/>
                        <w:left w:val="none" w:sz="0" w:space="0" w:color="auto"/>
                        <w:bottom w:val="none" w:sz="0" w:space="0" w:color="auto"/>
                        <w:right w:val="none" w:sz="0" w:space="0" w:color="auto"/>
                      </w:divBdr>
                    </w:div>
                    <w:div w:id="1577128225">
                      <w:marLeft w:val="0"/>
                      <w:marRight w:val="0"/>
                      <w:marTop w:val="0"/>
                      <w:marBottom w:val="0"/>
                      <w:divBdr>
                        <w:top w:val="none" w:sz="0" w:space="0" w:color="auto"/>
                        <w:left w:val="none" w:sz="0" w:space="0" w:color="auto"/>
                        <w:bottom w:val="none" w:sz="0" w:space="0" w:color="auto"/>
                        <w:right w:val="none" w:sz="0" w:space="0" w:color="auto"/>
                      </w:divBdr>
                    </w:div>
                    <w:div w:id="1610117848">
                      <w:marLeft w:val="0"/>
                      <w:marRight w:val="0"/>
                      <w:marTop w:val="0"/>
                      <w:marBottom w:val="0"/>
                      <w:divBdr>
                        <w:top w:val="none" w:sz="0" w:space="0" w:color="auto"/>
                        <w:left w:val="none" w:sz="0" w:space="0" w:color="auto"/>
                        <w:bottom w:val="none" w:sz="0" w:space="0" w:color="auto"/>
                        <w:right w:val="none" w:sz="0" w:space="0" w:color="auto"/>
                      </w:divBdr>
                    </w:div>
                    <w:div w:id="1716152466">
                      <w:marLeft w:val="0"/>
                      <w:marRight w:val="0"/>
                      <w:marTop w:val="0"/>
                      <w:marBottom w:val="0"/>
                      <w:divBdr>
                        <w:top w:val="none" w:sz="0" w:space="0" w:color="auto"/>
                        <w:left w:val="none" w:sz="0" w:space="0" w:color="auto"/>
                        <w:bottom w:val="none" w:sz="0" w:space="0" w:color="auto"/>
                        <w:right w:val="none" w:sz="0" w:space="0" w:color="auto"/>
                      </w:divBdr>
                    </w:div>
                    <w:div w:id="18731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786725">
      <w:bodyDiv w:val="1"/>
      <w:marLeft w:val="0"/>
      <w:marRight w:val="0"/>
      <w:marTop w:val="0"/>
      <w:marBottom w:val="0"/>
      <w:divBdr>
        <w:top w:val="none" w:sz="0" w:space="0" w:color="auto"/>
        <w:left w:val="none" w:sz="0" w:space="0" w:color="auto"/>
        <w:bottom w:val="none" w:sz="0" w:space="0" w:color="auto"/>
        <w:right w:val="none" w:sz="0" w:space="0" w:color="auto"/>
      </w:divBdr>
      <w:divsChild>
        <w:div w:id="940066523">
          <w:marLeft w:val="0"/>
          <w:marRight w:val="0"/>
          <w:marTop w:val="0"/>
          <w:marBottom w:val="0"/>
          <w:divBdr>
            <w:top w:val="none" w:sz="0" w:space="0" w:color="auto"/>
            <w:left w:val="none" w:sz="0" w:space="0" w:color="auto"/>
            <w:bottom w:val="none" w:sz="0" w:space="0" w:color="auto"/>
            <w:right w:val="none" w:sz="0" w:space="0" w:color="auto"/>
          </w:divBdr>
          <w:divsChild>
            <w:div w:id="267280393">
              <w:marLeft w:val="0"/>
              <w:marRight w:val="0"/>
              <w:marTop w:val="0"/>
              <w:marBottom w:val="0"/>
              <w:divBdr>
                <w:top w:val="none" w:sz="0" w:space="0" w:color="auto"/>
                <w:left w:val="none" w:sz="0" w:space="0" w:color="auto"/>
                <w:bottom w:val="none" w:sz="0" w:space="0" w:color="auto"/>
                <w:right w:val="none" w:sz="0" w:space="0" w:color="auto"/>
              </w:divBdr>
            </w:div>
            <w:div w:id="14939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John McGuire</cp:lastModifiedBy>
  <cp:revision>3</cp:revision>
  <dcterms:created xsi:type="dcterms:W3CDTF">2019-02-01T14:27:00Z</dcterms:created>
  <dcterms:modified xsi:type="dcterms:W3CDTF">2019-02-01T14:28:00Z</dcterms:modified>
</cp:coreProperties>
</file>