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Date</w:t>
      </w:r>
      <w:bookmarkStart w:colFirst="0" w:colLast="0" w:name="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bookmarkStart w:colFirst="0" w:colLast="0" w:name="30j0zll" w:id="1"/>
      <w:bookmarkEnd w:id="1"/>
      <w:r w:rsidDel="00000000" w:rsidR="00000000" w:rsidRPr="00000000">
        <w:rPr>
          <w:rFonts w:ascii="Helvetica Neue" w:cs="Helvetica Neue" w:eastAsia="Helvetica Neue" w:hAnsi="Helvetica Neue"/>
          <w:b w:val="0"/>
          <w:color w:val="000000"/>
          <w:sz w:val="22"/>
          <w:szCs w:val="22"/>
          <w:rtl w:val="0"/>
        </w:rPr>
        <w:t xml:space="preserve">[Insert Current Agency Name]</w:t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bookmarkStart w:colFirst="0" w:colLast="0" w:name="1fob9te" w:id="2"/>
      <w:bookmarkEnd w:id="2"/>
      <w:r w:rsidDel="00000000" w:rsidR="00000000" w:rsidRPr="00000000">
        <w:rPr>
          <w:rFonts w:ascii="Helvetica Neue" w:cs="Helvetica Neue" w:eastAsia="Helvetica Neue" w:hAnsi="Helvetica Neue"/>
          <w:b w:val="0"/>
          <w:color w:val="000000"/>
          <w:sz w:val="22"/>
          <w:szCs w:val="22"/>
          <w:rtl w:val="0"/>
        </w:rPr>
        <w:t xml:space="preserve">[Insert  address]</w:t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bookmarkStart w:colFirst="0" w:colLast="0" w:name="3znysh7" w:id="3"/>
      <w:bookmarkEnd w:id="3"/>
      <w:r w:rsidDel="00000000" w:rsidR="00000000" w:rsidRPr="00000000">
        <w:rPr>
          <w:rFonts w:ascii="Helvetica Neue" w:cs="Helvetica Neue" w:eastAsia="Helvetica Neue" w:hAnsi="Helvetica Neue"/>
          <w:b w:val="0"/>
          <w:color w:val="000000"/>
          <w:sz w:val="22"/>
          <w:szCs w:val="22"/>
          <w:rtl w:val="0"/>
        </w:rPr>
        <w:t xml:space="preserve">[SUBURB]  [STATE]  [POSTCODE]</w:t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bookmarkStart w:colFirst="0" w:colLast="0" w:name="2et92p0" w:id="4"/>
      <w:bookmarkEnd w:id="4"/>
      <w:r w:rsidDel="00000000" w:rsidR="00000000" w:rsidRPr="00000000">
        <w:rPr>
          <w:rFonts w:ascii="Helvetica Neue" w:cs="Helvetica Neue" w:eastAsia="Helvetica Neue" w:hAnsi="Helvetica Neue"/>
          <w:b w:val="0"/>
          <w:color w:val="000000"/>
          <w:sz w:val="22"/>
          <w:szCs w:val="22"/>
          <w:rtl w:val="0"/>
        </w:rPr>
        <w:t xml:space="preserve">Dear [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Property Manager</w:t>
      </w:r>
      <w:r w:rsidDel="00000000" w:rsidR="00000000" w:rsidRPr="00000000">
        <w:rPr>
          <w:rFonts w:ascii="Helvetica Neue" w:cs="Helvetica Neue" w:eastAsia="Helvetica Neue" w:hAnsi="Helvetica Neue"/>
          <w:b w:val="0"/>
          <w:color w:val="000000"/>
          <w:sz w:val="22"/>
          <w:szCs w:val="22"/>
          <w:rtl w:val="0"/>
        </w:rPr>
        <w:t xml:space="preserve">],</w:t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bookmarkStart w:colFirst="0" w:colLast="0" w:name="tyjcwt" w:id="5"/>
      <w:bookmarkEnd w:id="5"/>
      <w:r w:rsidDel="00000000" w:rsidR="00000000" w:rsidRPr="00000000">
        <w:rPr>
          <w:rFonts w:ascii="Helvetica Neue" w:cs="Helvetica Neue" w:eastAsia="Helvetica Neue" w:hAnsi="Helvetica Neue"/>
          <w:b w:val="1"/>
          <w:color w:val="000000"/>
          <w:sz w:val="22"/>
          <w:szCs w:val="22"/>
          <w:rtl w:val="0"/>
        </w:rPr>
        <w:t xml:space="preserve">RE: [INSERT ADDRESS OF YOUR INVESTMENT PROPERTY]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</w:pPr>
      <w:r w:rsidDel="00000000" w:rsidR="00000000" w:rsidRPr="00000000">
        <w:rPr>
          <w:rFonts w:ascii="Museo Slab 100" w:cs="Museo Slab 100" w:eastAsia="Museo Slab 100" w:hAnsi="Museo Slab 100"/>
          <w:sz w:val="22"/>
          <w:szCs w:val="22"/>
          <w:rtl w:val="0"/>
        </w:rPr>
        <w:t xml:space="preserve">Please accept this letter as my 28 days notice to terminate our management agreement for the above property effective 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no later than the 28 Days from this letter.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Fonts w:ascii="Helvetica Neue" w:cs="Helvetica Neue" w:eastAsia="Helvetica Neue" w:hAnsi="Helvetica Neue"/>
          <w:b w:val="0"/>
          <w:color w:val="000000"/>
          <w:sz w:val="22"/>
          <w:szCs w:val="22"/>
          <w:rtl w:val="0"/>
        </w:rPr>
        <w:t xml:space="preserve">I have engaged 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ADK Realty </w:t>
      </w:r>
      <w:r w:rsidDel="00000000" w:rsidR="00000000" w:rsidRPr="00000000">
        <w:rPr>
          <w:rFonts w:ascii="Helvetica Neue" w:cs="Helvetica Neue" w:eastAsia="Helvetica Neue" w:hAnsi="Helvetica Neue"/>
          <w:b w:val="0"/>
          <w:color w:val="000000"/>
          <w:sz w:val="22"/>
          <w:szCs w:val="22"/>
          <w:rtl w:val="0"/>
        </w:rPr>
        <w:t xml:space="preserve">to now manage this property on my behalf.</w:t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ADK Realty will be in contact with you to arrange the transfer.  </w:t>
      </w:r>
      <w:r w:rsidDel="00000000" w:rsidR="00000000" w:rsidRPr="00000000">
        <w:rPr>
          <w:rFonts w:ascii="Helvetica Neue" w:cs="Helvetica Neue" w:eastAsia="Helvetica Neue" w:hAnsi="Helvetica Neue"/>
          <w:b w:val="0"/>
          <w:color w:val="000000"/>
          <w:sz w:val="22"/>
          <w:szCs w:val="22"/>
          <w:rtl w:val="0"/>
        </w:rPr>
        <w:t xml:space="preserve">Accordingly I request your assistance with the smooth transfer of 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the property</w:t>
      </w:r>
      <w:r w:rsidDel="00000000" w:rsidR="00000000" w:rsidRPr="00000000">
        <w:rPr>
          <w:rFonts w:ascii="Helvetica Neue" w:cs="Helvetica Neue" w:eastAsia="Helvetica Neue" w:hAnsi="Helvetica Neue"/>
          <w:b w:val="0"/>
          <w:color w:val="000000"/>
          <w:sz w:val="22"/>
          <w:szCs w:val="22"/>
          <w:rtl w:val="0"/>
        </w:rPr>
        <w:t xml:space="preserve"> file including all relevant documents and keys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 outlined in the below checklist </w:t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rFonts w:ascii="Helvetica Neue" w:cs="Helvetica Neue" w:eastAsia="Helvetica Neue" w:hAnsi="Helvetica Neue"/>
          <w:sz w:val="22"/>
          <w:szCs w:val="22"/>
        </w:rPr>
      </w:pPr>
      <w:bookmarkStart w:colFirst="0" w:colLast="0" w:name="_h99kzhvznxmi" w:id="6"/>
      <w:bookmarkEnd w:id="6"/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Tenancy Agreement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rFonts w:ascii="Helvetica Neue" w:cs="Helvetica Neue" w:eastAsia="Helvetica Neue" w:hAnsi="Helvetica Neue"/>
          <w:sz w:val="22"/>
          <w:szCs w:val="22"/>
        </w:rPr>
      </w:pPr>
      <w:bookmarkStart w:colFirst="0" w:colLast="0" w:name="_mu22vluirtn8" w:id="7"/>
      <w:bookmarkEnd w:id="7"/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Application Form for each Approved tenant and Database Check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rFonts w:ascii="Helvetica Neue" w:cs="Helvetica Neue" w:eastAsia="Helvetica Neue" w:hAnsi="Helvetica Neue"/>
          <w:sz w:val="22"/>
          <w:szCs w:val="22"/>
        </w:rPr>
      </w:pPr>
      <w:bookmarkStart w:colFirst="0" w:colLast="0" w:name="_gh5no4nyfe7u" w:id="8"/>
      <w:bookmarkEnd w:id="8"/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Bond Receipt Confirmation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rFonts w:ascii="Helvetica Neue" w:cs="Helvetica Neue" w:eastAsia="Helvetica Neue" w:hAnsi="Helvetica Neue"/>
          <w:sz w:val="22"/>
          <w:szCs w:val="22"/>
          <w:u w:val="none"/>
        </w:rPr>
      </w:pPr>
      <w:bookmarkStart w:colFirst="0" w:colLast="0" w:name="_9azvd8906nd" w:id="9"/>
      <w:bookmarkEnd w:id="9"/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Bond Variation Form (Change of Management)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rFonts w:ascii="Helvetica Neue" w:cs="Helvetica Neue" w:eastAsia="Helvetica Neue" w:hAnsi="Helvetica Neue"/>
          <w:sz w:val="22"/>
          <w:szCs w:val="22"/>
        </w:rPr>
      </w:pPr>
      <w:bookmarkStart w:colFirst="0" w:colLast="0" w:name="_cmq4ulaeutxi" w:id="10"/>
      <w:bookmarkEnd w:id="10"/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Property Condition Report at Entry with photos and inventory if applicable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rFonts w:ascii="Helvetica Neue" w:cs="Helvetica Neue" w:eastAsia="Helvetica Neue" w:hAnsi="Helvetica Neue"/>
          <w:sz w:val="22"/>
          <w:szCs w:val="22"/>
        </w:rPr>
      </w:pPr>
      <w:bookmarkStart w:colFirst="0" w:colLast="0" w:name="_xftm0bls2mr0" w:id="11"/>
      <w:bookmarkEnd w:id="11"/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Copy of Last Routine Inspection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rFonts w:ascii="Helvetica Neue" w:cs="Helvetica Neue" w:eastAsia="Helvetica Neue" w:hAnsi="Helvetica Neue"/>
          <w:sz w:val="22"/>
          <w:szCs w:val="22"/>
        </w:rPr>
      </w:pPr>
      <w:bookmarkStart w:colFirst="0" w:colLast="0" w:name="_dapm83yjkyr8" w:id="12"/>
      <w:bookmarkEnd w:id="12"/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Details of outstanding maintenance issues and repairs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rFonts w:ascii="Helvetica Neue" w:cs="Helvetica Neue" w:eastAsia="Helvetica Neue" w:hAnsi="Helvetica Neue"/>
          <w:sz w:val="22"/>
          <w:szCs w:val="22"/>
        </w:rPr>
      </w:pPr>
      <w:bookmarkStart w:colFirst="0" w:colLast="0" w:name="_fw0paofqsbm8" w:id="13"/>
      <w:bookmarkEnd w:id="13"/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Complete History of Tenancy, (Tenancy Ledger)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rFonts w:ascii="Helvetica Neue" w:cs="Helvetica Neue" w:eastAsia="Helvetica Neue" w:hAnsi="Helvetica Neue"/>
          <w:sz w:val="22"/>
          <w:szCs w:val="22"/>
        </w:rPr>
      </w:pPr>
      <w:bookmarkStart w:colFirst="0" w:colLast="0" w:name="_qa37by94jt83" w:id="14"/>
      <w:bookmarkEnd w:id="14"/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Tenant contact numbers and email addresses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rFonts w:ascii="Helvetica Neue" w:cs="Helvetica Neue" w:eastAsia="Helvetica Neue" w:hAnsi="Helvetica Neue"/>
          <w:sz w:val="22"/>
          <w:szCs w:val="22"/>
        </w:rPr>
      </w:pPr>
      <w:bookmarkStart w:colFirst="0" w:colLast="0" w:name="_y5coeic7gjat" w:id="15"/>
      <w:bookmarkEnd w:id="15"/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All Keys, access cards, security cards, and codes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rFonts w:ascii="Helvetica Neue" w:cs="Helvetica Neue" w:eastAsia="Helvetica Neue" w:hAnsi="Helvetica Neue"/>
          <w:sz w:val="22"/>
          <w:szCs w:val="22"/>
        </w:rPr>
      </w:pPr>
      <w:bookmarkStart w:colFirst="0" w:colLast="0" w:name="_9b15cfm5rjp" w:id="16"/>
      <w:bookmarkEnd w:id="16"/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Warranty Documents,  appliance manuals and or instructions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rFonts w:ascii="Helvetica Neue" w:cs="Helvetica Neue" w:eastAsia="Helvetica Neue" w:hAnsi="Helvetica Neue"/>
          <w:sz w:val="22"/>
          <w:szCs w:val="22"/>
        </w:rPr>
      </w:pPr>
      <w:bookmarkStart w:colFirst="0" w:colLast="0" w:name="_oczxawikh1lw" w:id="17"/>
      <w:bookmarkEnd w:id="17"/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Copy of any Insurance policies held in the Lessor’s name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rFonts w:ascii="Helvetica Neue" w:cs="Helvetica Neue" w:eastAsia="Helvetica Neue" w:hAnsi="Helvetica Neue"/>
          <w:sz w:val="22"/>
          <w:szCs w:val="22"/>
        </w:rPr>
      </w:pPr>
      <w:bookmarkStart w:colFirst="0" w:colLast="0" w:name="_3dh64ku0xd8k" w:id="18"/>
      <w:bookmarkEnd w:id="18"/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Any pending Tribunal documents relating to the current tenancy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rFonts w:ascii="Helvetica Neue" w:cs="Helvetica Neue" w:eastAsia="Helvetica Neue" w:hAnsi="Helvetica Neue"/>
          <w:sz w:val="22"/>
          <w:szCs w:val="22"/>
        </w:rPr>
      </w:pPr>
      <w:bookmarkStart w:colFirst="0" w:colLast="0" w:name="_leev35ll97f4" w:id="19"/>
      <w:bookmarkEnd w:id="19"/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Strata By-Laws if applicable</w:t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Fonts w:ascii="Helvetica Neue" w:cs="Helvetica Neue" w:eastAsia="Helvetica Neue" w:hAnsi="Helvetica Neue"/>
          <w:b w:val="0"/>
          <w:color w:val="000000"/>
          <w:sz w:val="22"/>
          <w:szCs w:val="22"/>
          <w:rtl w:val="0"/>
        </w:rPr>
        <w:t xml:space="preserve">Thank you for your service to date.</w:t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Fonts w:ascii="Helvetica Neue" w:cs="Helvetica Neue" w:eastAsia="Helvetica Neue" w:hAnsi="Helvetica Neue"/>
          <w:b w:val="0"/>
          <w:color w:val="000000"/>
          <w:sz w:val="22"/>
          <w:szCs w:val="22"/>
          <w:rtl w:val="0"/>
        </w:rPr>
        <w:t xml:space="preserve">Yours sincerely,</w:t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bookmarkStart w:colFirst="0" w:colLast="0" w:name="_3leadv8t3ala" w:id="21"/>
      <w:bookmarkEnd w:id="21"/>
      <w:bookmarkStart w:colFirst="0" w:colLast="0" w:name="1t3h5sf" w:id="20"/>
      <w:bookmarkEnd w:id="20"/>
      <w:r w:rsidDel="00000000" w:rsidR="00000000" w:rsidRPr="00000000">
        <w:rPr>
          <w:rFonts w:ascii="Helvetica Neue" w:cs="Helvetica Neue" w:eastAsia="Helvetica Neue" w:hAnsi="Helvetica Neue"/>
          <w:b w:val="0"/>
          <w:color w:val="000000"/>
          <w:sz w:val="22"/>
          <w:szCs w:val="22"/>
          <w:rtl w:val="0"/>
        </w:rPr>
        <w:t xml:space="preserve">[Insert Investor Name]</w:t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bookmarkStart w:colFirst="0" w:colLast="0" w:name="_douisftzb4mu" w:id="22"/>
      <w:bookmarkEnd w:id="22"/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bookmarkStart w:colFirst="0" w:colLast="0" w:name="_2nwv6hiklf2l" w:id="23"/>
      <w:bookmarkEnd w:id="23"/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bookmarkStart w:colFirst="0" w:colLast="0" w:name="_gdl0k4gkzrxv" w:id="24"/>
      <w:bookmarkEnd w:id="24"/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CC: ADK Realty via office@adkrealty.com.au</w:t>
      </w:r>
      <w:r w:rsidDel="00000000" w:rsidR="00000000" w:rsidRPr="00000000">
        <w:rPr>
          <w:rtl w:val="0"/>
        </w:rPr>
      </w:r>
    </w:p>
    <w:sectPr>
      <w:pgSz w:h="16840" w:w="11900"/>
      <w:pgMar w:bottom="1134" w:top="2269" w:left="1134" w:right="11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Times New Roman"/>
  <w:font w:name="Arial"/>
  <w:font w:name="Georgia"/>
  <w:font w:name="Museo Slab 100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40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60" w:before="240" w:line="240" w:lineRule="auto"/>
    </w:pPr>
    <w:rPr>
      <w:rFonts w:ascii="Arial" w:cs="Arial" w:eastAsia="Arial" w:hAnsi="Arial"/>
      <w:b w:val="1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="240" w:lineRule="auto"/>
    </w:pPr>
    <w:rPr>
      <w:rFonts w:ascii="Times New Roman" w:cs="Times New Roman" w:eastAsia="Times New Roman" w:hAnsi="Times New Roman"/>
      <w:b w:val="1"/>
      <w:color w:val="000000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="240" w:lineRule="auto"/>
    </w:pPr>
    <w:rPr>
      <w:rFonts w:ascii="Times New Roman" w:cs="Times New Roman" w:eastAsia="Times New Roman" w:hAnsi="Times New Roman"/>
      <w:b w:val="1"/>
      <w:color w:val="000000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="240" w:lineRule="auto"/>
    </w:pPr>
    <w:rPr>
      <w:rFonts w:ascii="Times New Roman" w:cs="Times New Roman" w:eastAsia="Times New Roman" w:hAnsi="Times New Roman"/>
      <w:b w:val="1"/>
      <w:color w:val="000000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="240" w:lineRule="auto"/>
    </w:pPr>
    <w:rPr>
      <w:rFonts w:ascii="Times New Roman" w:cs="Times New Roman" w:eastAsia="Times New Roman" w:hAnsi="Times New Roman"/>
      <w:b w:val="1"/>
      <w:color w:val="000000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="240" w:lineRule="auto"/>
    </w:pPr>
    <w:rPr>
      <w:rFonts w:ascii="Times New Roman" w:cs="Times New Roman" w:eastAsia="Times New Roman" w:hAnsi="Times New Roman"/>
      <w:b w:val="1"/>
      <w:color w:val="000000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="240" w:lineRule="auto"/>
    </w:pPr>
    <w:rPr>
      <w:rFonts w:ascii="Times New Roman" w:cs="Times New Roman" w:eastAsia="Times New Roman" w:hAnsi="Times New Roman"/>
      <w:b w:val="1"/>
      <w:color w:val="000000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="240" w:lineRule="auto"/>
    </w:pPr>
    <w:rPr>
      <w:rFonts w:ascii="Georgia" w:cs="Georgia" w:eastAsia="Georgia" w:hAnsi="Georgia"/>
      <w:b w:val="0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