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4E2E" w14:textId="77777777" w:rsidR="00E579D8" w:rsidRPr="008E12E7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  <w:u w:val="single"/>
        </w:rPr>
      </w:pPr>
      <w:r w:rsidRPr="00AD7590">
        <w:rPr>
          <w:rFonts w:ascii="Arial Rounded MT Bold" w:hAnsi="Arial Rounded MT Bold" w:cs="Arial"/>
          <w:color w:val="2B2B2B"/>
          <w:u w:val="single"/>
          <w:shd w:val="clear" w:color="auto" w:fill="FFFFFF"/>
        </w:rPr>
        <w:t>On-street parking</w:t>
      </w:r>
    </w:p>
    <w:p w14:paraId="76502AA7" w14:textId="282D50A0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7</w:t>
      </w:r>
      <w:r w:rsidRPr="00581C7A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 am to </w:t>
      </w:r>
      <w: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7</w:t>
      </w:r>
      <w:r w:rsidRPr="00581C7A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 pm</w:t>
      </w:r>
      <w:r w:rsidR="00A072A0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 Monday to Saturday</w:t>
      </w:r>
      <w:r w:rsidRPr="00581C7A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: </w:t>
      </w:r>
    </w:p>
    <w:p w14:paraId="7C8130E4" w14:textId="37F3CBDB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  <w:r w:rsidRPr="00581C7A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$</w:t>
      </w:r>
      <w:r w:rsidR="00F92F9C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4</w:t>
      </w:r>
      <w:r w:rsidRPr="00581C7A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.00 per </w:t>
      </w:r>
      <w:r w:rsidR="00F92F9C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hour</w:t>
      </w:r>
      <w:r w:rsidR="00FB7349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; maximum stay is 2 hours</w:t>
      </w:r>
    </w:p>
    <w:p w14:paraId="3A80A4A9" w14:textId="06FBA183" w:rsidR="00A072A0" w:rsidRPr="002561C0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  <w:r w:rsidRPr="002561C0"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  <w:t>Pay for on-street parking at the nearest Pay and Display machine with coins or a credit card (VISA, Mastercard or American Express)</w:t>
      </w:r>
      <w:r w:rsidRPr="002561C0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 </w:t>
      </w:r>
    </w:p>
    <w:p w14:paraId="6B82E9E5" w14:textId="77777777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</w:p>
    <w:p w14:paraId="1853E8D6" w14:textId="746367D9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  <w: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Meter parking in the vicinity of the vigil site calls for paid parking between </w:t>
      </w:r>
      <w:r w:rsidR="00FB7349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7 </w:t>
      </w:r>
      <w: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am and </w:t>
      </w:r>
      <w:r w:rsidR="00FB7349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7</w:t>
      </w:r>
      <w: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 xml:space="preserve"> pm</w:t>
      </w:r>
      <w:r w:rsidR="00A072A0"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  <w:t>, Monday to Saturday. Parking is free on Sunday.</w:t>
      </w:r>
    </w:p>
    <w:p w14:paraId="661820D9" w14:textId="77777777" w:rsidR="00E579D8" w:rsidRPr="006A60AB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shd w:val="clear" w:color="auto" w:fill="FFFFFF"/>
        </w:rPr>
      </w:pPr>
    </w:p>
    <w:p w14:paraId="46B10D22" w14:textId="77777777" w:rsidR="00E579D8" w:rsidRDefault="00E579D8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  <w: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  <w:t>Details can be found on the city of Ottawa on-street  parking at:</w:t>
      </w:r>
    </w:p>
    <w:p w14:paraId="1151A533" w14:textId="77777777" w:rsidR="00E579D8" w:rsidRDefault="00000000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  <w:hyperlink r:id="rId4" w:history="1">
        <w:r w:rsidR="00E579D8" w:rsidRPr="00772364">
          <w:rPr>
            <w:rStyle w:val="Hyperlink"/>
            <w:rFonts w:ascii="Arial Rounded MT Bold" w:hAnsi="Arial Rounded MT Bold" w:cs="Arial"/>
            <w:sz w:val="24"/>
            <w:szCs w:val="24"/>
            <w:shd w:val="clear" w:color="auto" w:fill="FFFFFF"/>
          </w:rPr>
          <w:t>https://ottawa.ca/en/parking-roads-and-travel/parking/street-parking</w:t>
        </w:r>
      </w:hyperlink>
      <w:r w:rsidR="00E579D8"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  <w:t xml:space="preserve"> </w:t>
      </w:r>
    </w:p>
    <w:p w14:paraId="043B52D3" w14:textId="77777777" w:rsidR="00E579D8" w:rsidRDefault="00E579D8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</w:p>
    <w:p w14:paraId="72E50C17" w14:textId="77777777" w:rsidR="00E579D8" w:rsidRDefault="00E579D8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  <w: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  <w:t xml:space="preserve">For cheap parking downtown check spot angel  </w:t>
      </w:r>
      <w:hyperlink r:id="rId5" w:history="1">
        <w:r w:rsidRPr="00772364">
          <w:rPr>
            <w:rStyle w:val="Hyperlink"/>
            <w:rFonts w:ascii="Arial Rounded MT Bold" w:hAnsi="Arial Rounded MT Bold" w:cs="Arial"/>
            <w:sz w:val="24"/>
            <w:szCs w:val="24"/>
            <w:shd w:val="clear" w:color="auto" w:fill="FFFFFF"/>
          </w:rPr>
          <w:t>https://www.spotangels.com/blog/find-free-parking-in-ottawa</w:t>
        </w:r>
      </w:hyperlink>
      <w: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  <w:t xml:space="preserve"> </w:t>
      </w:r>
    </w:p>
    <w:p w14:paraId="580DCB56" w14:textId="77777777" w:rsidR="00E579D8" w:rsidRDefault="00E579D8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</w:p>
    <w:p w14:paraId="243E7B2F" w14:textId="77777777" w:rsidR="00E579D8" w:rsidRPr="001762CA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</w:rPr>
      </w:pPr>
      <w:r w:rsidRPr="006A60AB">
        <w:rPr>
          <w:rFonts w:ascii="Arial Rounded MT Bold" w:eastAsia="Times New Roman" w:hAnsi="Arial Rounded MT Bold" w:cs="Times New Roman"/>
          <w:sz w:val="24"/>
          <w:szCs w:val="24"/>
          <w:u w:val="single"/>
        </w:rPr>
        <w:t>World Exchange Plaza</w:t>
      </w:r>
      <w:r w:rsidRPr="001762CA">
        <w:rPr>
          <w:rFonts w:ascii="Arial Rounded MT Bold" w:eastAsia="Times New Roman" w:hAnsi="Arial Rounded MT Bold" w:cs="Times New Roman"/>
          <w:sz w:val="24"/>
          <w:szCs w:val="24"/>
        </w:rPr>
        <w:t>, 66 Metcalfe St. subterranean parking</w:t>
      </w:r>
    </w:p>
    <w:p w14:paraId="0C0884DB" w14:textId="05DF3004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</w:rPr>
      </w:pPr>
      <w:r w:rsidRPr="001762CA">
        <w:rPr>
          <w:rFonts w:ascii="Arial Rounded MT Bold" w:eastAsia="Times New Roman" w:hAnsi="Arial Rounded MT Bold" w:cs="Times New Roman"/>
          <w:sz w:val="24"/>
          <w:szCs w:val="24"/>
        </w:rPr>
        <w:t>6 am to 6 pm weekdays, $</w:t>
      </w:r>
      <w:r>
        <w:rPr>
          <w:rFonts w:ascii="Arial Rounded MT Bold" w:eastAsia="Times New Roman" w:hAnsi="Arial Rounded MT Bold" w:cs="Times New Roman"/>
          <w:sz w:val="24"/>
          <w:szCs w:val="24"/>
        </w:rPr>
        <w:t>3</w:t>
      </w:r>
      <w:r w:rsidRPr="001762CA">
        <w:rPr>
          <w:rFonts w:ascii="Arial Rounded MT Bold" w:eastAsia="Times New Roman" w:hAnsi="Arial Rounded MT Bold" w:cs="Times New Roman"/>
          <w:sz w:val="24"/>
          <w:szCs w:val="24"/>
        </w:rPr>
        <w:t xml:space="preserve">.50 </w:t>
      </w:r>
      <w:r w:rsidR="00FE647F">
        <w:rPr>
          <w:rFonts w:ascii="Arial Rounded MT Bold" w:eastAsia="Times New Roman" w:hAnsi="Arial Rounded MT Bold" w:cs="Times New Roman"/>
          <w:sz w:val="24"/>
          <w:szCs w:val="24"/>
        </w:rPr>
        <w:t>for 20 minutes</w:t>
      </w:r>
      <w:r w:rsidRPr="001762CA">
        <w:rPr>
          <w:rFonts w:ascii="Arial Rounded MT Bold" w:eastAsia="Times New Roman" w:hAnsi="Arial Rounded MT Bold" w:cs="Times New Roman"/>
          <w:sz w:val="24"/>
          <w:szCs w:val="24"/>
        </w:rPr>
        <w:t>, $2</w:t>
      </w:r>
      <w:r>
        <w:rPr>
          <w:rFonts w:ascii="Arial Rounded MT Bold" w:eastAsia="Times New Roman" w:hAnsi="Arial Rounded MT Bold" w:cs="Times New Roman"/>
          <w:sz w:val="24"/>
          <w:szCs w:val="24"/>
        </w:rPr>
        <w:t>5</w:t>
      </w:r>
      <w:r w:rsidRPr="001762CA">
        <w:rPr>
          <w:rFonts w:ascii="Arial Rounded MT Bold" w:eastAsia="Times New Roman" w:hAnsi="Arial Rounded MT Bold" w:cs="Times New Roman"/>
          <w:sz w:val="24"/>
          <w:szCs w:val="24"/>
        </w:rPr>
        <w:t xml:space="preserve"> maximum</w:t>
      </w:r>
      <w:r>
        <w:rPr>
          <w:rFonts w:ascii="Arial Rounded MT Bold" w:eastAsia="Times New Roman" w:hAnsi="Arial Rounded MT Bold" w:cs="Times New Roman"/>
          <w:sz w:val="24"/>
          <w:szCs w:val="24"/>
        </w:rPr>
        <w:t>; $</w:t>
      </w:r>
      <w:r w:rsidR="00FE647F">
        <w:rPr>
          <w:rFonts w:ascii="Arial Rounded MT Bold" w:eastAsia="Times New Roman" w:hAnsi="Arial Rounded MT Bold" w:cs="Times New Roman"/>
          <w:sz w:val="24"/>
          <w:szCs w:val="24"/>
        </w:rPr>
        <w:t>10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on weekends</w:t>
      </w:r>
    </w:p>
    <w:p w14:paraId="76114D93" w14:textId="69BBD141" w:rsidR="00E579D8" w:rsidRDefault="009A015B" w:rsidP="00E579D8">
      <w:pPr>
        <w:rPr>
          <w:rFonts w:ascii="Arial" w:hAnsi="Arial" w:cs="Arial"/>
          <w:sz w:val="24"/>
          <w:szCs w:val="24"/>
        </w:rPr>
      </w:pPr>
      <w:hyperlink r:id="rId6" w:history="1">
        <w:r w:rsidRPr="00B6578D">
          <w:rPr>
            <w:rStyle w:val="Hyperlink"/>
            <w:rFonts w:ascii="Arial" w:hAnsi="Arial" w:cs="Arial"/>
            <w:sz w:val="24"/>
            <w:szCs w:val="24"/>
          </w:rPr>
          <w:t>https://en.parkopedia.ca/parking/underground/world_exchange_plaza/k1p/ottawa/</w:t>
        </w:r>
      </w:hyperlink>
      <w:r w:rsidRPr="009A015B">
        <w:rPr>
          <w:rFonts w:ascii="Arial" w:hAnsi="Arial" w:cs="Arial"/>
          <w:sz w:val="24"/>
          <w:szCs w:val="24"/>
        </w:rPr>
        <w:t>?</w:t>
      </w:r>
    </w:p>
    <w:p w14:paraId="354B2425" w14:textId="77777777" w:rsidR="009A015B" w:rsidRPr="009A015B" w:rsidRDefault="009A015B" w:rsidP="00E579D8">
      <w:pPr>
        <w:rPr>
          <w:rFonts w:ascii="Arial" w:hAnsi="Arial" w:cs="Arial"/>
          <w:sz w:val="24"/>
          <w:szCs w:val="24"/>
        </w:rPr>
      </w:pPr>
    </w:p>
    <w:p w14:paraId="10D9F66B" w14:textId="77777777" w:rsidR="00E579D8" w:rsidRPr="001762CA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0D4478">
        <w:rPr>
          <w:rFonts w:ascii="Arial Rounded MT Bold" w:hAnsi="Arial Rounded MT Bold"/>
          <w:color w:val="000000"/>
          <w:u w:val="single"/>
        </w:rPr>
        <w:t>St. Patrick's Basilica, church lot, Gloucester Avenue</w:t>
      </w:r>
      <w:r>
        <w:rPr>
          <w:rFonts w:ascii="Arial Rounded MT Bold" w:hAnsi="Arial Rounded MT Bold"/>
          <w:color w:val="000000"/>
        </w:rPr>
        <w:t>.</w:t>
      </w:r>
    </w:p>
    <w:p w14:paraId="14CF1DA6" w14:textId="77777777" w:rsidR="00E579D8" w:rsidRPr="001762CA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1762CA">
        <w:rPr>
          <w:rFonts w:ascii="Arial Rounded MT Bold" w:hAnsi="Arial Rounded MT Bold"/>
          <w:color w:val="000000"/>
        </w:rPr>
        <w:t xml:space="preserve">Please do not </w:t>
      </w:r>
      <w:r>
        <w:rPr>
          <w:rFonts w:ascii="Arial Rounded MT Bold" w:hAnsi="Arial Rounded MT Bold"/>
          <w:color w:val="000000"/>
        </w:rPr>
        <w:t>use</w:t>
      </w:r>
      <w:r w:rsidRPr="001762CA">
        <w:rPr>
          <w:rFonts w:ascii="Arial Rounded MT Bold" w:hAnsi="Arial Rounded MT Bold"/>
          <w:color w:val="000000"/>
        </w:rPr>
        <w:t xml:space="preserve"> the church lot during Masses. Violators may be ticketed. </w:t>
      </w:r>
    </w:p>
    <w:p w14:paraId="68B11450" w14:textId="77777777" w:rsidR="00E579D8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1762CA">
        <w:rPr>
          <w:rFonts w:ascii="Arial Rounded MT Bold" w:hAnsi="Arial Rounded MT Bold"/>
          <w:color w:val="000000"/>
        </w:rPr>
        <w:t>Two parking pass</w:t>
      </w:r>
      <w:r>
        <w:rPr>
          <w:rFonts w:ascii="Arial Rounded MT Bold" w:hAnsi="Arial Rounded MT Bold"/>
          <w:color w:val="000000"/>
        </w:rPr>
        <w:t>es</w:t>
      </w:r>
      <w:r w:rsidRPr="001762CA">
        <w:rPr>
          <w:rFonts w:ascii="Arial Rounded MT Bold" w:hAnsi="Arial Rounded MT Bold"/>
          <w:color w:val="000000"/>
        </w:rPr>
        <w:t xml:space="preserve"> are available from the church office, </w:t>
      </w:r>
      <w:r w:rsidRPr="001762CA">
        <w:rPr>
          <w:rFonts w:ascii="Arial Rounded MT Bold" w:hAnsi="Arial Rounded MT Bold"/>
        </w:rPr>
        <w:t xml:space="preserve">281 Nepean Street. </w:t>
      </w:r>
      <w:r w:rsidRPr="001762CA">
        <w:rPr>
          <w:rFonts w:ascii="Arial Rounded MT Bold" w:hAnsi="Arial Rounded MT Bold"/>
          <w:color w:val="000000"/>
        </w:rPr>
        <w:t xml:space="preserve"> Parking is free and is available from 10 am to 11:30 am and 1:30 pm to 3</w:t>
      </w:r>
      <w:r>
        <w:rPr>
          <w:rFonts w:ascii="Arial Rounded MT Bold" w:hAnsi="Arial Rounded MT Bold"/>
          <w:color w:val="000000"/>
        </w:rPr>
        <w:t xml:space="preserve"> pm. </w:t>
      </w:r>
      <w:r w:rsidRPr="001762CA">
        <w:rPr>
          <w:rFonts w:ascii="Arial Rounded MT Bold" w:hAnsi="Arial Rounded MT Bold"/>
          <w:color w:val="000000"/>
        </w:rPr>
        <w:t>Passes must be returned on time.</w:t>
      </w:r>
    </w:p>
    <w:p w14:paraId="6C6524F1" w14:textId="77777777" w:rsidR="00E579D8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</w:p>
    <w:p w14:paraId="7F471042" w14:textId="77777777" w:rsidR="00E579D8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 w:rsidRPr="001762CA">
        <w:rPr>
          <w:rFonts w:ascii="Arial Rounded MT Bold" w:hAnsi="Arial Rounded MT Bold"/>
          <w:color w:val="000000"/>
          <w:u w:val="single"/>
        </w:rPr>
        <w:t xml:space="preserve">Adult, English as a Second Language school, </w:t>
      </w:r>
      <w:r>
        <w:rPr>
          <w:rFonts w:ascii="Arial Rounded MT Bold" w:hAnsi="Arial Rounded MT Bold"/>
          <w:color w:val="000000"/>
          <w:u w:val="single"/>
        </w:rPr>
        <w:t>290 Ne</w:t>
      </w:r>
      <w:r w:rsidRPr="001762CA">
        <w:rPr>
          <w:rFonts w:ascii="Arial Rounded MT Bold" w:hAnsi="Arial Rounded MT Bold"/>
          <w:color w:val="000000"/>
          <w:u w:val="single"/>
        </w:rPr>
        <w:t>pean St</w:t>
      </w:r>
      <w:r w:rsidRPr="001762CA">
        <w:rPr>
          <w:rFonts w:ascii="Arial Rounded MT Bold" w:hAnsi="Arial Rounded MT Bold"/>
          <w:color w:val="000000"/>
        </w:rPr>
        <w:t xml:space="preserve">. </w:t>
      </w:r>
    </w:p>
    <w:p w14:paraId="6447A498" w14:textId="64DAD9B4" w:rsidR="00E579D8" w:rsidRDefault="00E579D8" w:rsidP="00E579D8">
      <w:pPr>
        <w:pStyle w:val="NormalWeb"/>
        <w:spacing w:before="0" w:beforeAutospacing="0" w:after="0" w:afterAutospacing="0"/>
        <w:rPr>
          <w:rFonts w:ascii="Arial Rounded MT Bold" w:hAnsi="Arial Rounded MT Bold"/>
          <w:color w:val="000000"/>
        </w:rPr>
      </w:pPr>
      <w:r>
        <w:rPr>
          <w:rFonts w:ascii="Arial Rounded MT Bold" w:hAnsi="Arial Rounded MT Bold"/>
          <w:color w:val="000000"/>
        </w:rPr>
        <w:t xml:space="preserve">Unfortunately, the school yard is no longer available to anyone other than students. Gates are locked daily at </w:t>
      </w:r>
      <w:r w:rsidR="009A015B">
        <w:rPr>
          <w:rFonts w:ascii="Arial Rounded MT Bold" w:hAnsi="Arial Rounded MT Bold"/>
          <w:color w:val="000000"/>
        </w:rPr>
        <w:t>4:30</w:t>
      </w:r>
      <w:r>
        <w:rPr>
          <w:rFonts w:ascii="Arial Rounded MT Bold" w:hAnsi="Arial Rounded MT Bold"/>
          <w:color w:val="000000"/>
        </w:rPr>
        <w:t xml:space="preserve"> pm. But on Sundays, the school yard is not locked </w:t>
      </w:r>
      <w:r w:rsidR="00FE647F">
        <w:rPr>
          <w:rFonts w:ascii="Arial Rounded MT Bold" w:hAnsi="Arial Rounded MT Bold"/>
          <w:color w:val="000000"/>
        </w:rPr>
        <w:t xml:space="preserve">during Masses </w:t>
      </w:r>
      <w:r>
        <w:rPr>
          <w:rFonts w:ascii="Arial Rounded MT Bold" w:hAnsi="Arial Rounded MT Bold"/>
          <w:color w:val="000000"/>
        </w:rPr>
        <w:t>and is available for parking</w:t>
      </w:r>
      <w:r w:rsidR="00FE647F">
        <w:rPr>
          <w:rFonts w:ascii="Arial Rounded MT Bold" w:hAnsi="Arial Rounded MT Bold"/>
          <w:color w:val="000000"/>
        </w:rPr>
        <w:t xml:space="preserve"> only during Mass times</w:t>
      </w:r>
      <w:r>
        <w:rPr>
          <w:rFonts w:ascii="Arial Rounded MT Bold" w:hAnsi="Arial Rounded MT Bold"/>
          <w:color w:val="000000"/>
        </w:rPr>
        <w:t>.</w:t>
      </w:r>
      <w:r w:rsidR="00FE647F">
        <w:rPr>
          <w:rFonts w:ascii="Arial Rounded MT Bold" w:hAnsi="Arial Rounded MT Bold"/>
          <w:color w:val="000000"/>
        </w:rPr>
        <w:t xml:space="preserve"> If you park there you need to be aware that once the gates are locked, your car is </w:t>
      </w:r>
      <w:r w:rsidR="009A015B">
        <w:rPr>
          <w:rFonts w:ascii="Arial Rounded MT Bold" w:hAnsi="Arial Rounded MT Bold"/>
          <w:color w:val="000000"/>
        </w:rPr>
        <w:t>not accessible</w:t>
      </w:r>
      <w:r w:rsidR="00FE647F">
        <w:rPr>
          <w:rFonts w:ascii="Arial Rounded MT Bold" w:hAnsi="Arial Rounded MT Bold"/>
          <w:color w:val="000000"/>
        </w:rPr>
        <w:t>.</w:t>
      </w:r>
    </w:p>
    <w:p w14:paraId="2B82355C" w14:textId="77777777" w:rsidR="00E579D8" w:rsidRPr="00D930D5" w:rsidRDefault="00E579D8" w:rsidP="00E579D8">
      <w:pPr>
        <w:rPr>
          <w:rFonts w:ascii="Arial Rounded MT Bold" w:hAnsi="Arial Rounded MT Bold" w:cs="Arial"/>
          <w:color w:val="2B2B2B"/>
          <w:sz w:val="24"/>
          <w:szCs w:val="24"/>
          <w:shd w:val="clear" w:color="auto" w:fill="FFFFFF"/>
        </w:rPr>
      </w:pPr>
    </w:p>
    <w:p w14:paraId="3D45D19B" w14:textId="77777777" w:rsidR="00E579D8" w:rsidRPr="00144A5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  <w:u w:val="single"/>
        </w:rPr>
      </w:pPr>
      <w:r w:rsidRPr="00144A58">
        <w:rPr>
          <w:rFonts w:ascii="Arial Rounded MT Bold" w:eastAsia="Times New Roman" w:hAnsi="Arial Rounded MT Bold" w:cs="Times New Roman"/>
          <w:sz w:val="24"/>
          <w:szCs w:val="24"/>
          <w:u w:val="single"/>
        </w:rPr>
        <w:t>OC Transpo</w:t>
      </w:r>
    </w:p>
    <w:p w14:paraId="3A86F037" w14:textId="77A0D9B8" w:rsidR="00E579D8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>*</w:t>
      </w:r>
      <w:r w:rsidRPr="00144A58">
        <w:rPr>
          <w:rFonts w:ascii="Arial Rounded MT Bold" w:eastAsia="Times New Roman" w:hAnsi="Arial Rounded MT Bold" w:cs="Times New Roman"/>
          <w:sz w:val="24"/>
          <w:szCs w:val="24"/>
        </w:rPr>
        <w:t xml:space="preserve">Presto </w:t>
      </w:r>
      <w:r w:rsidR="00DD070E">
        <w:rPr>
          <w:rFonts w:ascii="Arial Rounded MT Bold" w:eastAsia="Times New Roman" w:hAnsi="Arial Rounded MT Bold" w:cs="Times New Roman"/>
          <w:sz w:val="24"/>
          <w:szCs w:val="24"/>
        </w:rPr>
        <w:t>cards</w:t>
      </w:r>
      <w:r>
        <w:rPr>
          <w:rFonts w:ascii="Arial Rounded MT Bold" w:eastAsia="Times New Roman" w:hAnsi="Arial Rounded MT Bold" w:cs="Times New Roman"/>
          <w:sz w:val="24"/>
          <w:szCs w:val="24"/>
        </w:rPr>
        <w:t>,</w:t>
      </w:r>
      <w:r w:rsidRPr="00144A58">
        <w:rPr>
          <w:rFonts w:ascii="Arial Rounded MT Bold" w:eastAsia="Times New Roman" w:hAnsi="Arial Rounded MT Bold" w:cs="Times New Roman"/>
          <w:sz w:val="24"/>
          <w:szCs w:val="24"/>
        </w:rPr>
        <w:t xml:space="preserve"> $</w:t>
      </w:r>
      <w:r>
        <w:rPr>
          <w:rFonts w:ascii="Arial Rounded MT Bold" w:eastAsia="Times New Roman" w:hAnsi="Arial Rounded MT Bold" w:cs="Times New Roman"/>
          <w:sz w:val="24"/>
          <w:szCs w:val="24"/>
        </w:rPr>
        <w:t>4.00</w:t>
      </w:r>
      <w:r w:rsidR="001870B2">
        <w:rPr>
          <w:rFonts w:ascii="Arial Rounded MT Bold" w:eastAsia="Times New Roman" w:hAnsi="Arial Rounded MT Bold" w:cs="Times New Roman"/>
          <w:sz w:val="24"/>
          <w:szCs w:val="24"/>
        </w:rPr>
        <w:t xml:space="preserve"> (necessary to use LRT)</w:t>
      </w:r>
      <w:r>
        <w:rPr>
          <w:rFonts w:ascii="Arial Rounded MT Bold" w:eastAsia="Times New Roman" w:hAnsi="Arial Rounded MT Bold" w:cs="Times New Roman"/>
          <w:sz w:val="24"/>
          <w:szCs w:val="24"/>
        </w:rPr>
        <w:t xml:space="preserve">     Cash fares on buses, $3.</w:t>
      </w:r>
      <w:r w:rsidR="00B76215">
        <w:rPr>
          <w:rFonts w:ascii="Arial Rounded MT Bold" w:eastAsia="Times New Roman" w:hAnsi="Arial Rounded MT Bold" w:cs="Times New Roman"/>
          <w:sz w:val="24"/>
          <w:szCs w:val="24"/>
        </w:rPr>
        <w:t>8</w:t>
      </w:r>
      <w:r>
        <w:rPr>
          <w:rFonts w:ascii="Arial Rounded MT Bold" w:eastAsia="Times New Roman" w:hAnsi="Arial Rounded MT Bold" w:cs="Times New Roman"/>
          <w:sz w:val="24"/>
          <w:szCs w:val="24"/>
        </w:rPr>
        <w:t>5</w:t>
      </w:r>
    </w:p>
    <w:p w14:paraId="446EE8FF" w14:textId="4E7A7FB5" w:rsidR="00693824" w:rsidRPr="001870B2" w:rsidRDefault="00DD070E" w:rsidP="00DD070E">
      <w:pPr>
        <w:spacing w:beforeAutospacing="1" w:afterAutospacing="1" w:line="300" w:lineRule="atLeast"/>
        <w:textAlignment w:val="baseline"/>
        <w:rPr>
          <w:rFonts w:ascii="Arial Rounded MT Bold" w:eastAsia="Times New Roman" w:hAnsi="Arial Rounded MT Bold" w:cs="Open Sans"/>
          <w:spacing w:val="12"/>
          <w:sz w:val="24"/>
          <w:szCs w:val="24"/>
          <w:u w:val="single"/>
          <w:bdr w:val="none" w:sz="0" w:space="0" w:color="auto" w:frame="1"/>
        </w:rPr>
      </w:pPr>
      <w:r w:rsidRPr="00CB3BF9">
        <w:rPr>
          <w:rFonts w:ascii="Arial Rounded MT Bold" w:eastAsia="Times New Roman" w:hAnsi="Arial Rounded MT Bold" w:cs="Times New Roman"/>
          <w:spacing w:val="4"/>
          <w:sz w:val="24"/>
          <w:szCs w:val="24"/>
          <w:u w:val="single"/>
        </w:rPr>
        <w:t>*Presto cards</w:t>
      </w:r>
      <w:r w:rsidRPr="00CB3BF9">
        <w:rPr>
          <w:rFonts w:ascii="Arial Rounded MT Bold" w:eastAsia="Times New Roman" w:hAnsi="Arial Rounded MT Bold" w:cs="Times New Roman"/>
          <w:spacing w:val="4"/>
          <w:sz w:val="24"/>
          <w:szCs w:val="24"/>
        </w:rPr>
        <w:t xml:space="preserve"> cost can be purchased on line at </w:t>
      </w:r>
      <w:hyperlink r:id="rId7" w:tgtFrame="_blank" w:history="1"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t>prestocard.ca</w:t>
        </w:r>
      </w:hyperlink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> or by phone at 1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noBreakHyphen/>
        <w:t>8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noBreakHyphen/>
        <w:t>PRESTO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noBreakHyphen/>
        <w:t>123 (</w:t>
      </w:r>
      <w:hyperlink r:id="rId8" w:history="1"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t>1</w:t>
        </w:r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noBreakHyphen/>
          <w:t>877</w:t>
        </w:r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noBreakHyphen/>
          <w:t>378</w:t>
        </w:r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noBreakHyphen/>
          <w:t>6123</w:t>
        </w:r>
      </w:hyperlink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) In person at an </w:t>
      </w:r>
      <w:hyperlink r:id="rId9" w:anchor="CSC" w:history="1">
        <w:r w:rsidRPr="00CB3BF9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t>OC Transpo Customer Service Centre</w:t>
        </w:r>
      </w:hyperlink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> or at</w:t>
      </w:r>
      <w:r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 </w:t>
      </w:r>
      <w:r w:rsidRPr="00F308DB">
        <w:rPr>
          <w:rFonts w:ascii="Arial Rounded MT Bold" w:eastAsia="Times New Roman" w:hAnsi="Arial Rounded MT Bold" w:cs="Open Sans"/>
          <w:b/>
          <w:bCs/>
          <w:spacing w:val="12"/>
          <w:sz w:val="24"/>
          <w:szCs w:val="24"/>
          <w:bdr w:val="none" w:sz="0" w:space="0" w:color="auto" w:frame="1"/>
        </w:rPr>
        <w:t>Select</w:t>
      </w:r>
      <w:r w:rsidRPr="00F308DB">
        <w:rPr>
          <w:rFonts w:ascii="Arial Rounded MT Bold" w:eastAsia="Times New Roman" w:hAnsi="Arial Rounded MT Bold" w:cs="Open Sans"/>
          <w:spacing w:val="12"/>
          <w:sz w:val="24"/>
          <w:szCs w:val="24"/>
        </w:rPr>
        <w:t> ServiceOttawa Client Service Centre locations: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 </w:t>
      </w:r>
      <w:r w:rsidRPr="00F308DB">
        <w:rPr>
          <w:rFonts w:ascii="Arial Rounded MT Bold" w:eastAsia="Times New Roman" w:hAnsi="Arial Rounded MT Bold" w:cs="Open Sans"/>
          <w:spacing w:val="12"/>
          <w:sz w:val="24"/>
          <w:szCs w:val="24"/>
        </w:rPr>
        <w:t>City Hall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, </w:t>
      </w:r>
      <w:r w:rsidRPr="00F308DB">
        <w:rPr>
          <w:rFonts w:ascii="Arial Rounded MT Bold" w:eastAsia="Times New Roman" w:hAnsi="Arial Rounded MT Bold" w:cs="Open Sans"/>
          <w:spacing w:val="12"/>
          <w:sz w:val="24"/>
          <w:szCs w:val="24"/>
        </w:rPr>
        <w:t>Kanata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, </w:t>
      </w:r>
      <w:r w:rsidRPr="00F308DB">
        <w:rPr>
          <w:rFonts w:ascii="Arial Rounded MT Bold" w:eastAsia="Times New Roman" w:hAnsi="Arial Rounded MT Bold" w:cs="Open Sans"/>
          <w:spacing w:val="12"/>
          <w:sz w:val="24"/>
          <w:szCs w:val="24"/>
        </w:rPr>
        <w:t>Ben Franklin</w:t>
      </w:r>
      <w:r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. </w:t>
      </w:r>
      <w:r w:rsidRPr="00F308DB">
        <w:rPr>
          <w:rFonts w:ascii="Arial Rounded MT Bold" w:eastAsia="Times New Roman" w:hAnsi="Arial Rounded MT Bold" w:cs="Open Sans"/>
          <w:spacing w:val="12"/>
          <w:sz w:val="24"/>
          <w:szCs w:val="24"/>
        </w:rPr>
        <w:t>Ticket machines</w:t>
      </w:r>
      <w:r w:rsidRPr="00CB3BF9">
        <w:rPr>
          <w:rFonts w:ascii="Arial Rounded MT Bold" w:eastAsia="Times New Roman" w:hAnsi="Arial Rounded MT Bold" w:cs="Open Sans"/>
          <w:spacing w:val="12"/>
          <w:sz w:val="24"/>
          <w:szCs w:val="24"/>
        </w:rPr>
        <w:t xml:space="preserve"> and </w:t>
      </w:r>
      <w:hyperlink r:id="rId10" w:anchor="shoppers" w:history="1">
        <w:r w:rsidRPr="00F308DB">
          <w:rPr>
            <w:rFonts w:ascii="Arial Rounded MT Bold" w:eastAsia="Times New Roman" w:hAnsi="Arial Rounded MT Bold" w:cs="Open Sans"/>
            <w:spacing w:val="12"/>
            <w:sz w:val="24"/>
            <w:szCs w:val="24"/>
            <w:u w:val="single"/>
            <w:bdr w:val="none" w:sz="0" w:space="0" w:color="auto" w:frame="1"/>
          </w:rPr>
          <w:t>participating Shoppers Drug Mart, Loblaws and Real Canadian Superstore locations</w:t>
        </w:r>
      </w:hyperlink>
    </w:p>
    <w:p w14:paraId="34DE066C" w14:textId="77777777" w:rsidR="00E579D8" w:rsidRPr="00581C7A" w:rsidRDefault="00E579D8" w:rsidP="00E579D8">
      <w:pPr>
        <w:rPr>
          <w:rFonts w:ascii="Arial Rounded MT Bold" w:eastAsia="Times New Roman" w:hAnsi="Arial Rounded MT Bold" w:cs="Times New Roman"/>
          <w:sz w:val="24"/>
          <w:szCs w:val="24"/>
        </w:rPr>
      </w:pPr>
      <w:r>
        <w:rPr>
          <w:rFonts w:ascii="Arial Rounded MT Bold" w:eastAsia="Times New Roman" w:hAnsi="Arial Rounded MT Bold" w:cs="Times New Roman"/>
          <w:sz w:val="24"/>
          <w:szCs w:val="24"/>
        </w:rPr>
        <w:t>Disembark at Parliament Station and walk one block west to vigil location.</w:t>
      </w:r>
    </w:p>
    <w:p w14:paraId="44A92384" w14:textId="77777777" w:rsidR="00E579D8" w:rsidRDefault="00E579D8" w:rsidP="00E579D8">
      <w:pPr>
        <w:spacing w:beforeAutospacing="1" w:afterAutospacing="1" w:line="300" w:lineRule="atLeast"/>
        <w:textAlignment w:val="baseline"/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</w:pPr>
      <w:r w:rsidRPr="00581C7A"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lastRenderedPageBreak/>
        <w:t xml:space="preserve">Seniors 65+ can ride </w:t>
      </w:r>
      <w:r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 xml:space="preserve">with </w:t>
      </w:r>
      <w:r w:rsidRPr="00581C7A"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>no charge on OC Transpo buses and the</w:t>
      </w:r>
      <w:r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 xml:space="preserve"> LRT/O-train</w:t>
      </w:r>
      <w:r w:rsidRPr="00581C7A"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 xml:space="preserve"> on</w:t>
      </w:r>
      <w:r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 xml:space="preserve"> Sundays and</w:t>
      </w:r>
      <w:r w:rsidRPr="00581C7A"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 xml:space="preserve"> Wednesdays. At an O-Train Station, you </w:t>
      </w:r>
      <w:r w:rsidRPr="00581C7A">
        <w:rPr>
          <w:rFonts w:ascii="Arial Rounded MT Bold" w:eastAsia="Times New Roman" w:hAnsi="Arial Rounded MT Bold" w:cs="Times New Roman"/>
          <w:b/>
          <w:bCs/>
          <w:color w:val="2D2D2D"/>
          <w:spacing w:val="4"/>
          <w:sz w:val="24"/>
          <w:szCs w:val="24"/>
          <w:bdr w:val="none" w:sz="0" w:space="0" w:color="auto" w:frame="1"/>
        </w:rPr>
        <w:t>must</w:t>
      </w:r>
      <w:r w:rsidRPr="00581C7A">
        <w:rPr>
          <w:rFonts w:ascii="Arial Rounded MT Bold" w:eastAsia="Times New Roman" w:hAnsi="Arial Rounded MT Bold" w:cs="Times New Roman"/>
          <w:color w:val="2D2D2D"/>
          <w:spacing w:val="4"/>
          <w:sz w:val="24"/>
          <w:szCs w:val="24"/>
        </w:rPr>
        <w:t> use a Presto card set with the senior discount to go through the fare gates.</w:t>
      </w:r>
    </w:p>
    <w:p w14:paraId="224600A8" w14:textId="77777777" w:rsidR="00303C04" w:rsidRDefault="00303C04"/>
    <w:sectPr w:rsidR="00303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8"/>
    <w:rsid w:val="001870B2"/>
    <w:rsid w:val="00227A02"/>
    <w:rsid w:val="00303C04"/>
    <w:rsid w:val="00693824"/>
    <w:rsid w:val="00862AA8"/>
    <w:rsid w:val="009A015B"/>
    <w:rsid w:val="00A072A0"/>
    <w:rsid w:val="00B76215"/>
    <w:rsid w:val="00C479D9"/>
    <w:rsid w:val="00D1554C"/>
    <w:rsid w:val="00D92443"/>
    <w:rsid w:val="00DD070E"/>
    <w:rsid w:val="00E579D8"/>
    <w:rsid w:val="00EC5F1E"/>
    <w:rsid w:val="00F92F9C"/>
    <w:rsid w:val="00FB7349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EDA9"/>
  <w15:chartTrackingRefBased/>
  <w15:docId w15:val="{7FE1B0EC-5E04-497E-8742-B2CFC0D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D8"/>
    <w:rPr>
      <w:rFonts w:ascii="Calibri" w:hAnsi="Calibri" w:cs="Calibri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9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9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9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9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9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9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9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9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9D8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9D8"/>
    <w:pPr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9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579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9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8773786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stocard.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parkopedia.ca/parking/underground/world_exchange_plaza/k1p/ottaw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otangels.com/blog/find-free-parking-in-ottawa" TargetMode="External"/><Relationship Id="rId10" Type="http://schemas.openxmlformats.org/officeDocument/2006/relationships/hyperlink" Target="https://www.octranspo.com/en/fares/payment/where-how-to-pay/" TargetMode="External"/><Relationship Id="rId4" Type="http://schemas.openxmlformats.org/officeDocument/2006/relationships/hyperlink" Target="https://ottawa.ca/en/parking-roads-and-travel/parking/street-parking" TargetMode="External"/><Relationship Id="rId9" Type="http://schemas.openxmlformats.org/officeDocument/2006/relationships/hyperlink" Target="https://www.octranspo.com/en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Hartlin</dc:creator>
  <cp:keywords/>
  <dc:description/>
  <cp:lastModifiedBy>Wanda Hartlin</cp:lastModifiedBy>
  <cp:revision>8</cp:revision>
  <dcterms:created xsi:type="dcterms:W3CDTF">2024-09-22T02:21:00Z</dcterms:created>
  <dcterms:modified xsi:type="dcterms:W3CDTF">2024-09-28T00:21:00Z</dcterms:modified>
</cp:coreProperties>
</file>