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70" w:leader="none"/>
        </w:tabs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/>
        <w:drawing>
          <wp:inline distT="0" distB="0" distL="0" distR="0">
            <wp:extent cx="2352675" cy="509270"/>
            <wp:effectExtent l="0" t="0" r="0" b="0"/>
            <wp:docPr id="1" name="Picture 2" descr="image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image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Cambria" w:hAnsi="Cambria"/>
          <w:b/>
          <w:color w:val="00B0F0"/>
          <w:sz w:val="36"/>
          <w:szCs w:val="36"/>
        </w:rPr>
      </w:pPr>
      <w:r>
        <w:rPr>
          <w:rFonts w:ascii="Cambria" w:hAnsi="Cambria"/>
          <w:b/>
          <w:color w:val="00B0F0"/>
          <w:sz w:val="36"/>
          <w:szCs w:val="36"/>
        </w:rPr>
        <w:t>HELP SAVE LIVES IN Wichita!</w:t>
      </w:r>
    </w:p>
    <w:p>
      <w:pPr>
        <w:pStyle w:val="Normal"/>
        <w:numPr>
          <w:ilvl w:val="0"/>
          <w:numId w:val="0"/>
        </w:numPr>
        <w:bidi w:val="0"/>
        <w:ind w:hanging="0" w:start="89" w:end="0"/>
        <w:jc w:val="start"/>
        <w:rPr>
          <w:b/>
          <w:bCs/>
          <w:sz w:val="28"/>
          <w:szCs w:val="28"/>
        </w:rPr>
      </w:pPr>
      <w:r>
        <w:rPr>
          <w:b/>
          <w:bCs/>
          <w:color w:val="3465A4"/>
          <w:sz w:val="28"/>
          <w:szCs w:val="28"/>
        </w:rPr>
        <w:t>Pray for an End to Abortion</w:t>
      </w:r>
    </w:p>
    <w:p>
      <w:pPr>
        <w:pStyle w:val="Normal"/>
        <w:numPr>
          <w:ilvl w:val="0"/>
          <w:numId w:val="0"/>
        </w:numPr>
        <w:bidi w:val="0"/>
        <w:ind w:hanging="0" w:start="89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Vigil Dates:   </w:t>
      </w:r>
      <w:r>
        <w:rPr>
          <w:b/>
          <w:bCs/>
          <w:sz w:val="28"/>
          <w:szCs w:val="28"/>
        </w:rPr>
        <w:t>September 24 through November 2</w:t>
      </w:r>
    </w:p>
    <w:p>
      <w:pPr>
        <w:pStyle w:val="Normal"/>
        <w:numPr>
          <w:ilvl w:val="0"/>
          <w:numId w:val="0"/>
        </w:numPr>
        <w:bidi w:val="0"/>
        <w:ind w:hanging="0" w:start="89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Get involved! Here’s how to participate:</w:t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>
          <w:b/>
        </w:rPr>
        <w:t xml:space="preserve"> </w:t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>
          <w:b/>
        </w:rPr>
        <w:t xml:space="preserve">Sign up for prayer and fasting during the 40 Days.   </w:t>
      </w:r>
    </w:p>
    <w:p>
      <w:pPr>
        <w:pStyle w:val="Normal"/>
        <w:tabs>
          <w:tab w:val="clear" w:pos="709"/>
          <w:tab w:val="left" w:pos="990" w:leader="none"/>
        </w:tabs>
        <w:bidi w:val="0"/>
        <w:jc w:val="start"/>
        <w:rPr/>
      </w:pPr>
      <w:r>
        <w:rPr>
          <w:b/>
        </w:rPr>
        <w:t xml:space="preserve">You can pray from home or </w:t>
      </w:r>
      <w:r>
        <w:rPr>
          <w:b/>
          <w:bCs/>
        </w:rPr>
        <w:t xml:space="preserve">join us to peacefully pray in front of </w:t>
      </w:r>
    </w:p>
    <w:p>
      <w:pPr>
        <w:pStyle w:val="Normal"/>
        <w:tabs>
          <w:tab w:val="clear" w:pos="709"/>
          <w:tab w:val="left" w:pos="990" w:leader="none"/>
        </w:tabs>
        <w:bidi w:val="0"/>
        <w:jc w:val="start"/>
        <w:rPr/>
      </w:pPr>
      <w:r>
        <w:rPr>
          <w:b/>
          <w:bCs/>
        </w:rPr>
        <w:t>Planned Parenthood at 2226 E Central Ave, Wichita, KS  67214</w:t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>
          <w:b/>
        </w:rPr>
        <w:t xml:space="preserve">Sign up on website at   </w:t>
      </w:r>
      <w:r>
        <w:rPr>
          <w:b/>
          <w:color w:val="111111"/>
        </w:rPr>
        <w:t xml:space="preserve"> </w:t>
      </w:r>
      <w:r>
        <w:rPr>
          <w:b/>
          <w:bCs/>
          <w:color w:val="3465A4"/>
        </w:rPr>
        <w:t>www.40daysforlife.com/Wichita</w:t>
      </w:r>
      <w:r>
        <w:rPr>
          <w:b/>
          <w:bCs/>
          <w:color w:val="111111"/>
        </w:rPr>
        <w:t xml:space="preserve"> </w:t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>
          <w:b/>
          <w:bCs/>
        </w:rPr>
        <w:t>Contact</w:t>
      </w:r>
      <w:r>
        <w:rPr/>
        <w:t>: Sue Willey, 316-617-5660 o</w:t>
      </w:r>
      <w:bookmarkStart w:id="0" w:name="_Hlk30921632"/>
      <w:r>
        <w:rPr/>
        <w:t>r</w:t>
      </w:r>
      <w:bookmarkEnd w:id="0"/>
      <w:r>
        <w:rPr/>
        <w:t xml:space="preserve">  mwilley@cox.net</w:t>
      </w:r>
    </w:p>
    <w:p>
      <w:pPr>
        <w:pStyle w:val="ListParagraph"/>
        <w:tabs>
          <w:tab w:val="clear" w:pos="709"/>
          <w:tab w:val="left" w:pos="990" w:leader="none"/>
        </w:tabs>
        <w:bidi w:val="0"/>
        <w:jc w:val="start"/>
        <w:rPr>
          <w:b/>
          <w:bCs/>
          <w:color w:val="0070C0"/>
        </w:rPr>
      </w:pPr>
      <w:r>
        <w:rPr>
          <w:b/>
          <w:bCs/>
          <w:color w:val="0070C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na01.safelinks.protection.outlook.com/?url=https://yh125.infusion-links.com/api/v1/click/6233496389025792/5895717839175680&amp;data=04|01||63898c15936b42fd5e7408d8f44c060d|84df9e7fe9f640afb435aaaaaaaaaaaa|1|0|637527954637483170|Unknown|TWFpbGZsb3d8eyJWIjoiMC4wLjAwMDAiLCJQIjoiV2luMzIiLCJBTiI6Ik1haWwiLCJXVCI6Mn0%3D|1000&amp;sdata=5Kf0Emi8mIdeTvszUcB8MiqggYryjfOzLcSZqiFYx6Y%3D&amp;reserved=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LibreOffice/24.2.3.2$Windows_X86_64 LibreOffice_project/433d9c2ded56988e8a90e6b2e771ee4e6a5ab2ba</Application>
  <AppVersion>15.0000</AppVersion>
  <Pages>1</Pages>
  <Words>70</Words>
  <Characters>353</Characters>
  <CharactersWithSpaces>427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2024-08-15T22:11:56Z</dcterms:created>
  <dc:creator/>
  <dc:description/>
  <dc:language>en-US</dc:language>
  <cp:lastModifiedBy/>
  <dcterms:modified xsi:type="dcterms:W3CDTF">2025-08-13T00:04:06Z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