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BBEB3" w14:textId="0931D723" w:rsidR="004255ED" w:rsidRDefault="005A31E9" w:rsidP="00633B18">
      <w:pPr>
        <w:spacing w:after="0" w:line="240" w:lineRule="auto"/>
      </w:pPr>
      <w:r w:rsidRPr="005A31E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31D6F97" wp14:editId="1B91A24E">
                <wp:simplePos x="0" y="0"/>
                <wp:positionH relativeFrom="column">
                  <wp:posOffset>106680</wp:posOffset>
                </wp:positionH>
                <wp:positionV relativeFrom="paragraph">
                  <wp:posOffset>2697480</wp:posOffset>
                </wp:positionV>
                <wp:extent cx="2360930" cy="140462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8B279" w14:textId="63DD005C" w:rsidR="005A31E9" w:rsidRPr="005A31E9" w:rsidRDefault="005A31E9" w:rsidP="005A31E9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5A31E9">
                              <w:rPr>
                                <w:rFonts w:ascii="Bahnschrift Condensed" w:hAnsi="Bahnschrift Condensed"/>
                                <w:b/>
                                <w:sz w:val="48"/>
                                <w:szCs w:val="48"/>
                                <w:lang w:val="es-ES"/>
                              </w:rPr>
                              <w:t>¡AYUDA A SALVAR VIDAS EN WINSTON-SALEM!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1D6F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4pt;margin-top:212.4pt;width:185.9pt;height:110.6pt;z-index:251659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DM&#10;T+zG4AAAAAoBAAAPAAAAAAAAAAAAAAAAAGgEAABkcnMvZG93bnJldi54bWxQSwUGAAAAAAQABADz&#10;AAAAdQUAAAAA&#10;" stroked="f">
                <v:textbox style="mso-fit-shape-to-text:t">
                  <w:txbxContent>
                    <w:p w14:paraId="51D8B279" w14:textId="63DD005C" w:rsidR="005A31E9" w:rsidRPr="005A31E9" w:rsidRDefault="005A31E9" w:rsidP="005A31E9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b/>
                          <w:sz w:val="48"/>
                          <w:szCs w:val="48"/>
                          <w:lang w:val="es-ES"/>
                        </w:rPr>
                      </w:pPr>
                      <w:r w:rsidRPr="005A31E9">
                        <w:rPr>
                          <w:rFonts w:ascii="Bahnschrift Condensed" w:hAnsi="Bahnschrift Condensed"/>
                          <w:b/>
                          <w:sz w:val="48"/>
                          <w:szCs w:val="48"/>
                          <w:lang w:val="es-ES"/>
                        </w:rPr>
                        <w:t xml:space="preserve">¡AYUDA A SALVAR VIDAS EN </w:t>
                      </w:r>
                      <w:r w:rsidRPr="005A31E9">
                        <w:rPr>
                          <w:rFonts w:ascii="Bahnschrift Condensed" w:hAnsi="Bahnschrift Condensed"/>
                          <w:b/>
                          <w:sz w:val="48"/>
                          <w:szCs w:val="48"/>
                          <w:lang w:val="es-ES"/>
                        </w:rPr>
                        <w:t>WINSTON-SALEM</w:t>
                      </w:r>
                      <w:r w:rsidRPr="005A31E9">
                        <w:rPr>
                          <w:rFonts w:ascii="Bahnschrift Condensed" w:hAnsi="Bahnschrift Condensed"/>
                          <w:b/>
                          <w:sz w:val="48"/>
                          <w:szCs w:val="48"/>
                          <w:lang w:val="es-E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5D2B45">
        <w:rPr>
          <w:noProof/>
        </w:rPr>
        <w:drawing>
          <wp:inline distT="0" distB="0" distL="0" distR="0" wp14:anchorId="179DE4E1" wp14:editId="636D2078">
            <wp:extent cx="6292850" cy="3606800"/>
            <wp:effectExtent l="0" t="0" r="6350" b="0"/>
            <wp:docPr id="1571347130" name="Picture 1571347130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47130" name="Picture 1571347130" descr="A person holding a bab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" r="168" b="5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01" cy="361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FC765" w14:textId="77777777" w:rsidR="00DE5CA9" w:rsidRDefault="00DE5CA9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4BACF0A2" w14:textId="5A3D2E53" w:rsidR="00633B18" w:rsidRPr="005A31E9" w:rsidRDefault="00172F0C" w:rsidP="00633B18">
      <w:pPr>
        <w:spacing w:after="0" w:line="240" w:lineRule="auto"/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6B2729" wp14:editId="729F372D">
                <wp:simplePos x="0" y="0"/>
                <wp:positionH relativeFrom="column">
                  <wp:posOffset>3200400</wp:posOffset>
                </wp:positionH>
                <wp:positionV relativeFrom="paragraph">
                  <wp:posOffset>13681</wp:posOffset>
                </wp:positionV>
                <wp:extent cx="3582785" cy="3825240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785" cy="3825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11146" w14:textId="77777777" w:rsidR="005A31E9" w:rsidRPr="005A31E9" w:rsidRDefault="005A31E9" w:rsidP="005A31E9">
                            <w:pPr>
                              <w:spacing w:after="120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5A31E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Cómo participar en 40 Días por la Vida en Winston-Salem:</w:t>
                            </w:r>
                          </w:p>
                          <w:p w14:paraId="7AA09ABE" w14:textId="7D7C855A" w:rsidR="005A31E9" w:rsidRPr="005A31E9" w:rsidRDefault="005A31E9" w:rsidP="005A31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5A31E9">
                              <w:rPr>
                                <w:bCs/>
                                <w:sz w:val="24"/>
                                <w:szCs w:val="24"/>
                                <w:lang w:val="es-MX"/>
                              </w:rPr>
                              <w:t>Seleccione cuándo ayunar y de qué</w:t>
                            </w:r>
                          </w:p>
                          <w:p w14:paraId="1A999A4C" w14:textId="77777777" w:rsidR="005A31E9" w:rsidRPr="005A31E9" w:rsidRDefault="005A31E9" w:rsidP="005A31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5A31E9">
                              <w:rPr>
                                <w:bCs/>
                                <w:sz w:val="24"/>
                                <w:szCs w:val="24"/>
                                <w:lang w:val="es-MX"/>
                              </w:rPr>
                              <w:t>Seleccione cuándo orar en el lugar de la vigilia y en casa</w:t>
                            </w:r>
                          </w:p>
                          <w:p w14:paraId="1B1B6FD4" w14:textId="20DF92FD" w:rsidR="00D03B24" w:rsidRDefault="00D03B24" w:rsidP="005A31E9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5A31E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Ubicación de la vigilia:</w:t>
                            </w:r>
                            <w:r w:rsidRPr="005A31E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="005A31E9" w:rsidRPr="005A31E9">
                              <w:rPr>
                                <w:sz w:val="24"/>
                                <w:szCs w:val="24"/>
                                <w:lang w:val="es-MX"/>
                              </w:rPr>
                              <w:br/>
                            </w:r>
                            <w:r w:rsidRPr="005A31E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Fuera del </w:t>
                            </w:r>
                            <w:proofErr w:type="spellStart"/>
                            <w:r w:rsidR="005A31E9" w:rsidRPr="005A31E9">
                              <w:rPr>
                                <w:sz w:val="24"/>
                                <w:szCs w:val="24"/>
                                <w:lang w:val="es-MX"/>
                              </w:rPr>
                              <w:t>Planned</w:t>
                            </w:r>
                            <w:proofErr w:type="spellEnd"/>
                            <w:r w:rsidR="005A31E9" w:rsidRPr="005A31E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5A31E9" w:rsidRPr="005A31E9">
                              <w:rPr>
                                <w:sz w:val="24"/>
                                <w:szCs w:val="24"/>
                                <w:lang w:val="es-MX"/>
                              </w:rPr>
                              <w:t>Parenthood</w:t>
                            </w:r>
                            <w:proofErr w:type="spellEnd"/>
                            <w:r w:rsidR="005A31E9">
                              <w:rPr>
                                <w:sz w:val="24"/>
                                <w:szCs w:val="24"/>
                                <w:lang w:val="es-MX"/>
                              </w:rPr>
                              <w:br/>
                              <w:t xml:space="preserve">3010 </w:t>
                            </w:r>
                            <w:proofErr w:type="spellStart"/>
                            <w:r w:rsidR="005A31E9">
                              <w:rPr>
                                <w:sz w:val="24"/>
                                <w:szCs w:val="24"/>
                                <w:lang w:val="es-MX"/>
                              </w:rPr>
                              <w:t>Maplewood</w:t>
                            </w:r>
                            <w:proofErr w:type="spellEnd"/>
                            <w:r w:rsidR="005A31E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Avenue, Winston-Salem</w:t>
                            </w:r>
                          </w:p>
                          <w:p w14:paraId="25178835" w14:textId="39B044EE" w:rsidR="005A31E9" w:rsidRPr="005A31E9" w:rsidRDefault="005A31E9" w:rsidP="005A31E9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A31E9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Estacionamiento</w:t>
                            </w:r>
                            <w:r w:rsidRPr="005A31E9">
                              <w:rPr>
                                <w:sz w:val="24"/>
                                <w:szCs w:val="24"/>
                                <w:lang w:val="es-ES"/>
                              </w:rPr>
                              <w:t>: Por favor estacione en la parte trasera de Triad OBGYN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br/>
                            </w:r>
                            <w:r w:rsidRPr="005A31E9">
                              <w:rPr>
                                <w:rFonts w:eastAsia="Arial" w:cstheme="minorHAnsi"/>
                                <w:color w:val="000000"/>
                                <w:sz w:val="24"/>
                                <w:lang w:val="es-ES"/>
                              </w:rPr>
                              <w:t xml:space="preserve">2909 </w:t>
                            </w:r>
                            <w:proofErr w:type="spellStart"/>
                            <w:r w:rsidRPr="005A31E9">
                              <w:rPr>
                                <w:rFonts w:eastAsia="Arial" w:cstheme="minorHAnsi"/>
                                <w:color w:val="000000"/>
                                <w:sz w:val="24"/>
                                <w:lang w:val="es-ES"/>
                              </w:rPr>
                              <w:t>Maplewood</w:t>
                            </w:r>
                            <w:proofErr w:type="spellEnd"/>
                            <w:r w:rsidRPr="005A31E9">
                              <w:rPr>
                                <w:rFonts w:eastAsia="Arial" w:cstheme="minorHAnsi"/>
                                <w:color w:val="000000"/>
                                <w:sz w:val="24"/>
                                <w:lang w:val="es-ES"/>
                              </w:rPr>
                              <w:t xml:space="preserve"> Avenue, Winston-Salem</w:t>
                            </w:r>
                          </w:p>
                          <w:p w14:paraId="069DE186" w14:textId="77777777" w:rsidR="00D03B24" w:rsidRPr="005A31E9" w:rsidRDefault="00D03B24" w:rsidP="005A31E9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5A31E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Horas de la vigilia:</w:t>
                            </w:r>
                            <w:r w:rsidRPr="005A31E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(7 am – 7 pm a diario)</w:t>
                            </w:r>
                          </w:p>
                          <w:p w14:paraId="73D5F373" w14:textId="54338DE3" w:rsidR="005A31E9" w:rsidRPr="001D4031" w:rsidRDefault="00D03B24" w:rsidP="005A31E9">
                            <w:pPr>
                              <w:spacing w:after="120" w:line="275" w:lineRule="auto"/>
                              <w:textDirection w:val="btLr"/>
                              <w:rPr>
                                <w:rFonts w:eastAsia="Arial" w:cstheme="minorHAnsi"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5A31E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Contacto local:</w:t>
                            </w:r>
                            <w:r w:rsidRPr="005A31E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hyperlink r:id="rId7" w:history="1">
                              <w:r w:rsidR="005A31E9" w:rsidRPr="00C01640">
                                <w:rPr>
                                  <w:rStyle w:val="Hyperlink"/>
                                  <w:sz w:val="24"/>
                                  <w:szCs w:val="24"/>
                                  <w:lang w:val="es-MX"/>
                                </w:rPr>
                                <w:t>LifeinWS@gmail.com</w:t>
                              </w:r>
                            </w:hyperlink>
                            <w:r w:rsidR="005A31E9">
                              <w:rPr>
                                <w:sz w:val="24"/>
                                <w:szCs w:val="24"/>
                                <w:lang w:val="es-MX"/>
                              </w:rPr>
                              <w:br/>
                            </w:r>
                            <w:r w:rsidR="005A31E9" w:rsidRPr="005A31E9">
                              <w:rPr>
                                <w:rFonts w:eastAsia="Arial" w:cstheme="minorHAnsi"/>
                                <w:color w:val="000000"/>
                                <w:sz w:val="24"/>
                                <w:lang w:val="es-ES"/>
                              </w:rPr>
                              <w:t xml:space="preserve">Brenda F.       </w:t>
                            </w:r>
                            <w:r w:rsidR="005A31E9">
                              <w:rPr>
                                <w:rFonts w:eastAsia="Arial" w:cstheme="minorHAnsi"/>
                                <w:color w:val="000000"/>
                                <w:sz w:val="24"/>
                              </w:rPr>
                              <w:t>336-816-3382</w:t>
                            </w:r>
                            <w:r w:rsidR="005A31E9">
                              <w:rPr>
                                <w:rFonts w:eastAsia="Arial" w:cstheme="minorHAnsi"/>
                                <w:color w:val="000000"/>
                                <w:sz w:val="24"/>
                              </w:rPr>
                              <w:br/>
                            </w:r>
                            <w:r w:rsidR="005A31E9" w:rsidRPr="008A1286">
                              <w:rPr>
                                <w:rFonts w:eastAsia="Arial" w:cstheme="minorHAnsi"/>
                                <w:color w:val="000000"/>
                                <w:sz w:val="24"/>
                              </w:rPr>
                              <w:t xml:space="preserve">Catherine R. </w:t>
                            </w:r>
                            <w:r w:rsidR="005A31E9">
                              <w:rPr>
                                <w:rFonts w:eastAsia="Arial" w:cstheme="minorHAnsi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5A31E9" w:rsidRPr="008A1286">
                              <w:rPr>
                                <w:rFonts w:eastAsia="Arial" w:cstheme="minorHAnsi"/>
                                <w:color w:val="000000"/>
                                <w:sz w:val="24"/>
                              </w:rPr>
                              <w:t>209-485-0603</w:t>
                            </w:r>
                            <w:r w:rsidR="001D4031">
                              <w:rPr>
                                <w:rFonts w:eastAsia="Arial" w:cstheme="minorHAnsi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1D4031" w:rsidRPr="001D4031">
                              <w:rPr>
                                <w:rFonts w:eastAsia="Arial" w:cstheme="minorHAnsi"/>
                                <w:i/>
                                <w:iCs/>
                                <w:color w:val="000000"/>
                                <w:sz w:val="20"/>
                                <w:szCs w:val="18"/>
                              </w:rPr>
                              <w:t xml:space="preserve">(se </w:t>
                            </w:r>
                            <w:proofErr w:type="spellStart"/>
                            <w:r w:rsidR="001D4031" w:rsidRPr="001D4031">
                              <w:rPr>
                                <w:rFonts w:eastAsia="Arial" w:cstheme="minorHAnsi"/>
                                <w:i/>
                                <w:iCs/>
                                <w:color w:val="000000"/>
                                <w:sz w:val="20"/>
                                <w:szCs w:val="18"/>
                              </w:rPr>
                              <w:t>habla</w:t>
                            </w:r>
                            <w:proofErr w:type="spellEnd"/>
                            <w:r w:rsidR="001D4031" w:rsidRPr="001D4031">
                              <w:rPr>
                                <w:rFonts w:eastAsia="Arial" w:cstheme="minorHAnsi"/>
                                <w:i/>
                                <w:iCs/>
                                <w:color w:val="000000"/>
                                <w:sz w:val="20"/>
                                <w:szCs w:val="18"/>
                              </w:rPr>
                              <w:t xml:space="preserve"> Español </w:t>
                            </w:r>
                            <w:proofErr w:type="spellStart"/>
                            <w:r w:rsidR="001D4031" w:rsidRPr="001D4031">
                              <w:rPr>
                                <w:rFonts w:eastAsia="Arial" w:cstheme="minorHAnsi"/>
                                <w:i/>
                                <w:iCs/>
                                <w:color w:val="000000"/>
                                <w:sz w:val="20"/>
                                <w:szCs w:val="18"/>
                              </w:rPr>
                              <w:t>tam</w:t>
                            </w:r>
                            <w:r w:rsidR="001D4031">
                              <w:rPr>
                                <w:rFonts w:eastAsia="Arial" w:cstheme="minorHAnsi"/>
                                <w:i/>
                                <w:iCs/>
                                <w:color w:val="000000"/>
                                <w:sz w:val="20"/>
                                <w:szCs w:val="18"/>
                              </w:rPr>
                              <w:t>b</w:t>
                            </w:r>
                            <w:r w:rsidR="001D4031" w:rsidRPr="001D4031">
                              <w:rPr>
                                <w:rFonts w:eastAsia="Arial" w:cstheme="minorHAnsi"/>
                                <w:i/>
                                <w:iCs/>
                                <w:color w:val="000000"/>
                                <w:sz w:val="20"/>
                                <w:szCs w:val="18"/>
                              </w:rPr>
                              <w:t>ien</w:t>
                            </w:r>
                            <w:proofErr w:type="spellEnd"/>
                            <w:r w:rsidR="001D4031" w:rsidRPr="001D4031">
                              <w:rPr>
                                <w:rFonts w:eastAsia="Arial" w:cstheme="minorHAnsi"/>
                                <w:i/>
                                <w:iCs/>
                                <w:color w:val="000000"/>
                                <w:sz w:val="20"/>
                                <w:szCs w:val="18"/>
                              </w:rPr>
                              <w:t>)</w:t>
                            </w:r>
                            <w:r w:rsidR="001D4031" w:rsidRPr="001D4031">
                              <w:rPr>
                                <w:rFonts w:eastAsia="Arial" w:cstheme="minorHAnsi"/>
                                <w:color w:val="000000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28BAC0C0" w14:textId="71E98932" w:rsidR="00633B18" w:rsidRPr="005A31E9" w:rsidRDefault="00633B18" w:rsidP="005A31E9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B272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252pt;margin-top:1.1pt;width:282.1pt;height:30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" fillcolor="white [3201]" stroked="f" strokeweight=".5pt">
                <v:textbox>
                  <w:txbxContent>
                    <w:p w14:paraId="67211146" w14:textId="77777777" w:rsidR="005A31E9" w:rsidRPr="005A31E9" w:rsidRDefault="005A31E9" w:rsidP="005A31E9">
                      <w:pPr>
                        <w:spacing w:after="120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5A31E9">
                        <w:rPr>
                          <w:b/>
                          <w:sz w:val="24"/>
                          <w:szCs w:val="24"/>
                          <w:lang w:val="es-MX"/>
                        </w:rPr>
                        <w:t>Cómo participar en 40 Días por la Vida en Winston-Salem:</w:t>
                      </w:r>
                    </w:p>
                    <w:p w14:paraId="7AA09ABE" w14:textId="7D7C855A" w:rsidR="005A31E9" w:rsidRPr="005A31E9" w:rsidRDefault="005A31E9" w:rsidP="005A31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5A31E9">
                        <w:rPr>
                          <w:bCs/>
                          <w:sz w:val="24"/>
                          <w:szCs w:val="24"/>
                          <w:lang w:val="es-MX"/>
                        </w:rPr>
                        <w:t>Seleccione cuándo ayunar y de qué</w:t>
                      </w:r>
                    </w:p>
                    <w:p w14:paraId="1A999A4C" w14:textId="77777777" w:rsidR="005A31E9" w:rsidRPr="005A31E9" w:rsidRDefault="005A31E9" w:rsidP="005A31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5A31E9">
                        <w:rPr>
                          <w:bCs/>
                          <w:sz w:val="24"/>
                          <w:szCs w:val="24"/>
                          <w:lang w:val="es-MX"/>
                        </w:rPr>
                        <w:t>Seleccione cuándo orar en el lugar de la vigilia y en casa</w:t>
                      </w:r>
                    </w:p>
                    <w:p w14:paraId="1B1B6FD4" w14:textId="20DF92FD" w:rsidR="00D03B24" w:rsidRDefault="00D03B24" w:rsidP="005A31E9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5A31E9">
                        <w:rPr>
                          <w:b/>
                          <w:sz w:val="24"/>
                          <w:szCs w:val="24"/>
                          <w:lang w:val="es-MX"/>
                        </w:rPr>
                        <w:t>Ubicación de la vigilia:</w:t>
                      </w:r>
                      <w:r w:rsidRPr="005A31E9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="005A31E9" w:rsidRPr="005A31E9">
                        <w:rPr>
                          <w:sz w:val="24"/>
                          <w:szCs w:val="24"/>
                          <w:lang w:val="es-MX"/>
                        </w:rPr>
                        <w:br/>
                      </w:r>
                      <w:r w:rsidRPr="005A31E9">
                        <w:rPr>
                          <w:sz w:val="24"/>
                          <w:szCs w:val="24"/>
                          <w:lang w:val="es-MX"/>
                        </w:rPr>
                        <w:t xml:space="preserve">Fuera del </w:t>
                      </w:r>
                      <w:proofErr w:type="spellStart"/>
                      <w:r w:rsidR="005A31E9" w:rsidRPr="005A31E9">
                        <w:rPr>
                          <w:sz w:val="24"/>
                          <w:szCs w:val="24"/>
                          <w:lang w:val="es-MX"/>
                        </w:rPr>
                        <w:t>Planned</w:t>
                      </w:r>
                      <w:proofErr w:type="spellEnd"/>
                      <w:r w:rsidR="005A31E9" w:rsidRPr="005A31E9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spellStart"/>
                      <w:r w:rsidR="005A31E9" w:rsidRPr="005A31E9">
                        <w:rPr>
                          <w:sz w:val="24"/>
                          <w:szCs w:val="24"/>
                          <w:lang w:val="es-MX"/>
                        </w:rPr>
                        <w:t>Parenthood</w:t>
                      </w:r>
                      <w:proofErr w:type="spellEnd"/>
                      <w:r w:rsidR="005A31E9">
                        <w:rPr>
                          <w:sz w:val="24"/>
                          <w:szCs w:val="24"/>
                          <w:lang w:val="es-MX"/>
                        </w:rPr>
                        <w:br/>
                        <w:t xml:space="preserve">3010 </w:t>
                      </w:r>
                      <w:proofErr w:type="spellStart"/>
                      <w:r w:rsidR="005A31E9">
                        <w:rPr>
                          <w:sz w:val="24"/>
                          <w:szCs w:val="24"/>
                          <w:lang w:val="es-MX"/>
                        </w:rPr>
                        <w:t>Maplewood</w:t>
                      </w:r>
                      <w:proofErr w:type="spellEnd"/>
                      <w:r w:rsidR="005A31E9">
                        <w:rPr>
                          <w:sz w:val="24"/>
                          <w:szCs w:val="24"/>
                          <w:lang w:val="es-MX"/>
                        </w:rPr>
                        <w:t xml:space="preserve"> Avenue, Winston-Salem</w:t>
                      </w:r>
                    </w:p>
                    <w:p w14:paraId="25178835" w14:textId="39B044EE" w:rsidR="005A31E9" w:rsidRPr="005A31E9" w:rsidRDefault="005A31E9" w:rsidP="005A31E9">
                      <w:pPr>
                        <w:spacing w:after="120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5A31E9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Estacionamiento</w:t>
                      </w:r>
                      <w:r w:rsidRPr="005A31E9">
                        <w:rPr>
                          <w:sz w:val="24"/>
                          <w:szCs w:val="24"/>
                          <w:lang w:val="es-ES"/>
                        </w:rPr>
                        <w:t>: Por favor estacione en la parte trasera de Triad OBGYN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br/>
                      </w:r>
                      <w:r w:rsidRPr="005A31E9">
                        <w:rPr>
                          <w:rFonts w:eastAsia="Arial" w:cstheme="minorHAnsi"/>
                          <w:color w:val="000000"/>
                          <w:sz w:val="24"/>
                          <w:lang w:val="es-ES"/>
                        </w:rPr>
                        <w:t xml:space="preserve">2909 </w:t>
                      </w:r>
                      <w:proofErr w:type="spellStart"/>
                      <w:r w:rsidRPr="005A31E9">
                        <w:rPr>
                          <w:rFonts w:eastAsia="Arial" w:cstheme="minorHAnsi"/>
                          <w:color w:val="000000"/>
                          <w:sz w:val="24"/>
                          <w:lang w:val="es-ES"/>
                        </w:rPr>
                        <w:t>Maplewood</w:t>
                      </w:r>
                      <w:proofErr w:type="spellEnd"/>
                      <w:r w:rsidRPr="005A31E9">
                        <w:rPr>
                          <w:rFonts w:eastAsia="Arial" w:cstheme="minorHAnsi"/>
                          <w:color w:val="000000"/>
                          <w:sz w:val="24"/>
                          <w:lang w:val="es-ES"/>
                        </w:rPr>
                        <w:t xml:space="preserve"> Avenue, Winston-Salem</w:t>
                      </w:r>
                    </w:p>
                    <w:p w14:paraId="069DE186" w14:textId="77777777" w:rsidR="00D03B24" w:rsidRPr="005A31E9" w:rsidRDefault="00D03B24" w:rsidP="005A31E9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5A31E9">
                        <w:rPr>
                          <w:b/>
                          <w:sz w:val="24"/>
                          <w:szCs w:val="24"/>
                          <w:lang w:val="es-MX"/>
                        </w:rPr>
                        <w:t>Horas de la vigilia:</w:t>
                      </w:r>
                      <w:r w:rsidRPr="005A31E9">
                        <w:rPr>
                          <w:sz w:val="24"/>
                          <w:szCs w:val="24"/>
                          <w:lang w:val="es-MX"/>
                        </w:rPr>
                        <w:t xml:space="preserve"> (7 am – 7 pm a diario)</w:t>
                      </w:r>
                    </w:p>
                    <w:p w14:paraId="73D5F373" w14:textId="54338DE3" w:rsidR="005A31E9" w:rsidRPr="001D4031" w:rsidRDefault="00D03B24" w:rsidP="005A31E9">
                      <w:pPr>
                        <w:spacing w:after="120" w:line="275" w:lineRule="auto"/>
                        <w:textDirection w:val="btLr"/>
                        <w:rPr>
                          <w:rFonts w:eastAsia="Arial" w:cstheme="minorHAnsi"/>
                          <w:color w:val="000000"/>
                          <w:sz w:val="20"/>
                          <w:szCs w:val="18"/>
                        </w:rPr>
                      </w:pPr>
                      <w:r w:rsidRPr="005A31E9">
                        <w:rPr>
                          <w:b/>
                          <w:sz w:val="24"/>
                          <w:szCs w:val="24"/>
                          <w:lang w:val="es-MX"/>
                        </w:rPr>
                        <w:t>Contacto local:</w:t>
                      </w:r>
                      <w:r w:rsidRPr="005A31E9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hyperlink r:id="rId8" w:history="1">
                        <w:r w:rsidR="005A31E9" w:rsidRPr="00C01640">
                          <w:rPr>
                            <w:rStyle w:val="Hyperlink"/>
                            <w:sz w:val="24"/>
                            <w:szCs w:val="24"/>
                            <w:lang w:val="es-MX"/>
                          </w:rPr>
                          <w:t>LifeinWS@gmail.com</w:t>
                        </w:r>
                      </w:hyperlink>
                      <w:r w:rsidR="005A31E9">
                        <w:rPr>
                          <w:sz w:val="24"/>
                          <w:szCs w:val="24"/>
                          <w:lang w:val="es-MX"/>
                        </w:rPr>
                        <w:br/>
                      </w:r>
                      <w:r w:rsidR="005A31E9" w:rsidRPr="005A31E9">
                        <w:rPr>
                          <w:rFonts w:eastAsia="Arial" w:cstheme="minorHAnsi"/>
                          <w:color w:val="000000"/>
                          <w:sz w:val="24"/>
                          <w:lang w:val="es-ES"/>
                        </w:rPr>
                        <w:t xml:space="preserve">Brenda F.       </w:t>
                      </w:r>
                      <w:r w:rsidR="005A31E9">
                        <w:rPr>
                          <w:rFonts w:eastAsia="Arial" w:cstheme="minorHAnsi"/>
                          <w:color w:val="000000"/>
                          <w:sz w:val="24"/>
                        </w:rPr>
                        <w:t>336-816-3382</w:t>
                      </w:r>
                      <w:r w:rsidR="005A31E9">
                        <w:rPr>
                          <w:rFonts w:eastAsia="Arial" w:cstheme="minorHAnsi"/>
                          <w:color w:val="000000"/>
                          <w:sz w:val="24"/>
                        </w:rPr>
                        <w:br/>
                      </w:r>
                      <w:r w:rsidR="005A31E9" w:rsidRPr="008A1286">
                        <w:rPr>
                          <w:rFonts w:eastAsia="Arial" w:cstheme="minorHAnsi"/>
                          <w:color w:val="000000"/>
                          <w:sz w:val="24"/>
                        </w:rPr>
                        <w:t xml:space="preserve">Catherine R. </w:t>
                      </w:r>
                      <w:r w:rsidR="005A31E9">
                        <w:rPr>
                          <w:rFonts w:eastAsia="Arial" w:cstheme="minorHAnsi"/>
                          <w:color w:val="000000"/>
                          <w:sz w:val="24"/>
                        </w:rPr>
                        <w:t xml:space="preserve"> </w:t>
                      </w:r>
                      <w:r w:rsidR="005A31E9" w:rsidRPr="008A1286">
                        <w:rPr>
                          <w:rFonts w:eastAsia="Arial" w:cstheme="minorHAnsi"/>
                          <w:color w:val="000000"/>
                          <w:sz w:val="24"/>
                        </w:rPr>
                        <w:t>209-485-0603</w:t>
                      </w:r>
                      <w:r w:rsidR="001D4031">
                        <w:rPr>
                          <w:rFonts w:eastAsia="Arial" w:cstheme="minorHAnsi"/>
                          <w:color w:val="000000"/>
                          <w:sz w:val="24"/>
                        </w:rPr>
                        <w:t xml:space="preserve"> </w:t>
                      </w:r>
                      <w:r w:rsidR="001D4031" w:rsidRPr="001D4031">
                        <w:rPr>
                          <w:rFonts w:eastAsia="Arial" w:cstheme="minorHAnsi"/>
                          <w:i/>
                          <w:iCs/>
                          <w:color w:val="000000"/>
                          <w:sz w:val="20"/>
                          <w:szCs w:val="18"/>
                        </w:rPr>
                        <w:t xml:space="preserve">(se </w:t>
                      </w:r>
                      <w:proofErr w:type="spellStart"/>
                      <w:r w:rsidR="001D4031" w:rsidRPr="001D4031">
                        <w:rPr>
                          <w:rFonts w:eastAsia="Arial" w:cstheme="minorHAnsi"/>
                          <w:i/>
                          <w:iCs/>
                          <w:color w:val="000000"/>
                          <w:sz w:val="20"/>
                          <w:szCs w:val="18"/>
                        </w:rPr>
                        <w:t>habla</w:t>
                      </w:r>
                      <w:proofErr w:type="spellEnd"/>
                      <w:r w:rsidR="001D4031" w:rsidRPr="001D4031">
                        <w:rPr>
                          <w:rFonts w:eastAsia="Arial" w:cstheme="minorHAnsi"/>
                          <w:i/>
                          <w:iCs/>
                          <w:color w:val="000000"/>
                          <w:sz w:val="20"/>
                          <w:szCs w:val="18"/>
                        </w:rPr>
                        <w:t xml:space="preserve"> Español </w:t>
                      </w:r>
                      <w:proofErr w:type="spellStart"/>
                      <w:r w:rsidR="001D4031" w:rsidRPr="001D4031">
                        <w:rPr>
                          <w:rFonts w:eastAsia="Arial" w:cstheme="minorHAnsi"/>
                          <w:i/>
                          <w:iCs/>
                          <w:color w:val="000000"/>
                          <w:sz w:val="20"/>
                          <w:szCs w:val="18"/>
                        </w:rPr>
                        <w:t>tam</w:t>
                      </w:r>
                      <w:r w:rsidR="001D4031">
                        <w:rPr>
                          <w:rFonts w:eastAsia="Arial" w:cstheme="minorHAnsi"/>
                          <w:i/>
                          <w:iCs/>
                          <w:color w:val="000000"/>
                          <w:sz w:val="20"/>
                          <w:szCs w:val="18"/>
                        </w:rPr>
                        <w:t>b</w:t>
                      </w:r>
                      <w:r w:rsidR="001D4031" w:rsidRPr="001D4031">
                        <w:rPr>
                          <w:rFonts w:eastAsia="Arial" w:cstheme="minorHAnsi"/>
                          <w:i/>
                          <w:iCs/>
                          <w:color w:val="000000"/>
                          <w:sz w:val="20"/>
                          <w:szCs w:val="18"/>
                        </w:rPr>
                        <w:t>ien</w:t>
                      </w:r>
                      <w:proofErr w:type="spellEnd"/>
                      <w:r w:rsidR="001D4031" w:rsidRPr="001D4031">
                        <w:rPr>
                          <w:rFonts w:eastAsia="Arial" w:cstheme="minorHAnsi"/>
                          <w:i/>
                          <w:iCs/>
                          <w:color w:val="000000"/>
                          <w:sz w:val="20"/>
                          <w:szCs w:val="18"/>
                        </w:rPr>
                        <w:t>)</w:t>
                      </w:r>
                      <w:r w:rsidR="001D4031" w:rsidRPr="001D4031">
                        <w:rPr>
                          <w:rFonts w:eastAsia="Arial" w:cstheme="minorHAnsi"/>
                          <w:color w:val="000000"/>
                          <w:sz w:val="20"/>
                          <w:szCs w:val="18"/>
                        </w:rPr>
                        <w:t xml:space="preserve"> </w:t>
                      </w:r>
                    </w:p>
                    <w:p w14:paraId="28BAC0C0" w14:textId="71E98932" w:rsidR="00633B18" w:rsidRPr="005A31E9" w:rsidRDefault="00633B18" w:rsidP="005A31E9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31E9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96B1196" wp14:editId="52C642FC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3200400" cy="3352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000E9" w14:textId="399BE86B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Protege a madres y bebes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uniéndote a la movilización pro-vida más grande de la historia. </w:t>
                            </w:r>
                            <w:r w:rsidR="005A31E9">
                              <w:rPr>
                                <w:sz w:val="24"/>
                                <w:szCs w:val="24"/>
                                <w:lang w:val="es-MX"/>
                              </w:rPr>
                              <w:br/>
                            </w:r>
                          </w:p>
                          <w:p w14:paraId="726FAF0D" w14:textId="2D30185B" w:rsidR="00D03B24" w:rsidRPr="005A31E9" w:rsidRDefault="005A31E9" w:rsidP="00D03B24">
                            <w:pPr>
                              <w:spacing w:after="120"/>
                              <w:rPr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A31E9">
                              <w:rPr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A través de la oración y el ayuno, vigilias pacíficas y alcance comunitario, ¡40 Días por la Vida ha inspirado a más de 1.000.000 de voluntarios </w:t>
                            </w:r>
                            <w:r w:rsidR="00D6799B" w:rsidRPr="005A31E9">
                              <w:rPr>
                                <w:bCs/>
                                <w:sz w:val="24"/>
                                <w:szCs w:val="24"/>
                                <w:lang w:val="es-MX"/>
                              </w:rPr>
                              <w:t xml:space="preserve">en </w:t>
                            </w:r>
                            <w:r w:rsidR="00DF3577" w:rsidRPr="005A31E9">
                              <w:rPr>
                                <w:bCs/>
                                <w:sz w:val="24"/>
                                <w:szCs w:val="24"/>
                                <w:lang w:val="es-MX"/>
                              </w:rPr>
                              <w:t>6</w:t>
                            </w:r>
                            <w:r w:rsidR="005805C7" w:rsidRPr="005A31E9">
                              <w:rPr>
                                <w:bCs/>
                                <w:sz w:val="24"/>
                                <w:szCs w:val="24"/>
                                <w:lang w:val="es-MX"/>
                              </w:rPr>
                              <w:t>3</w:t>
                            </w:r>
                            <w:r w:rsidR="00D03B24" w:rsidRPr="005A31E9">
                              <w:rPr>
                                <w:bCs/>
                                <w:sz w:val="24"/>
                                <w:szCs w:val="24"/>
                                <w:lang w:val="es-MX"/>
                              </w:rPr>
                              <w:t xml:space="preserve"> países</w:t>
                            </w:r>
                            <w:r w:rsidRPr="005A31E9">
                              <w:rPr>
                                <w:bCs/>
                                <w:sz w:val="24"/>
                                <w:szCs w:val="24"/>
                                <w:lang w:val="es-MX"/>
                              </w:rPr>
                              <w:t>!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es-MX"/>
                              </w:rPr>
                              <w:br/>
                            </w:r>
                          </w:p>
                          <w:p w14:paraId="419B7FB5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 la ayuda de Dios,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aquí están los resultados:</w:t>
                            </w:r>
                          </w:p>
                          <w:p w14:paraId="5AC2E55E" w14:textId="77777777" w:rsidR="00767377" w:rsidRPr="005A31E9" w:rsidRDefault="00767377" w:rsidP="00767377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</w:pPr>
                            <w:bookmarkStart w:id="0" w:name="OLE_LINK24"/>
                            <w:bookmarkStart w:id="1" w:name="OLE_LINK25"/>
                            <w:bookmarkStart w:id="2" w:name="OLE_LINK5"/>
                            <w:bookmarkStart w:id="3" w:name="OLE_LINK6"/>
                            <w:bookmarkStart w:id="4" w:name="_Hlk72308552"/>
                            <w:r w:rsidRPr="005A31E9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• </w:t>
                            </w:r>
                            <w:bookmarkStart w:id="5" w:name="OLE_LINK32"/>
                            <w:bookmarkStart w:id="6" w:name="OLE_LINK33"/>
                            <w:bookmarkStart w:id="7" w:name="OLE_LINK34"/>
                            <w:r w:rsidRPr="005A31E9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Más de </w:t>
                            </w:r>
                            <w:bookmarkStart w:id="8" w:name="OLE_LINK26"/>
                            <w:bookmarkStart w:id="9" w:name="OLE_LINK27"/>
                            <w:r w:rsidRPr="005A31E9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25,000</w:t>
                            </w:r>
                            <w:r w:rsidRPr="005A31E9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bookmarkEnd w:id="8"/>
                            <w:bookmarkEnd w:id="9"/>
                            <w:r w:rsidRPr="005A31E9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bebés salvados del aborto </w:t>
                            </w:r>
                          </w:p>
                          <w:p w14:paraId="01E634EC" w14:textId="6ECE5E30" w:rsidR="00767377" w:rsidRPr="005A31E9" w:rsidRDefault="00767377" w:rsidP="00767377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A31E9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• Más de </w:t>
                            </w:r>
                            <w:bookmarkStart w:id="10" w:name="OLE_LINK28"/>
                            <w:bookmarkStart w:id="11" w:name="OLE_LINK29"/>
                            <w:r w:rsidRPr="005A31E9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2</w:t>
                            </w:r>
                            <w:r w:rsidR="005D2B45" w:rsidRPr="005A31E9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7</w:t>
                            </w:r>
                            <w:r w:rsidRPr="005A31E9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0</w:t>
                            </w:r>
                            <w:r w:rsidRPr="005A31E9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bookmarkEnd w:id="10"/>
                            <w:bookmarkEnd w:id="11"/>
                            <w:r w:rsidRPr="005A31E9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trabajadoras del aborto convertidas </w:t>
                            </w:r>
                          </w:p>
                          <w:p w14:paraId="7788F92E" w14:textId="6BF2F9FC" w:rsidR="00767377" w:rsidRPr="005A31E9" w:rsidRDefault="00767377" w:rsidP="007673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A31E9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• Más de </w:t>
                            </w:r>
                            <w:bookmarkStart w:id="12" w:name="OLE_LINK30"/>
                            <w:bookmarkStart w:id="13" w:name="OLE_LINK31"/>
                            <w:r w:rsidRPr="005A31E9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1</w:t>
                            </w:r>
                            <w:r w:rsidR="005D2B45" w:rsidRPr="005A31E9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7</w:t>
                            </w:r>
                            <w:r w:rsidRPr="005A31E9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0</w:t>
                            </w:r>
                            <w:r w:rsidRPr="005A31E9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bookmarkEnd w:id="12"/>
                            <w:bookmarkEnd w:id="13"/>
                            <w:r w:rsidRPr="005A31E9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centros de aborto cerrados</w:t>
                            </w:r>
                          </w:p>
                          <w:bookmarkEnd w:id="0"/>
                          <w:bookmarkEnd w:id="1"/>
                          <w:bookmarkEnd w:id="5"/>
                          <w:bookmarkEnd w:id="6"/>
                          <w:bookmarkEnd w:id="7"/>
                          <w:p w14:paraId="0B710067" w14:textId="436B9626" w:rsidR="00633B18" w:rsidRPr="005A31E9" w:rsidRDefault="00D03B24" w:rsidP="00073030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A31E9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B1196" id="_x0000_s1028" type="#_x0000_t202" style="position:absolute;margin-left:0;margin-top:6.75pt;width:252pt;height:26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" fillcolor="white [3201]" stroked="f" strokeweight=".5pt">
                <v:textbox>
                  <w:txbxContent>
                    <w:p w14:paraId="404000E9" w14:textId="399BE86B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Protege a madres y bebes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uniéndote a la movilización pro-vida más grande de la historia. </w:t>
                      </w:r>
                      <w:r w:rsidR="005A31E9">
                        <w:rPr>
                          <w:sz w:val="24"/>
                          <w:szCs w:val="24"/>
                          <w:lang w:val="es-MX"/>
                        </w:rPr>
                        <w:br/>
                      </w:r>
                    </w:p>
                    <w:p w14:paraId="726FAF0D" w14:textId="2D30185B" w:rsidR="00D03B24" w:rsidRPr="005A31E9" w:rsidRDefault="005A31E9" w:rsidP="00D03B24">
                      <w:pPr>
                        <w:spacing w:after="120"/>
                        <w:rPr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5A31E9">
                        <w:rPr>
                          <w:bCs/>
                          <w:sz w:val="24"/>
                          <w:szCs w:val="24"/>
                          <w:lang w:val="es-ES"/>
                        </w:rPr>
                        <w:t>A través de la oración y el ayuno, vigilias pacíficas y alcance comunitario, ¡40 Días por la Vida ha inspirado a más de 1.000.000 de voluntarios</w:t>
                      </w:r>
                      <w:r w:rsidRPr="005A31E9">
                        <w:rPr>
                          <w:bCs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D6799B" w:rsidRPr="005A31E9">
                        <w:rPr>
                          <w:bCs/>
                          <w:sz w:val="24"/>
                          <w:szCs w:val="24"/>
                          <w:lang w:val="es-MX"/>
                        </w:rPr>
                        <w:t xml:space="preserve">en </w:t>
                      </w:r>
                      <w:r w:rsidR="00DF3577" w:rsidRPr="005A31E9">
                        <w:rPr>
                          <w:bCs/>
                          <w:sz w:val="24"/>
                          <w:szCs w:val="24"/>
                          <w:lang w:val="es-MX"/>
                        </w:rPr>
                        <w:t>6</w:t>
                      </w:r>
                      <w:r w:rsidR="005805C7" w:rsidRPr="005A31E9">
                        <w:rPr>
                          <w:bCs/>
                          <w:sz w:val="24"/>
                          <w:szCs w:val="24"/>
                          <w:lang w:val="es-MX"/>
                        </w:rPr>
                        <w:t>3</w:t>
                      </w:r>
                      <w:r w:rsidR="00D03B24" w:rsidRPr="005A31E9">
                        <w:rPr>
                          <w:bCs/>
                          <w:sz w:val="24"/>
                          <w:szCs w:val="24"/>
                          <w:lang w:val="es-MX"/>
                        </w:rPr>
                        <w:t xml:space="preserve"> países</w:t>
                      </w:r>
                      <w:r w:rsidRPr="005A31E9">
                        <w:rPr>
                          <w:bCs/>
                          <w:sz w:val="24"/>
                          <w:szCs w:val="24"/>
                          <w:lang w:val="es-MX"/>
                        </w:rPr>
                        <w:t>!</w:t>
                      </w:r>
                      <w:r>
                        <w:rPr>
                          <w:bCs/>
                          <w:sz w:val="24"/>
                          <w:szCs w:val="24"/>
                          <w:lang w:val="es-MX"/>
                        </w:rPr>
                        <w:br/>
                      </w:r>
                    </w:p>
                    <w:p w14:paraId="419B7FB5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 la ayuda de Dios,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aquí están los resultados:</w:t>
                      </w:r>
                    </w:p>
                    <w:p w14:paraId="5AC2E55E" w14:textId="77777777" w:rsidR="00767377" w:rsidRPr="005A31E9" w:rsidRDefault="00767377" w:rsidP="00767377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</w:pPr>
                      <w:bookmarkStart w:id="14" w:name="OLE_LINK24"/>
                      <w:bookmarkStart w:id="15" w:name="OLE_LINK25"/>
                      <w:bookmarkStart w:id="16" w:name="OLE_LINK5"/>
                      <w:bookmarkStart w:id="17" w:name="OLE_LINK6"/>
                      <w:bookmarkStart w:id="18" w:name="_Hlk72308552"/>
                      <w:r w:rsidRPr="005A31E9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• </w:t>
                      </w:r>
                      <w:bookmarkStart w:id="19" w:name="OLE_LINK32"/>
                      <w:bookmarkStart w:id="20" w:name="OLE_LINK33"/>
                      <w:bookmarkStart w:id="21" w:name="OLE_LINK34"/>
                      <w:r w:rsidRPr="005A31E9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Más de </w:t>
                      </w:r>
                      <w:bookmarkStart w:id="22" w:name="OLE_LINK26"/>
                      <w:bookmarkStart w:id="23" w:name="OLE_LINK27"/>
                      <w:r w:rsidRPr="005A31E9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25,000</w:t>
                      </w:r>
                      <w:r w:rsidRPr="005A31E9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bookmarkEnd w:id="22"/>
                      <w:bookmarkEnd w:id="23"/>
                      <w:r w:rsidRPr="005A31E9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bebés salvados del aborto </w:t>
                      </w:r>
                    </w:p>
                    <w:p w14:paraId="01E634EC" w14:textId="6ECE5E30" w:rsidR="00767377" w:rsidRPr="005A31E9" w:rsidRDefault="00767377" w:rsidP="00767377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</w:pPr>
                      <w:r w:rsidRPr="005A31E9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• Más de </w:t>
                      </w:r>
                      <w:bookmarkStart w:id="24" w:name="OLE_LINK28"/>
                      <w:bookmarkStart w:id="25" w:name="OLE_LINK29"/>
                      <w:r w:rsidRPr="005A31E9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2</w:t>
                      </w:r>
                      <w:r w:rsidR="005D2B45" w:rsidRPr="005A31E9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7</w:t>
                      </w:r>
                      <w:r w:rsidRPr="005A31E9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0</w:t>
                      </w:r>
                      <w:r w:rsidRPr="005A31E9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bookmarkEnd w:id="24"/>
                      <w:bookmarkEnd w:id="25"/>
                      <w:r w:rsidRPr="005A31E9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trabajadoras del aborto convertidas </w:t>
                      </w:r>
                    </w:p>
                    <w:p w14:paraId="7788F92E" w14:textId="6BF2F9FC" w:rsidR="00767377" w:rsidRPr="005A31E9" w:rsidRDefault="00767377" w:rsidP="007673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5A31E9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• Más de </w:t>
                      </w:r>
                      <w:bookmarkStart w:id="26" w:name="OLE_LINK30"/>
                      <w:bookmarkStart w:id="27" w:name="OLE_LINK31"/>
                      <w:r w:rsidRPr="005A31E9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1</w:t>
                      </w:r>
                      <w:r w:rsidR="005D2B45" w:rsidRPr="005A31E9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7</w:t>
                      </w:r>
                      <w:r w:rsidRPr="005A31E9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0</w:t>
                      </w:r>
                      <w:r w:rsidRPr="005A31E9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bookmarkEnd w:id="26"/>
                      <w:bookmarkEnd w:id="27"/>
                      <w:r w:rsidRPr="005A31E9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  <w:lang w:val="es-ES"/>
                        </w:rPr>
                        <w:t>centros de aborto cerrados</w:t>
                      </w:r>
                    </w:p>
                    <w:bookmarkEnd w:id="14"/>
                    <w:bookmarkEnd w:id="15"/>
                    <w:bookmarkEnd w:id="19"/>
                    <w:bookmarkEnd w:id="20"/>
                    <w:bookmarkEnd w:id="21"/>
                    <w:p w14:paraId="0B710067" w14:textId="436B9626" w:rsidR="00633B18" w:rsidRPr="005A31E9" w:rsidRDefault="00D03B24" w:rsidP="00073030">
                      <w:pPr>
                        <w:spacing w:after="120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5A31E9">
                        <w:rPr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bookmarkEnd w:id="16"/>
                      <w:bookmarkEnd w:id="17"/>
                      <w:bookmarkEnd w:id="18"/>
                    </w:p>
                  </w:txbxContent>
                </v:textbox>
              </v:shape>
            </w:pict>
          </mc:Fallback>
        </mc:AlternateContent>
      </w:r>
    </w:p>
    <w:p w14:paraId="44985E08" w14:textId="77777777" w:rsidR="00633B18" w:rsidRPr="005A31E9" w:rsidRDefault="00633B18" w:rsidP="00633B18">
      <w:pPr>
        <w:spacing w:after="0" w:line="240" w:lineRule="auto"/>
        <w:rPr>
          <w:lang w:val="es-ES"/>
        </w:rPr>
      </w:pPr>
    </w:p>
    <w:p w14:paraId="245C27F5" w14:textId="77777777" w:rsidR="00633B18" w:rsidRPr="005A31E9" w:rsidRDefault="00633B18" w:rsidP="00633B18">
      <w:pPr>
        <w:spacing w:after="0" w:line="240" w:lineRule="auto"/>
        <w:rPr>
          <w:lang w:val="es-ES"/>
        </w:rPr>
      </w:pPr>
    </w:p>
    <w:p w14:paraId="7E75ADAE" w14:textId="77777777" w:rsidR="00633B18" w:rsidRPr="005A31E9" w:rsidRDefault="00633B18" w:rsidP="00633B18">
      <w:pPr>
        <w:spacing w:after="0" w:line="240" w:lineRule="auto"/>
        <w:rPr>
          <w:lang w:val="es-ES"/>
        </w:rPr>
      </w:pPr>
    </w:p>
    <w:p w14:paraId="0394D796" w14:textId="77777777" w:rsidR="00633B18" w:rsidRPr="005A31E9" w:rsidRDefault="00633B18" w:rsidP="00633B18">
      <w:pPr>
        <w:spacing w:after="0" w:line="240" w:lineRule="auto"/>
        <w:rPr>
          <w:lang w:val="es-ES"/>
        </w:rPr>
      </w:pPr>
    </w:p>
    <w:p w14:paraId="001F5436" w14:textId="77777777" w:rsidR="00633B18" w:rsidRPr="005A31E9" w:rsidRDefault="00633B18" w:rsidP="00633B18">
      <w:pPr>
        <w:spacing w:after="0" w:line="240" w:lineRule="auto"/>
        <w:rPr>
          <w:lang w:val="es-ES"/>
        </w:rPr>
      </w:pPr>
    </w:p>
    <w:p w14:paraId="4CEE505E" w14:textId="77777777" w:rsidR="00633B18" w:rsidRPr="005A31E9" w:rsidRDefault="00633B18" w:rsidP="00633B18">
      <w:pPr>
        <w:spacing w:after="0" w:line="240" w:lineRule="auto"/>
        <w:rPr>
          <w:lang w:val="es-ES"/>
        </w:rPr>
      </w:pPr>
    </w:p>
    <w:p w14:paraId="6D8DFB31" w14:textId="77777777" w:rsidR="00633B18" w:rsidRPr="005A31E9" w:rsidRDefault="00633B18" w:rsidP="00633B18">
      <w:pPr>
        <w:spacing w:after="0" w:line="240" w:lineRule="auto"/>
        <w:jc w:val="center"/>
        <w:rPr>
          <w:lang w:val="es-ES"/>
        </w:rPr>
      </w:pPr>
    </w:p>
    <w:p w14:paraId="7AEA753E" w14:textId="77777777" w:rsidR="00633B18" w:rsidRPr="005A31E9" w:rsidRDefault="00633B18" w:rsidP="00633B18">
      <w:pPr>
        <w:spacing w:after="0" w:line="240" w:lineRule="auto"/>
        <w:jc w:val="center"/>
        <w:rPr>
          <w:lang w:val="es-ES"/>
        </w:rPr>
      </w:pPr>
    </w:p>
    <w:p w14:paraId="0FA0C1D7" w14:textId="77777777" w:rsidR="00633B18" w:rsidRPr="005A31E9" w:rsidRDefault="00633B18" w:rsidP="00633B18">
      <w:pPr>
        <w:spacing w:after="0" w:line="240" w:lineRule="auto"/>
        <w:jc w:val="center"/>
        <w:rPr>
          <w:lang w:val="es-ES"/>
        </w:rPr>
      </w:pPr>
    </w:p>
    <w:p w14:paraId="25390164" w14:textId="77777777" w:rsidR="00633B18" w:rsidRPr="005A31E9" w:rsidRDefault="00633B18" w:rsidP="00633B18">
      <w:pPr>
        <w:spacing w:after="0" w:line="240" w:lineRule="auto"/>
        <w:jc w:val="center"/>
        <w:rPr>
          <w:lang w:val="es-ES"/>
        </w:rPr>
      </w:pPr>
    </w:p>
    <w:p w14:paraId="16F71A38" w14:textId="77777777" w:rsidR="00633B18" w:rsidRPr="005A31E9" w:rsidRDefault="00633B18" w:rsidP="00633B18">
      <w:pPr>
        <w:spacing w:after="0" w:line="240" w:lineRule="auto"/>
        <w:jc w:val="center"/>
        <w:rPr>
          <w:lang w:val="es-ES"/>
        </w:rPr>
      </w:pPr>
    </w:p>
    <w:p w14:paraId="20B5955C" w14:textId="77777777" w:rsidR="00633B18" w:rsidRPr="005A31E9" w:rsidRDefault="00633B18" w:rsidP="00633B18">
      <w:pPr>
        <w:spacing w:after="0" w:line="240" w:lineRule="auto"/>
        <w:jc w:val="center"/>
        <w:rPr>
          <w:lang w:val="es-ES"/>
        </w:rPr>
      </w:pPr>
    </w:p>
    <w:p w14:paraId="712FBB0B" w14:textId="77777777" w:rsidR="00633B18" w:rsidRDefault="00633B18" w:rsidP="00633B18">
      <w:pPr>
        <w:spacing w:after="0" w:line="240" w:lineRule="auto"/>
        <w:jc w:val="center"/>
        <w:rPr>
          <w:lang w:val="es-ES"/>
        </w:rPr>
      </w:pPr>
    </w:p>
    <w:p w14:paraId="78534292" w14:textId="77777777" w:rsidR="005A31E9" w:rsidRDefault="005A31E9" w:rsidP="00633B18">
      <w:pPr>
        <w:spacing w:after="0" w:line="240" w:lineRule="auto"/>
        <w:jc w:val="center"/>
        <w:rPr>
          <w:lang w:val="es-ES"/>
        </w:rPr>
      </w:pPr>
    </w:p>
    <w:p w14:paraId="50E7E660" w14:textId="77777777" w:rsidR="005A31E9" w:rsidRDefault="005A31E9" w:rsidP="00633B18">
      <w:pPr>
        <w:spacing w:after="0" w:line="240" w:lineRule="auto"/>
        <w:jc w:val="center"/>
        <w:rPr>
          <w:lang w:val="es-ES"/>
        </w:rPr>
      </w:pPr>
    </w:p>
    <w:p w14:paraId="52B44D37" w14:textId="77777777" w:rsidR="005A31E9" w:rsidRDefault="005A31E9" w:rsidP="00633B18">
      <w:pPr>
        <w:spacing w:after="0" w:line="240" w:lineRule="auto"/>
        <w:jc w:val="center"/>
        <w:rPr>
          <w:lang w:val="es-ES"/>
        </w:rPr>
      </w:pPr>
    </w:p>
    <w:p w14:paraId="11BD6492" w14:textId="77777777" w:rsidR="005A31E9" w:rsidRDefault="005A31E9" w:rsidP="00633B18">
      <w:pPr>
        <w:spacing w:after="0" w:line="240" w:lineRule="auto"/>
        <w:jc w:val="center"/>
        <w:rPr>
          <w:lang w:val="es-ES"/>
        </w:rPr>
      </w:pPr>
    </w:p>
    <w:p w14:paraId="7404EF12" w14:textId="79038D9B" w:rsidR="005A31E9" w:rsidRDefault="005A31E9" w:rsidP="00633B18">
      <w:pPr>
        <w:spacing w:after="0" w:line="240" w:lineRule="auto"/>
        <w:jc w:val="center"/>
        <w:rPr>
          <w:lang w:val="es-ES"/>
        </w:rPr>
      </w:pPr>
    </w:p>
    <w:p w14:paraId="5287512A" w14:textId="2C798A57" w:rsidR="005A31E9" w:rsidRDefault="005A31E9" w:rsidP="00633B18">
      <w:pPr>
        <w:spacing w:after="0" w:line="240" w:lineRule="auto"/>
        <w:jc w:val="center"/>
        <w:rPr>
          <w:lang w:val="es-ES"/>
        </w:rPr>
      </w:pPr>
    </w:p>
    <w:p w14:paraId="6CA542B2" w14:textId="3C1997B0" w:rsidR="005A31E9" w:rsidRPr="005A31E9" w:rsidRDefault="005A31E9" w:rsidP="00633B18">
      <w:pPr>
        <w:spacing w:after="0" w:line="240" w:lineRule="auto"/>
        <w:jc w:val="center"/>
        <w:rPr>
          <w:lang w:val="es-ES"/>
        </w:rPr>
      </w:pPr>
    </w:p>
    <w:p w14:paraId="4F277FEB" w14:textId="208CD974" w:rsidR="00633B18" w:rsidRPr="005A31E9" w:rsidRDefault="00633B18" w:rsidP="00633B18">
      <w:pPr>
        <w:spacing w:after="0" w:line="240" w:lineRule="auto"/>
        <w:jc w:val="center"/>
        <w:rPr>
          <w:lang w:val="es-ES"/>
        </w:rPr>
      </w:pPr>
    </w:p>
    <w:p w14:paraId="39633C01" w14:textId="567F0776" w:rsidR="00F64560" w:rsidRPr="005A31E9" w:rsidRDefault="00172F0C" w:rsidP="006D6113">
      <w:pPr>
        <w:spacing w:after="0" w:line="240" w:lineRule="auto"/>
        <w:jc w:val="center"/>
        <w:rPr>
          <w:lang w:val="es-E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575EBBE0" wp14:editId="7F7BBF1D">
                <wp:simplePos x="0" y="0"/>
                <wp:positionH relativeFrom="margin">
                  <wp:posOffset>45720</wp:posOffset>
                </wp:positionH>
                <wp:positionV relativeFrom="paragraph">
                  <wp:posOffset>21590</wp:posOffset>
                </wp:positionV>
                <wp:extent cx="6336030" cy="701040"/>
                <wp:effectExtent l="0" t="0" r="7620" b="3810"/>
                <wp:wrapNone/>
                <wp:docPr id="811863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671E5" w14:textId="1D838302" w:rsidR="005A31E9" w:rsidRPr="005A31E9" w:rsidRDefault="005A31E9" w:rsidP="005A31E9">
                            <w:pPr>
                              <w:spacing w:after="120" w:line="275" w:lineRule="auto"/>
                              <w:jc w:val="center"/>
                              <w:textDirection w:val="btLr"/>
                              <w:rPr>
                                <w:rFonts w:ascii="Bahnschrift Condensed" w:eastAsia="Arial" w:hAnsi="Bahnschrift Condensed" w:cstheme="minorHAnsi"/>
                                <w:bCs/>
                                <w:color w:val="000000"/>
                                <w:sz w:val="32"/>
                                <w:szCs w:val="28"/>
                                <w:lang w:val="es-ES"/>
                              </w:rPr>
                            </w:pPr>
                            <w:r w:rsidRPr="005A31E9">
                              <w:rPr>
                                <w:rFonts w:ascii="Bahnschrift Condensed" w:eastAsia="Arial" w:hAnsi="Bahnschrift Condensed" w:cstheme="minorHAnsi"/>
                                <w:bCs/>
                                <w:color w:val="000000"/>
                                <w:sz w:val="32"/>
                                <w:szCs w:val="28"/>
                                <w:lang w:val="es-ES"/>
                              </w:rPr>
                              <w:t>¡Obtenga más información, participe y regístrese para los momentos de oración visitando nuestra campaña en la dirección web que se muestra a continuación</w:t>
                            </w:r>
                            <w:r w:rsidR="00F764E8">
                              <w:rPr>
                                <w:rFonts w:ascii="Bahnschrift Condensed" w:eastAsia="Arial" w:hAnsi="Bahnschrift Condensed" w:cstheme="minorHAnsi"/>
                                <w:bCs/>
                                <w:color w:val="000000"/>
                                <w:sz w:val="32"/>
                                <w:szCs w:val="28"/>
                                <w:lang w:val="es-ES"/>
                              </w:rPr>
                              <w:t>!</w:t>
                            </w:r>
                          </w:p>
                          <w:p w14:paraId="12772549" w14:textId="038DC620" w:rsidR="005A31E9" w:rsidRPr="005A31E9" w:rsidRDefault="005A31E9" w:rsidP="005A31E9">
                            <w:pPr>
                              <w:spacing w:after="120" w:line="275" w:lineRule="auto"/>
                              <w:jc w:val="center"/>
                              <w:textDirection w:val="btLr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BBE0" id="_x0000_s1029" type="#_x0000_t202" style="position:absolute;left:0;text-align:left;margin-left:3.6pt;margin-top:1.7pt;width:498.9pt;height:55.2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" stroked="f">
                <v:textbox>
                  <w:txbxContent>
                    <w:p w14:paraId="70F671E5" w14:textId="1D838302" w:rsidR="005A31E9" w:rsidRPr="005A31E9" w:rsidRDefault="005A31E9" w:rsidP="005A31E9">
                      <w:pPr>
                        <w:spacing w:after="120" w:line="275" w:lineRule="auto"/>
                        <w:jc w:val="center"/>
                        <w:textDirection w:val="btLr"/>
                        <w:rPr>
                          <w:rFonts w:ascii="Bahnschrift Condensed" w:eastAsia="Arial" w:hAnsi="Bahnschrift Condensed" w:cstheme="minorHAnsi"/>
                          <w:bCs/>
                          <w:color w:val="000000"/>
                          <w:sz w:val="32"/>
                          <w:szCs w:val="28"/>
                          <w:lang w:val="es-ES"/>
                        </w:rPr>
                      </w:pPr>
                      <w:r w:rsidRPr="005A31E9">
                        <w:rPr>
                          <w:rFonts w:ascii="Bahnschrift Condensed" w:eastAsia="Arial" w:hAnsi="Bahnschrift Condensed" w:cstheme="minorHAnsi"/>
                          <w:bCs/>
                          <w:color w:val="000000"/>
                          <w:sz w:val="32"/>
                          <w:szCs w:val="28"/>
                          <w:lang w:val="es-ES"/>
                        </w:rPr>
                        <w:t>¡Obtenga más información, participe y regístrese para los momentos de oración visitando nuestra campaña en la dirección web que se muestra a continuación</w:t>
                      </w:r>
                      <w:r w:rsidR="00F764E8">
                        <w:rPr>
                          <w:rFonts w:ascii="Bahnschrift Condensed" w:eastAsia="Arial" w:hAnsi="Bahnschrift Condensed" w:cstheme="minorHAnsi"/>
                          <w:bCs/>
                          <w:color w:val="000000"/>
                          <w:sz w:val="32"/>
                          <w:szCs w:val="28"/>
                          <w:lang w:val="es-ES"/>
                        </w:rPr>
                        <w:t>!</w:t>
                      </w:r>
                    </w:p>
                    <w:p w14:paraId="12772549" w14:textId="038DC620" w:rsidR="005A31E9" w:rsidRPr="005A31E9" w:rsidRDefault="005A31E9" w:rsidP="005A31E9">
                      <w:pPr>
                        <w:spacing w:after="120" w:line="275" w:lineRule="auto"/>
                        <w:jc w:val="center"/>
                        <w:textDirection w:val="btLr"/>
                        <w:rPr>
                          <w:rFonts w:cstheme="minorHAnsi"/>
                          <w:bCs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805E84" w14:textId="77777777" w:rsidR="005A31E9" w:rsidRDefault="005A31E9" w:rsidP="006D6113">
      <w:pPr>
        <w:spacing w:after="0" w:line="240" w:lineRule="auto"/>
        <w:jc w:val="center"/>
      </w:pPr>
    </w:p>
    <w:p w14:paraId="79AB78EC" w14:textId="77777777" w:rsidR="005A31E9" w:rsidRDefault="005A31E9" w:rsidP="006D6113">
      <w:pPr>
        <w:spacing w:after="0" w:line="240" w:lineRule="auto"/>
        <w:jc w:val="center"/>
      </w:pPr>
    </w:p>
    <w:p w14:paraId="509BCC01" w14:textId="77777777" w:rsidR="005A31E9" w:rsidRDefault="005A31E9" w:rsidP="006D6113">
      <w:pPr>
        <w:spacing w:after="0" w:line="240" w:lineRule="auto"/>
        <w:jc w:val="center"/>
      </w:pPr>
    </w:p>
    <w:p w14:paraId="2F01BFD7" w14:textId="7B08D941" w:rsidR="006D6113" w:rsidRPr="00DE5CA9" w:rsidRDefault="006D6113" w:rsidP="006D6113">
      <w:pPr>
        <w:spacing w:after="0" w:line="240" w:lineRule="auto"/>
        <w:jc w:val="center"/>
        <w:rPr>
          <w:rFonts w:asciiTheme="majorHAnsi" w:hAnsiTheme="majorHAnsi"/>
          <w:b/>
          <w:color w:val="3399FF"/>
          <w:sz w:val="52"/>
          <w:szCs w:val="52"/>
          <w:u w:val="single"/>
        </w:rPr>
      </w:pPr>
      <w:hyperlink r:id="rId9" w:history="1">
        <w:r w:rsidRPr="00DE5CA9">
          <w:rPr>
            <w:rStyle w:val="Hyperlink"/>
            <w:rFonts w:asciiTheme="majorHAnsi" w:hAnsiTheme="majorHAnsi"/>
            <w:b/>
            <w:color w:val="3399FF"/>
            <w:sz w:val="52"/>
            <w:szCs w:val="52"/>
          </w:rPr>
          <w:t>40daysforlife.com</w:t>
        </w:r>
      </w:hyperlink>
      <w:r w:rsidRPr="00DE5CA9">
        <w:rPr>
          <w:rFonts w:asciiTheme="majorHAnsi" w:hAnsiTheme="majorHAnsi"/>
          <w:b/>
          <w:color w:val="3399FF"/>
          <w:sz w:val="52"/>
          <w:szCs w:val="52"/>
          <w:u w:val="single"/>
        </w:rPr>
        <w:t>/</w:t>
      </w:r>
      <w:proofErr w:type="spellStart"/>
      <w:r w:rsidR="00F764E8">
        <w:rPr>
          <w:rFonts w:asciiTheme="majorHAnsi" w:hAnsiTheme="majorHAnsi"/>
          <w:b/>
          <w:color w:val="3399FF"/>
          <w:sz w:val="52"/>
          <w:szCs w:val="52"/>
          <w:u w:val="single"/>
        </w:rPr>
        <w:t>winstonsalem</w:t>
      </w:r>
      <w:proofErr w:type="spellEnd"/>
    </w:p>
    <w:sectPr w:rsidR="006D6113" w:rsidRPr="00DE5CA9" w:rsidSect="00F64560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53658"/>
    <w:multiLevelType w:val="hybridMultilevel"/>
    <w:tmpl w:val="372C0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D074A"/>
    <w:multiLevelType w:val="hybridMultilevel"/>
    <w:tmpl w:val="99C49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739925">
    <w:abstractNumId w:val="0"/>
  </w:num>
  <w:num w:numId="2" w16cid:durableId="1588466616">
    <w:abstractNumId w:val="1"/>
  </w:num>
  <w:num w:numId="3" w16cid:durableId="82990696">
    <w:abstractNumId w:val="0"/>
  </w:num>
  <w:num w:numId="4" w16cid:durableId="1382559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18"/>
    <w:rsid w:val="00073030"/>
    <w:rsid w:val="0008087D"/>
    <w:rsid w:val="000A0299"/>
    <w:rsid w:val="000F71A9"/>
    <w:rsid w:val="00172F0C"/>
    <w:rsid w:val="001A62CC"/>
    <w:rsid w:val="001D4031"/>
    <w:rsid w:val="002031CF"/>
    <w:rsid w:val="00223E08"/>
    <w:rsid w:val="002A5167"/>
    <w:rsid w:val="00327F95"/>
    <w:rsid w:val="00366C45"/>
    <w:rsid w:val="00377931"/>
    <w:rsid w:val="003B407E"/>
    <w:rsid w:val="004248D1"/>
    <w:rsid w:val="004255ED"/>
    <w:rsid w:val="00457B28"/>
    <w:rsid w:val="004755B4"/>
    <w:rsid w:val="00514EC2"/>
    <w:rsid w:val="005805C7"/>
    <w:rsid w:val="005A31E9"/>
    <w:rsid w:val="005D2B45"/>
    <w:rsid w:val="00630E01"/>
    <w:rsid w:val="00633B18"/>
    <w:rsid w:val="006D6113"/>
    <w:rsid w:val="00710600"/>
    <w:rsid w:val="00756DA5"/>
    <w:rsid w:val="00767377"/>
    <w:rsid w:val="007C1D1F"/>
    <w:rsid w:val="008127D5"/>
    <w:rsid w:val="009413D4"/>
    <w:rsid w:val="009A0950"/>
    <w:rsid w:val="009F214F"/>
    <w:rsid w:val="00A66409"/>
    <w:rsid w:val="00A97C11"/>
    <w:rsid w:val="00B729B5"/>
    <w:rsid w:val="00B93D06"/>
    <w:rsid w:val="00BB6B2E"/>
    <w:rsid w:val="00C040F8"/>
    <w:rsid w:val="00C651C2"/>
    <w:rsid w:val="00C97A14"/>
    <w:rsid w:val="00CA0D35"/>
    <w:rsid w:val="00CB33FD"/>
    <w:rsid w:val="00D03B24"/>
    <w:rsid w:val="00D6799B"/>
    <w:rsid w:val="00DE5CA9"/>
    <w:rsid w:val="00DF3577"/>
    <w:rsid w:val="00E00F04"/>
    <w:rsid w:val="00E261BB"/>
    <w:rsid w:val="00E73B30"/>
    <w:rsid w:val="00F02325"/>
    <w:rsid w:val="00F64560"/>
    <w:rsid w:val="00F764E8"/>
    <w:rsid w:val="00FB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D8C6E"/>
  <w15:docId w15:val="{D2FB9E99-9CFB-4387-AC69-CC4EBBDBB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A31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93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feinWS@gmai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LifeinWS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40daysforlife.com/cityn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2C946-3E73-4B87-A4F4-81D35CC50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Wes Riley</cp:lastModifiedBy>
  <cp:revision>4</cp:revision>
  <dcterms:created xsi:type="dcterms:W3CDTF">2025-09-02T10:30:00Z</dcterms:created>
  <dcterms:modified xsi:type="dcterms:W3CDTF">2025-09-11T01:02:00Z</dcterms:modified>
</cp:coreProperties>
</file>