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636D2078">
            <wp:extent cx="6292850" cy="3606800"/>
            <wp:effectExtent l="0" t="0" r="6350" b="0"/>
            <wp:docPr id="1571347130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472B18B8" w:rsidR="00633B18" w:rsidRPr="00090DD5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  <w:lang w:val="es-ES"/>
        </w:rPr>
      </w:pPr>
      <w:r w:rsidRPr="00090DD5">
        <w:rPr>
          <w:rFonts w:asciiTheme="majorHAnsi" w:hAnsiTheme="majorHAnsi"/>
          <w:b/>
          <w:sz w:val="52"/>
          <w:szCs w:val="52"/>
          <w:lang w:val="es-ES"/>
        </w:rPr>
        <w:t>¡A</w:t>
      </w:r>
      <w:r w:rsidR="006D6113" w:rsidRPr="00090DD5">
        <w:rPr>
          <w:rFonts w:asciiTheme="majorHAnsi" w:hAnsiTheme="majorHAnsi"/>
          <w:b/>
          <w:sz w:val="52"/>
          <w:szCs w:val="52"/>
          <w:lang w:val="es-ES"/>
        </w:rPr>
        <w:t>YUDA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 xml:space="preserve"> </w:t>
      </w:r>
      <w:r w:rsidR="006D6113" w:rsidRPr="00090DD5">
        <w:rPr>
          <w:rFonts w:asciiTheme="majorHAnsi" w:hAnsiTheme="majorHAnsi"/>
          <w:b/>
          <w:sz w:val="52"/>
          <w:szCs w:val="52"/>
          <w:lang w:val="es-ES"/>
        </w:rPr>
        <w:t xml:space="preserve">A 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>SA</w:t>
      </w:r>
      <w:r w:rsidR="006D6113" w:rsidRPr="00090DD5">
        <w:rPr>
          <w:rFonts w:asciiTheme="majorHAnsi" w:hAnsiTheme="majorHAnsi"/>
          <w:b/>
          <w:sz w:val="52"/>
          <w:szCs w:val="52"/>
          <w:lang w:val="es-ES"/>
        </w:rPr>
        <w:t>L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>V</w:t>
      </w:r>
      <w:r w:rsidR="006D6113" w:rsidRPr="00090DD5">
        <w:rPr>
          <w:rFonts w:asciiTheme="majorHAnsi" w:hAnsiTheme="majorHAnsi"/>
          <w:b/>
          <w:sz w:val="52"/>
          <w:szCs w:val="52"/>
          <w:lang w:val="es-ES"/>
        </w:rPr>
        <w:t>AR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 xml:space="preserve"> </w:t>
      </w:r>
      <w:r w:rsidR="006D6113" w:rsidRPr="00090DD5">
        <w:rPr>
          <w:rFonts w:asciiTheme="majorHAnsi" w:hAnsiTheme="majorHAnsi"/>
          <w:b/>
          <w:sz w:val="52"/>
          <w:szCs w:val="52"/>
          <w:lang w:val="es-ES"/>
        </w:rPr>
        <w:t>VIDAS E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 xml:space="preserve">N </w:t>
      </w:r>
      <w:r w:rsidR="00090DD5" w:rsidRPr="00090DD5">
        <w:rPr>
          <w:rFonts w:asciiTheme="majorHAnsi" w:hAnsiTheme="majorHAnsi"/>
          <w:b/>
          <w:sz w:val="52"/>
          <w:szCs w:val="52"/>
          <w:lang w:val="es-ES"/>
        </w:rPr>
        <w:t>Maryland</w:t>
      </w:r>
      <w:r w:rsidR="00633B18" w:rsidRPr="00090DD5">
        <w:rPr>
          <w:rFonts w:asciiTheme="majorHAnsi" w:hAnsiTheme="majorHAnsi"/>
          <w:b/>
          <w:sz w:val="52"/>
          <w:szCs w:val="52"/>
          <w:lang w:val="es-ES"/>
        </w:rPr>
        <w:t>!</w:t>
      </w:r>
    </w:p>
    <w:p w14:paraId="5871017E" w14:textId="77777777" w:rsidR="00F64560" w:rsidRPr="00090DD5" w:rsidRDefault="00F64560" w:rsidP="00633B18">
      <w:pPr>
        <w:spacing w:after="0" w:line="240" w:lineRule="auto"/>
        <w:rPr>
          <w:lang w:val="es-ES"/>
        </w:rPr>
      </w:pPr>
    </w:p>
    <w:p w14:paraId="02532B33" w14:textId="77777777" w:rsidR="00D6799B" w:rsidRPr="00090DD5" w:rsidRDefault="00D6799B" w:rsidP="00633B18">
      <w:pPr>
        <w:spacing w:after="0" w:line="240" w:lineRule="auto"/>
        <w:rPr>
          <w:lang w:val="es-ES"/>
        </w:rPr>
      </w:pPr>
    </w:p>
    <w:p w14:paraId="4BACF0A2" w14:textId="77777777" w:rsidR="00633B18" w:rsidRPr="00090DD5" w:rsidRDefault="00DE5CA9" w:rsidP="00633B18">
      <w:pPr>
        <w:spacing w:after="0" w:line="240" w:lineRule="auto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74CA2144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1B3250E6" w:rsidR="00D03B24" w:rsidRPr="00090DD5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0DD5">
                              <w:rPr>
                                <w:b/>
                                <w:sz w:val="24"/>
                                <w:szCs w:val="24"/>
                              </w:rPr>
                              <w:t>Ubicación</w:t>
                            </w:r>
                            <w:proofErr w:type="spellEnd"/>
                            <w:r w:rsidRPr="00090D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090DD5">
                              <w:rPr>
                                <w:b/>
                                <w:sz w:val="24"/>
                                <w:szCs w:val="24"/>
                              </w:rPr>
                              <w:t>vigilia</w:t>
                            </w:r>
                            <w:proofErr w:type="spellEnd"/>
                            <w:r w:rsidRPr="0009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090DD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DD5" w:rsidRPr="00090DD5">
                              <w:rPr>
                                <w:sz w:val="24"/>
                                <w:szCs w:val="24"/>
                              </w:rPr>
                              <w:t>Metropolitan Family Planning; 5915 Greenbelt Road, Berwyn Height</w:t>
                            </w:r>
                            <w:r w:rsidR="00090DD5">
                              <w:rPr>
                                <w:sz w:val="24"/>
                                <w:szCs w:val="24"/>
                              </w:rPr>
                              <w:t>s, MD</w:t>
                            </w:r>
                          </w:p>
                          <w:p w14:paraId="069DE186" w14:textId="587AF5A1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7 am – </w:t>
                            </w:r>
                            <w:r w:rsidR="00090DD5">
                              <w:rPr>
                                <w:sz w:val="24"/>
                                <w:szCs w:val="24"/>
                                <w:lang w:val="es-MX"/>
                              </w:rPr>
                              <w:t>9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pm a diario</w:t>
                            </w:r>
                          </w:p>
                          <w:p w14:paraId="71E18C6C" w14:textId="1A54752F" w:rsidR="00D03B24" w:rsidRPr="00090DD5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90DD5">
                              <w:rPr>
                                <w:b/>
                                <w:sz w:val="24"/>
                                <w:szCs w:val="24"/>
                              </w:rPr>
                              <w:t>Contacto local:</w:t>
                            </w:r>
                            <w:r w:rsidRPr="00090DD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0DD5" w:rsidRPr="00090DD5">
                              <w:rPr>
                                <w:sz w:val="24"/>
                                <w:szCs w:val="24"/>
                              </w:rPr>
                              <w:t>Robert Goldschmidt r</w:t>
                            </w:r>
                            <w:r w:rsidR="00090DD5">
                              <w:rPr>
                                <w:sz w:val="24"/>
                                <w:szCs w:val="24"/>
                              </w:rPr>
                              <w:t>gold.40daysforlife@yahoo.com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090DD5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55pt;width:251.8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nSdgIAAGYFAAAOAAAAZHJzL2Uyb0RvYy54bWysVEtPGzEQvlfqf7B8L5uE8EjEBqUgqkoI&#10;UKHi7HhtYtXrce1JdtNf37F38yjlQtXL7tjz/vzNXFy2tWVrFaIBV/Lh0YAz5SRUxr2U/PvTzadz&#10;ziIKVwkLTpV8oyK/nH38cNH4qRrBEmylAqMgLk4bX/Ilop8WRZRLVYt4BF45UmoItUA6hpeiCqKh&#10;6LUtRoPBadFAqHwAqWKk2+tOyWc5vtZK4r3WUSGzJafaMH9D/i7St5hdiOlLEH5pZF+G+IcqamEc&#10;Jd2FuhYo2CqYv0LVRgaIoPFIQl2A1kaq3AN1Mxy86uZxKbzKvRA40e9giv8vrLxbP/qHwLD9DC09&#10;YAKk8XEa6TL10+pQpz9VykhPEG52sKkWmaTL4+HkfDw54UySbjQan00GGdhi7+5DxC8KapaEkgd6&#10;lwyXWN9GpJRkujVJ2SJYU90Ya/MhcUFd2cDWgl7RYi6SPP6wso41JT89PhnkwA6SexfZuhRGZTb0&#10;6fYtZgk3ViUb674pzUyVO30jt5BSuV3+bJ2sNKV6j2Nvv6/qPc5dH+SRM4PDnXNtHITcfR6fPWTV&#10;jy1kurMnwA/6TiK2i7Z/+gVUG2JEgG5Yopc3hl7tVkR8EIGmg0hAE4/39NEWCHXoJc6WEH69dZ/s&#10;ibSk5ayhaSt5/LkSQXFmvzqi82Q4HqfxzIfxydmIDuFQszjUuFV9BUSFIe0WL7OY7NFuRR2gfqbF&#10;ME9ZSSWcpNwlx614hd0OoMUi1XyejWggvcBb9+hlCp3gTZx8ap9F8D1xkTh/B9u5FNNX/O1sk6eD&#10;+QpBm0zuBHCHag88DXPmfL940rY4PGer/Xqc/QYAAP//AwBQSwMEFAAGAAgAAAAhAAuuLU3hAAAA&#10;CwEAAA8AAABkcnMvZG93bnJldi54bWxMj8tOwzAQRfdI/IM1SGwQtYNpg0KcCiEeUnc0LYidGw9J&#10;RDyOYjcJf4+7guXoHt17Jl/PtmMjDr51pCBZCGBIlTMt1Qp25fP1HTAfNBndOUIFP+hhXZyf5Toz&#10;bqI3HLehZrGEfKYVNCH0Gee+atBqv3A9Usy+3GB1iOdQczPoKZbbjt8IseJWtxQXGt3jY4PV9/Zo&#10;FXxe1R8bP7/sJ7mU/dPrWKbvplTq8mJ+uAcWcA5/MJz0ozoU0engjmQ86xQshUwjGgOZADsBQqS3&#10;wA4K5CpNgBc5//9D8QsAAP//AwBQSwECLQAUAAYACAAAACEAtoM4kv4AAADhAQAAEwAAAAAAAAAA&#10;AAAAAAAAAAAAW0NvbnRlbnRfVHlwZXNdLnhtbFBLAQItABQABgAIAAAAIQA4/SH/1gAAAJQBAAAL&#10;AAAAAAAAAAAAAAAAAC8BAABfcmVscy8ucmVsc1BLAQItABQABgAIAAAAIQClLInSdgIAAGYFAAAO&#10;AAAAAAAAAAAAAAAAAC4CAABkcnMvZTJvRG9jLnhtbFBLAQItABQABgAIAAAAIQALri1N4QAAAAsB&#10;AAAPAAAAAAAAAAAAAAAAANAEAABkcnMvZG93bnJldi54bWxQSwUGAAAAAAQABADzAAAA3gUA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1B3250E6" w:rsidR="00D03B24" w:rsidRPr="00090DD5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90DD5">
                        <w:rPr>
                          <w:b/>
                          <w:sz w:val="24"/>
                          <w:szCs w:val="24"/>
                        </w:rPr>
                        <w:t>Ubicación</w:t>
                      </w:r>
                      <w:proofErr w:type="spellEnd"/>
                      <w:r w:rsidRPr="00090DD5">
                        <w:rPr>
                          <w:b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090DD5">
                        <w:rPr>
                          <w:b/>
                          <w:sz w:val="24"/>
                          <w:szCs w:val="24"/>
                        </w:rPr>
                        <w:t>vigilia</w:t>
                      </w:r>
                      <w:proofErr w:type="spellEnd"/>
                      <w:r w:rsidRPr="0009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090DD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0DD5" w:rsidRPr="00090DD5">
                        <w:rPr>
                          <w:sz w:val="24"/>
                          <w:szCs w:val="24"/>
                        </w:rPr>
                        <w:t>Metropolitan Family Planning; 5915 Greenbelt Road, Berwyn Height</w:t>
                      </w:r>
                      <w:r w:rsidR="00090DD5">
                        <w:rPr>
                          <w:sz w:val="24"/>
                          <w:szCs w:val="24"/>
                        </w:rPr>
                        <w:t>s, MD</w:t>
                      </w:r>
                    </w:p>
                    <w:p w14:paraId="069DE186" w14:textId="587AF5A1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7 am – </w:t>
                      </w:r>
                      <w:r w:rsidR="00090DD5">
                        <w:rPr>
                          <w:sz w:val="24"/>
                          <w:szCs w:val="24"/>
                          <w:lang w:val="es-MX"/>
                        </w:rPr>
                        <w:t>9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pm a diario</w:t>
                      </w:r>
                    </w:p>
                    <w:p w14:paraId="71E18C6C" w14:textId="1A54752F" w:rsidR="00D03B24" w:rsidRPr="00090DD5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90DD5">
                        <w:rPr>
                          <w:b/>
                          <w:sz w:val="24"/>
                          <w:szCs w:val="24"/>
                        </w:rPr>
                        <w:t>Contacto local:</w:t>
                      </w:r>
                      <w:r w:rsidRPr="00090DD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90DD5" w:rsidRPr="00090DD5">
                        <w:rPr>
                          <w:sz w:val="24"/>
                          <w:szCs w:val="24"/>
                        </w:rPr>
                        <w:t>Robert Goldschmidt r</w:t>
                      </w:r>
                      <w:r w:rsidR="00090DD5">
                        <w:rPr>
                          <w:sz w:val="24"/>
                          <w:szCs w:val="24"/>
                        </w:rPr>
                        <w:t>gold.40daysforlife@yahoo.com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090DD5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77777777" w:rsidR="00767377" w:rsidRPr="00090DD5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25,000</w:t>
                            </w:r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bebés salvados del aborto </w:t>
                            </w:r>
                          </w:p>
                          <w:p w14:paraId="01E634EC" w14:textId="6ECE5E30" w:rsidR="00767377" w:rsidRPr="00090DD5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5D2B45"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trabajadoras del aborto convertidas </w:t>
                            </w:r>
                          </w:p>
                          <w:p w14:paraId="7788F92E" w14:textId="6BF2F9FC" w:rsidR="00767377" w:rsidRPr="00090DD5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5D2B45"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Pr="00090D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r w:rsidRPr="00090DD5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centros de aborto cerrados</w:t>
                            </w:r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90DD5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90DD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77777777" w:rsidR="00767377" w:rsidRPr="00090DD5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25,000</w:t>
                      </w:r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2"/>
                      <w:bookmarkEnd w:id="23"/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bebés salvados del aborto </w:t>
                      </w:r>
                    </w:p>
                    <w:p w14:paraId="01E634EC" w14:textId="6ECE5E30" w:rsidR="00767377" w:rsidRPr="00090DD5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5D2B45"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4"/>
                      <w:bookmarkEnd w:id="25"/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trabajadoras del aborto convertidas </w:t>
                      </w:r>
                    </w:p>
                    <w:p w14:paraId="7788F92E" w14:textId="6BF2F9FC" w:rsidR="00767377" w:rsidRPr="00090DD5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5D2B45"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Pr="00090DD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6"/>
                      <w:bookmarkEnd w:id="27"/>
                      <w:r w:rsidRPr="00090DD5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>centros de aborto cerrados</w:t>
                      </w:r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90DD5" w:rsidRDefault="00D03B24" w:rsidP="00073030">
                      <w:pPr>
                        <w:spacing w:after="12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090DD5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245C27F5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7E75ADAE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0394D796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001F5436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4CEE505E" w14:textId="77777777" w:rsidR="00633B18" w:rsidRPr="00090DD5" w:rsidRDefault="00633B18" w:rsidP="00633B18">
      <w:pPr>
        <w:spacing w:after="0" w:line="240" w:lineRule="auto"/>
        <w:rPr>
          <w:lang w:val="es-ES"/>
        </w:rPr>
      </w:pPr>
    </w:p>
    <w:p w14:paraId="6D8DFB31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7AEA753E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0FA0C1D7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25390164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16F71A38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20B5955C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712FBB0B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4F277FEB" w14:textId="77777777" w:rsidR="00633B18" w:rsidRPr="00090DD5" w:rsidRDefault="00633B18" w:rsidP="00633B18">
      <w:pPr>
        <w:spacing w:after="0" w:line="240" w:lineRule="auto"/>
        <w:jc w:val="center"/>
        <w:rPr>
          <w:lang w:val="es-ES"/>
        </w:rPr>
      </w:pPr>
    </w:p>
    <w:p w14:paraId="39633C01" w14:textId="77777777" w:rsidR="00F64560" w:rsidRPr="00090DD5" w:rsidRDefault="00F64560" w:rsidP="006D6113">
      <w:pPr>
        <w:spacing w:after="0" w:line="240" w:lineRule="auto"/>
        <w:jc w:val="center"/>
        <w:rPr>
          <w:lang w:val="es-ES"/>
        </w:rPr>
      </w:pPr>
    </w:p>
    <w:p w14:paraId="2F01BFD7" w14:textId="0026DC9A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090DD5">
        <w:rPr>
          <w:rFonts w:asciiTheme="majorHAnsi" w:hAnsiTheme="majorHAnsi"/>
          <w:b/>
          <w:color w:val="3399FF"/>
          <w:sz w:val="52"/>
          <w:szCs w:val="52"/>
          <w:u w:val="single"/>
        </w:rPr>
        <w:t>berwynheights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90DD5"/>
    <w:rsid w:val="000A0299"/>
    <w:rsid w:val="000F71A9"/>
    <w:rsid w:val="001A5527"/>
    <w:rsid w:val="001A62CC"/>
    <w:rsid w:val="002031CF"/>
    <w:rsid w:val="00223E08"/>
    <w:rsid w:val="002A5167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6113"/>
    <w:rsid w:val="00710600"/>
    <w:rsid w:val="00756DA5"/>
    <w:rsid w:val="00767377"/>
    <w:rsid w:val="007C1D1F"/>
    <w:rsid w:val="008127D5"/>
    <w:rsid w:val="009413D4"/>
    <w:rsid w:val="009F214F"/>
    <w:rsid w:val="00A66409"/>
    <w:rsid w:val="00A97C11"/>
    <w:rsid w:val="00B93D06"/>
    <w:rsid w:val="00BB6B2E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Robert Goldschmidt</cp:lastModifiedBy>
  <cp:revision>2</cp:revision>
  <dcterms:created xsi:type="dcterms:W3CDTF">2025-09-07T16:12:00Z</dcterms:created>
  <dcterms:modified xsi:type="dcterms:W3CDTF">2025-09-07T16:12:00Z</dcterms:modified>
</cp:coreProperties>
</file>