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A5D7" w14:textId="6959646D" w:rsidR="001D6E41" w:rsidRDefault="001D6E41" w:rsidP="00BC2274">
      <w:pPr>
        <w:spacing w:after="0" w:line="320" w:lineRule="exact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7AD1F2" wp14:editId="7C0AC292">
            <wp:simplePos x="0" y="0"/>
            <wp:positionH relativeFrom="page">
              <wp:posOffset>2788920</wp:posOffset>
            </wp:positionH>
            <wp:positionV relativeFrom="page">
              <wp:posOffset>149670</wp:posOffset>
            </wp:positionV>
            <wp:extent cx="4480560" cy="896112"/>
            <wp:effectExtent l="0" t="0" r="0" b="6985"/>
            <wp:wrapNone/>
            <wp:docPr id="2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DD592" w14:textId="6DFAD9D8" w:rsidR="001D6E41" w:rsidRDefault="001D6E41" w:rsidP="001D6E41">
      <w:pPr>
        <w:spacing w:after="0" w:line="320" w:lineRule="exact"/>
        <w:rPr>
          <w:i/>
        </w:rPr>
      </w:pPr>
    </w:p>
    <w:p w14:paraId="449A7ABD" w14:textId="47EDB02B" w:rsidR="001D6E41" w:rsidRDefault="001D6E41" w:rsidP="001D6E41">
      <w:pPr>
        <w:spacing w:after="0" w:line="320" w:lineRule="exact"/>
        <w:rPr>
          <w:i/>
        </w:rPr>
      </w:pPr>
    </w:p>
    <w:p w14:paraId="04E12F0D" w14:textId="2ACF5257" w:rsidR="00BA7083" w:rsidRDefault="00114D84" w:rsidP="00BA7083">
      <w:pPr>
        <w:spacing w:after="0" w:line="320" w:lineRule="exact"/>
        <w:jc w:val="center"/>
        <w:rPr>
          <w:i/>
        </w:rPr>
      </w:pPr>
      <w:r>
        <w:rPr>
          <w:i/>
        </w:rPr>
        <w:t>(Church name</w:t>
      </w:r>
      <w:r w:rsidR="00BA7083">
        <w:rPr>
          <w:i/>
        </w:rPr>
        <w:t xml:space="preserve">/ group name leading </w:t>
      </w:r>
      <w:r w:rsidR="005E71A2">
        <w:rPr>
          <w:i/>
        </w:rPr>
        <w:t>vigil)</w:t>
      </w:r>
      <w:r>
        <w:rPr>
          <w:i/>
        </w:rPr>
        <w:t xml:space="preserve"> will be present on the sidewalk on </w:t>
      </w:r>
      <w:r w:rsidR="009B5AE7">
        <w:t>(D</w:t>
      </w:r>
      <w:r>
        <w:t>ay, Date</w:t>
      </w:r>
      <w:r w:rsidR="009B5AE7">
        <w:t>)</w:t>
      </w:r>
      <w:r w:rsidR="00126FA6" w:rsidRPr="00242AC5">
        <w:rPr>
          <w:i/>
        </w:rPr>
        <w:t xml:space="preserve"> </w:t>
      </w:r>
    </w:p>
    <w:p w14:paraId="3FFB3504" w14:textId="214C3D87" w:rsidR="00BA7083" w:rsidRDefault="00114D84" w:rsidP="00BA7083">
      <w:pPr>
        <w:spacing w:after="0" w:line="320" w:lineRule="exact"/>
        <w:jc w:val="center"/>
        <w:rPr>
          <w:i/>
        </w:rPr>
      </w:pPr>
      <w:r>
        <w:rPr>
          <w:i/>
        </w:rPr>
        <w:t xml:space="preserve">at the sidewalk at </w:t>
      </w:r>
      <w:r w:rsidR="00BA7083">
        <w:rPr>
          <w:i/>
        </w:rPr>
        <w:t>345 Whitney Ave</w:t>
      </w:r>
      <w:r>
        <w:rPr>
          <w:i/>
        </w:rPr>
        <w:t xml:space="preserve"> of Planned Parenthood </w:t>
      </w:r>
      <w:r w:rsidR="00126FA6" w:rsidRPr="00242AC5">
        <w:rPr>
          <w:i/>
        </w:rPr>
        <w:t>to pray for an end</w:t>
      </w:r>
      <w:r w:rsidR="001D6E41">
        <w:rPr>
          <w:i/>
        </w:rPr>
        <w:t xml:space="preserve"> </w:t>
      </w:r>
      <w:r w:rsidR="00126FA6" w:rsidRPr="00242AC5">
        <w:rPr>
          <w:i/>
        </w:rPr>
        <w:t>to abor</w:t>
      </w:r>
      <w:r>
        <w:rPr>
          <w:i/>
        </w:rPr>
        <w:t>tion.</w:t>
      </w:r>
    </w:p>
    <w:p w14:paraId="048D9140" w14:textId="2D0597C6" w:rsidR="00126FA6" w:rsidRDefault="00114D84" w:rsidP="00BA7083">
      <w:pPr>
        <w:spacing w:after="0" w:line="320" w:lineRule="exact"/>
        <w:jc w:val="center"/>
        <w:rPr>
          <w:i/>
        </w:rPr>
      </w:pPr>
      <w:r>
        <w:rPr>
          <w:i/>
        </w:rPr>
        <w:t xml:space="preserve"> For more info </w:t>
      </w:r>
      <w:r w:rsidR="00BA7083">
        <w:rPr>
          <w:i/>
        </w:rPr>
        <w:t>Day Captain: _______________                        or               New Haven Campaign Leader: Mariana</w:t>
      </w:r>
      <w:r>
        <w:rPr>
          <w:i/>
        </w:rPr>
        <w:t xml:space="preserve"> at 210-</w:t>
      </w:r>
      <w:r w:rsidR="00BA7083">
        <w:rPr>
          <w:i/>
        </w:rPr>
        <w:t>326-2154</w:t>
      </w:r>
    </w:p>
    <w:p w14:paraId="460A0044" w14:textId="77777777" w:rsidR="00126FA6" w:rsidRPr="00242AC5" w:rsidRDefault="00126FA6" w:rsidP="00126FA6">
      <w:pPr>
        <w:spacing w:after="0" w:line="320" w:lineRule="exact"/>
        <w:jc w:val="center"/>
        <w:rPr>
          <w:i/>
        </w:rPr>
      </w:pP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795"/>
        <w:gridCol w:w="3077"/>
        <w:gridCol w:w="2863"/>
        <w:gridCol w:w="6120"/>
      </w:tblGrid>
      <w:tr w:rsidR="00BC2D95" w14:paraId="164E5B92" w14:textId="0FF45269" w:rsidTr="00BA7083">
        <w:tc>
          <w:tcPr>
            <w:tcW w:w="1795" w:type="dxa"/>
            <w:shd w:val="clear" w:color="auto" w:fill="DEEAF6" w:themeFill="accent5" w:themeFillTint="33"/>
          </w:tcPr>
          <w:p w14:paraId="2AAF7A7F" w14:textId="597B77C0" w:rsidR="00BC2D95" w:rsidRPr="001D6E41" w:rsidRDefault="00BC2D95" w:rsidP="00BC2D95">
            <w:pPr>
              <w:spacing w:after="0" w:line="320" w:lineRule="exact"/>
              <w:jc w:val="center"/>
              <w:rPr>
                <w:b/>
                <w:bCs/>
              </w:rPr>
            </w:pPr>
            <w:r w:rsidRPr="001D6E41">
              <w:rPr>
                <w:b/>
                <w:bCs/>
              </w:rPr>
              <w:t>Vigil Hour</w:t>
            </w:r>
          </w:p>
        </w:tc>
        <w:tc>
          <w:tcPr>
            <w:tcW w:w="3077" w:type="dxa"/>
            <w:shd w:val="clear" w:color="auto" w:fill="DEEAF6" w:themeFill="accent5" w:themeFillTint="33"/>
          </w:tcPr>
          <w:p w14:paraId="28FB2D89" w14:textId="706824E6" w:rsidR="00BC2D95" w:rsidRPr="001D6E41" w:rsidRDefault="00BC2D95" w:rsidP="00BC2D95">
            <w:pPr>
              <w:spacing w:after="0" w:line="320" w:lineRule="exact"/>
              <w:jc w:val="center"/>
              <w:rPr>
                <w:b/>
                <w:bCs/>
              </w:rPr>
            </w:pPr>
            <w:r w:rsidRPr="001D6E41">
              <w:rPr>
                <w:b/>
                <w:bCs/>
              </w:rPr>
              <w:t>Name</w:t>
            </w:r>
          </w:p>
        </w:tc>
        <w:tc>
          <w:tcPr>
            <w:tcW w:w="2863" w:type="dxa"/>
            <w:shd w:val="clear" w:color="auto" w:fill="DEEAF6" w:themeFill="accent5" w:themeFillTint="33"/>
          </w:tcPr>
          <w:p w14:paraId="470E9A9D" w14:textId="73DBA72B" w:rsidR="00BC2D95" w:rsidRPr="001D6E41" w:rsidRDefault="00BC2D95" w:rsidP="00BC2D95">
            <w:pPr>
              <w:spacing w:after="0" w:line="320" w:lineRule="exact"/>
              <w:jc w:val="center"/>
              <w:rPr>
                <w:b/>
                <w:bCs/>
              </w:rPr>
            </w:pPr>
            <w:r w:rsidRPr="001D6E41">
              <w:rPr>
                <w:b/>
                <w:bCs/>
              </w:rPr>
              <w:t>Phone</w:t>
            </w:r>
          </w:p>
        </w:tc>
        <w:tc>
          <w:tcPr>
            <w:tcW w:w="6120" w:type="dxa"/>
            <w:shd w:val="clear" w:color="auto" w:fill="DEEAF6" w:themeFill="accent5" w:themeFillTint="33"/>
          </w:tcPr>
          <w:p w14:paraId="2B0A4157" w14:textId="66AC5A08" w:rsidR="00BC2D95" w:rsidRPr="001D6E41" w:rsidRDefault="00BC2D95" w:rsidP="00BC2D95">
            <w:pPr>
              <w:spacing w:after="0" w:line="320" w:lineRule="exact"/>
              <w:jc w:val="center"/>
              <w:rPr>
                <w:b/>
                <w:bCs/>
              </w:rPr>
            </w:pPr>
            <w:r w:rsidRPr="001D6E41">
              <w:rPr>
                <w:b/>
                <w:bCs/>
              </w:rPr>
              <w:t>E-mail</w:t>
            </w:r>
          </w:p>
        </w:tc>
      </w:tr>
      <w:tr w:rsidR="00BC2D95" w14:paraId="267FAE61" w14:textId="43796D1D" w:rsidTr="001D6E41">
        <w:tc>
          <w:tcPr>
            <w:tcW w:w="1795" w:type="dxa"/>
          </w:tcPr>
          <w:p w14:paraId="571B9E0B" w14:textId="3FAB706A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bookmarkStart w:id="0" w:name="_Hlk174550341"/>
            <w:bookmarkStart w:id="1" w:name="_Hlk174549894"/>
            <w:r w:rsidRPr="00BA7083">
              <w:rPr>
                <w:b/>
                <w:bCs/>
              </w:rPr>
              <w:t>7:00</w:t>
            </w:r>
            <w:r w:rsidR="00BA7083">
              <w:rPr>
                <w:b/>
                <w:bCs/>
              </w:rPr>
              <w:t xml:space="preserve"> </w:t>
            </w:r>
          </w:p>
        </w:tc>
        <w:tc>
          <w:tcPr>
            <w:tcW w:w="3077" w:type="dxa"/>
          </w:tcPr>
          <w:p w14:paraId="598AFA11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2863" w:type="dxa"/>
          </w:tcPr>
          <w:p w14:paraId="43A8317F" w14:textId="6709E7FF" w:rsidR="00BC2D95" w:rsidRDefault="00BC2D95" w:rsidP="004959B3">
            <w:pPr>
              <w:spacing w:after="0" w:line="320" w:lineRule="exact"/>
            </w:pPr>
          </w:p>
        </w:tc>
        <w:tc>
          <w:tcPr>
            <w:tcW w:w="6120" w:type="dxa"/>
          </w:tcPr>
          <w:p w14:paraId="245BC874" w14:textId="77777777" w:rsidR="00BC2D95" w:rsidRDefault="00BC2D95" w:rsidP="004959B3">
            <w:pPr>
              <w:spacing w:after="0" w:line="320" w:lineRule="exact"/>
            </w:pPr>
          </w:p>
        </w:tc>
      </w:tr>
      <w:tr w:rsidR="00007274" w14:paraId="5999308F" w14:textId="77777777" w:rsidTr="001D6E41">
        <w:tc>
          <w:tcPr>
            <w:tcW w:w="1795" w:type="dxa"/>
          </w:tcPr>
          <w:p w14:paraId="6A537146" w14:textId="3EC9E369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7:00</w:t>
            </w:r>
          </w:p>
        </w:tc>
        <w:tc>
          <w:tcPr>
            <w:tcW w:w="3077" w:type="dxa"/>
          </w:tcPr>
          <w:p w14:paraId="1E2D8A8F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</w:tcPr>
          <w:p w14:paraId="54295AA7" w14:textId="1C4DA255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</w:tcPr>
          <w:p w14:paraId="5187962D" w14:textId="77777777" w:rsidR="00007274" w:rsidRDefault="00007274" w:rsidP="00007274">
            <w:pPr>
              <w:spacing w:after="0" w:line="320" w:lineRule="exact"/>
            </w:pPr>
          </w:p>
        </w:tc>
      </w:tr>
      <w:bookmarkEnd w:id="0"/>
      <w:tr w:rsidR="00BC2D95" w14:paraId="053203DA" w14:textId="7025D897" w:rsidTr="001D6E41">
        <w:tc>
          <w:tcPr>
            <w:tcW w:w="1795" w:type="dxa"/>
            <w:shd w:val="clear" w:color="auto" w:fill="F2F2F2" w:themeFill="background1" w:themeFillShade="F2"/>
          </w:tcPr>
          <w:p w14:paraId="0B517F88" w14:textId="00012518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8:00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50963209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2D0A74DD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76F2F983" w14:textId="77777777" w:rsidR="00BC2D95" w:rsidRDefault="00BC2D95" w:rsidP="004959B3">
            <w:pPr>
              <w:spacing w:after="0" w:line="320" w:lineRule="exact"/>
            </w:pPr>
          </w:p>
        </w:tc>
      </w:tr>
      <w:tr w:rsidR="00007274" w14:paraId="6A78EAA7" w14:textId="77777777" w:rsidTr="001D6E41">
        <w:tc>
          <w:tcPr>
            <w:tcW w:w="1795" w:type="dxa"/>
            <w:shd w:val="clear" w:color="auto" w:fill="F2F2F2" w:themeFill="background1" w:themeFillShade="F2"/>
          </w:tcPr>
          <w:p w14:paraId="79425593" w14:textId="2D6631E1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8:00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00D9E52A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42391A01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23A7767A" w14:textId="77777777" w:rsidR="00007274" w:rsidRDefault="00007274" w:rsidP="00007274">
            <w:pPr>
              <w:spacing w:after="0" w:line="320" w:lineRule="exact"/>
            </w:pPr>
          </w:p>
        </w:tc>
      </w:tr>
      <w:tr w:rsidR="00BC2D95" w14:paraId="38007137" w14:textId="625AFCB7" w:rsidTr="001D6E41">
        <w:tc>
          <w:tcPr>
            <w:tcW w:w="1795" w:type="dxa"/>
          </w:tcPr>
          <w:p w14:paraId="6ACA7332" w14:textId="5E1BC1C7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9:00</w:t>
            </w:r>
          </w:p>
        </w:tc>
        <w:tc>
          <w:tcPr>
            <w:tcW w:w="3077" w:type="dxa"/>
          </w:tcPr>
          <w:p w14:paraId="73B23D6C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2863" w:type="dxa"/>
          </w:tcPr>
          <w:p w14:paraId="17EB469B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6120" w:type="dxa"/>
          </w:tcPr>
          <w:p w14:paraId="579DE87F" w14:textId="77777777" w:rsidR="00BC2D95" w:rsidRDefault="00BC2D95" w:rsidP="004959B3">
            <w:pPr>
              <w:spacing w:after="0" w:line="320" w:lineRule="exact"/>
            </w:pPr>
          </w:p>
        </w:tc>
      </w:tr>
      <w:tr w:rsidR="00007274" w14:paraId="6E382AB5" w14:textId="77777777" w:rsidTr="001D6E41">
        <w:tc>
          <w:tcPr>
            <w:tcW w:w="1795" w:type="dxa"/>
          </w:tcPr>
          <w:p w14:paraId="2D606FC6" w14:textId="150B99BD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9:00</w:t>
            </w:r>
          </w:p>
        </w:tc>
        <w:tc>
          <w:tcPr>
            <w:tcW w:w="3077" w:type="dxa"/>
          </w:tcPr>
          <w:p w14:paraId="67ACBF5E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</w:tcPr>
          <w:p w14:paraId="69365B14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</w:tcPr>
          <w:p w14:paraId="6550F79D" w14:textId="77777777" w:rsidR="00007274" w:rsidRDefault="00007274" w:rsidP="00007274">
            <w:pPr>
              <w:spacing w:after="0" w:line="320" w:lineRule="exact"/>
            </w:pPr>
          </w:p>
        </w:tc>
      </w:tr>
      <w:tr w:rsidR="00BC2D95" w14:paraId="1ADDB855" w14:textId="5FED3F2E" w:rsidTr="001D6E41">
        <w:tc>
          <w:tcPr>
            <w:tcW w:w="1795" w:type="dxa"/>
            <w:shd w:val="clear" w:color="auto" w:fill="F2F2F2" w:themeFill="background1" w:themeFillShade="F2"/>
          </w:tcPr>
          <w:p w14:paraId="04041AB5" w14:textId="25A1BBCD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10:00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2C814F6C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77D0A884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2B9DA8E5" w14:textId="77777777" w:rsidR="00BC2D95" w:rsidRDefault="00BC2D95" w:rsidP="004959B3">
            <w:pPr>
              <w:spacing w:after="0" w:line="320" w:lineRule="exact"/>
            </w:pPr>
          </w:p>
        </w:tc>
      </w:tr>
      <w:tr w:rsidR="00007274" w14:paraId="3C7F21FE" w14:textId="77777777" w:rsidTr="001D6E41">
        <w:tc>
          <w:tcPr>
            <w:tcW w:w="1795" w:type="dxa"/>
            <w:shd w:val="clear" w:color="auto" w:fill="F2F2F2" w:themeFill="background1" w:themeFillShade="F2"/>
          </w:tcPr>
          <w:p w14:paraId="7F113785" w14:textId="7279F2A4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10:00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528BF728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5E958D86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2A633F46" w14:textId="77777777" w:rsidR="00007274" w:rsidRDefault="00007274" w:rsidP="00007274">
            <w:pPr>
              <w:spacing w:after="0" w:line="320" w:lineRule="exact"/>
            </w:pPr>
          </w:p>
        </w:tc>
      </w:tr>
      <w:tr w:rsidR="00BC2D95" w14:paraId="6EAC2037" w14:textId="5A652338" w:rsidTr="001D6E41">
        <w:tc>
          <w:tcPr>
            <w:tcW w:w="1795" w:type="dxa"/>
          </w:tcPr>
          <w:p w14:paraId="46F54967" w14:textId="3DBBEA95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11:00</w:t>
            </w:r>
          </w:p>
        </w:tc>
        <w:tc>
          <w:tcPr>
            <w:tcW w:w="3077" w:type="dxa"/>
          </w:tcPr>
          <w:p w14:paraId="4B0DDAEB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2863" w:type="dxa"/>
          </w:tcPr>
          <w:p w14:paraId="6D9455CA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6120" w:type="dxa"/>
          </w:tcPr>
          <w:p w14:paraId="750506DD" w14:textId="77777777" w:rsidR="00BC2D95" w:rsidRDefault="00BC2D95" w:rsidP="004959B3">
            <w:pPr>
              <w:spacing w:after="0" w:line="320" w:lineRule="exact"/>
            </w:pPr>
          </w:p>
        </w:tc>
      </w:tr>
      <w:tr w:rsidR="00007274" w14:paraId="11B84D6E" w14:textId="77777777" w:rsidTr="001D6E41">
        <w:tc>
          <w:tcPr>
            <w:tcW w:w="1795" w:type="dxa"/>
          </w:tcPr>
          <w:p w14:paraId="592E79D9" w14:textId="22875077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11:00</w:t>
            </w:r>
          </w:p>
        </w:tc>
        <w:tc>
          <w:tcPr>
            <w:tcW w:w="3077" w:type="dxa"/>
          </w:tcPr>
          <w:p w14:paraId="67056B1F" w14:textId="0737682D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</w:tcPr>
          <w:p w14:paraId="55EB76AD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</w:tcPr>
          <w:p w14:paraId="4534B2B3" w14:textId="77777777" w:rsidR="00007274" w:rsidRDefault="00007274" w:rsidP="00007274">
            <w:pPr>
              <w:spacing w:after="0" w:line="320" w:lineRule="exact"/>
            </w:pPr>
          </w:p>
        </w:tc>
      </w:tr>
      <w:tr w:rsidR="00BC2D95" w14:paraId="2D9DB13E" w14:textId="5CE53F39" w:rsidTr="001D6E41">
        <w:tc>
          <w:tcPr>
            <w:tcW w:w="1795" w:type="dxa"/>
            <w:shd w:val="clear" w:color="auto" w:fill="F2F2F2" w:themeFill="background1" w:themeFillShade="F2"/>
          </w:tcPr>
          <w:p w14:paraId="5C5CC54E" w14:textId="566B6725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12:00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6E0A2DC1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178A3EF3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61B7601F" w14:textId="77777777" w:rsidR="00BC2D95" w:rsidRDefault="00BC2D95" w:rsidP="004959B3">
            <w:pPr>
              <w:spacing w:after="0" w:line="320" w:lineRule="exact"/>
            </w:pPr>
          </w:p>
        </w:tc>
      </w:tr>
      <w:tr w:rsidR="00007274" w14:paraId="1E5F5FA3" w14:textId="77777777" w:rsidTr="001D6E41">
        <w:tc>
          <w:tcPr>
            <w:tcW w:w="1795" w:type="dxa"/>
            <w:shd w:val="clear" w:color="auto" w:fill="F2F2F2" w:themeFill="background1" w:themeFillShade="F2"/>
          </w:tcPr>
          <w:p w14:paraId="3D4E6222" w14:textId="11D4D31A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12:00</w:t>
            </w:r>
            <w:r w:rsidR="00BA7083">
              <w:rPr>
                <w:b/>
                <w:bCs/>
              </w:rPr>
              <w:t>-noon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0317835A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3816D4BC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5EEBFD40" w14:textId="77777777" w:rsidR="00007274" w:rsidRDefault="00007274" w:rsidP="00007274">
            <w:pPr>
              <w:spacing w:after="0" w:line="320" w:lineRule="exact"/>
            </w:pPr>
          </w:p>
        </w:tc>
      </w:tr>
      <w:tr w:rsidR="00BC2D95" w14:paraId="64A114AE" w14:textId="52EF6D1D" w:rsidTr="001D6E41">
        <w:tc>
          <w:tcPr>
            <w:tcW w:w="1795" w:type="dxa"/>
          </w:tcPr>
          <w:p w14:paraId="15A55D82" w14:textId="2B765C92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1:00</w:t>
            </w:r>
          </w:p>
        </w:tc>
        <w:tc>
          <w:tcPr>
            <w:tcW w:w="3077" w:type="dxa"/>
          </w:tcPr>
          <w:p w14:paraId="040110BB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2863" w:type="dxa"/>
          </w:tcPr>
          <w:p w14:paraId="37EB9ADE" w14:textId="77777777" w:rsidR="00BC2D95" w:rsidRDefault="00BC2D95" w:rsidP="004959B3">
            <w:pPr>
              <w:spacing w:after="0" w:line="320" w:lineRule="exact"/>
            </w:pPr>
          </w:p>
        </w:tc>
        <w:tc>
          <w:tcPr>
            <w:tcW w:w="6120" w:type="dxa"/>
          </w:tcPr>
          <w:p w14:paraId="4639C1EF" w14:textId="77777777" w:rsidR="00BC2D95" w:rsidRDefault="00BC2D95" w:rsidP="004959B3">
            <w:pPr>
              <w:spacing w:after="0" w:line="320" w:lineRule="exact"/>
            </w:pPr>
          </w:p>
        </w:tc>
      </w:tr>
      <w:tr w:rsidR="00007274" w14:paraId="5ABADD6C" w14:textId="77777777" w:rsidTr="001D6E41">
        <w:tc>
          <w:tcPr>
            <w:tcW w:w="1795" w:type="dxa"/>
          </w:tcPr>
          <w:p w14:paraId="4F004623" w14:textId="353636A3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1:00</w:t>
            </w:r>
          </w:p>
        </w:tc>
        <w:tc>
          <w:tcPr>
            <w:tcW w:w="3077" w:type="dxa"/>
          </w:tcPr>
          <w:p w14:paraId="588F92C4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</w:tcPr>
          <w:p w14:paraId="16FE522E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</w:tcPr>
          <w:p w14:paraId="35A3748C" w14:textId="77777777" w:rsidR="00007274" w:rsidRDefault="00007274" w:rsidP="00007274">
            <w:pPr>
              <w:spacing w:after="0" w:line="320" w:lineRule="exact"/>
            </w:pPr>
          </w:p>
        </w:tc>
      </w:tr>
      <w:bookmarkEnd w:id="1"/>
      <w:tr w:rsidR="00BC2D95" w14:paraId="3BB71082" w14:textId="77777777" w:rsidTr="001D6E41">
        <w:tc>
          <w:tcPr>
            <w:tcW w:w="1795" w:type="dxa"/>
            <w:shd w:val="clear" w:color="auto" w:fill="F2F2F2" w:themeFill="background1" w:themeFillShade="F2"/>
          </w:tcPr>
          <w:p w14:paraId="078C4161" w14:textId="54B8DCAC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2:00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2AB4D273" w14:textId="77777777" w:rsidR="00BC2D95" w:rsidRDefault="00BC2D95" w:rsidP="0081404B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75FA3FB2" w14:textId="77777777" w:rsidR="00BC2D95" w:rsidRDefault="00BC2D95" w:rsidP="0081404B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1C6A792A" w14:textId="77777777" w:rsidR="00BC2D95" w:rsidRDefault="00BC2D95" w:rsidP="0081404B">
            <w:pPr>
              <w:spacing w:after="0" w:line="320" w:lineRule="exact"/>
            </w:pPr>
          </w:p>
        </w:tc>
      </w:tr>
      <w:tr w:rsidR="00007274" w14:paraId="64DB5B93" w14:textId="77777777" w:rsidTr="001D6E41">
        <w:tc>
          <w:tcPr>
            <w:tcW w:w="1795" w:type="dxa"/>
            <w:shd w:val="clear" w:color="auto" w:fill="F2F2F2" w:themeFill="background1" w:themeFillShade="F2"/>
          </w:tcPr>
          <w:p w14:paraId="4176A413" w14:textId="476F25DF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2:00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7F813475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1AC65841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463470E2" w14:textId="77777777" w:rsidR="00007274" w:rsidRDefault="00007274" w:rsidP="00007274">
            <w:pPr>
              <w:spacing w:after="0" w:line="320" w:lineRule="exact"/>
            </w:pPr>
          </w:p>
        </w:tc>
      </w:tr>
      <w:tr w:rsidR="00007274" w14:paraId="2B676E68" w14:textId="77777777" w:rsidTr="001D6E41">
        <w:tc>
          <w:tcPr>
            <w:tcW w:w="1795" w:type="dxa"/>
          </w:tcPr>
          <w:p w14:paraId="09B50B8F" w14:textId="601DE9F3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3:00</w:t>
            </w:r>
          </w:p>
        </w:tc>
        <w:tc>
          <w:tcPr>
            <w:tcW w:w="3077" w:type="dxa"/>
          </w:tcPr>
          <w:p w14:paraId="0189254D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</w:tcPr>
          <w:p w14:paraId="05689EDE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</w:tcPr>
          <w:p w14:paraId="19A35E5A" w14:textId="77777777" w:rsidR="00007274" w:rsidRDefault="00007274" w:rsidP="00007274">
            <w:pPr>
              <w:spacing w:after="0" w:line="320" w:lineRule="exact"/>
            </w:pPr>
          </w:p>
        </w:tc>
      </w:tr>
      <w:tr w:rsidR="00BC2D95" w14:paraId="6E2C7003" w14:textId="77777777" w:rsidTr="001D6E41">
        <w:tc>
          <w:tcPr>
            <w:tcW w:w="1795" w:type="dxa"/>
          </w:tcPr>
          <w:p w14:paraId="7901134E" w14:textId="58DF2D66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3:00</w:t>
            </w:r>
          </w:p>
        </w:tc>
        <w:tc>
          <w:tcPr>
            <w:tcW w:w="3077" w:type="dxa"/>
          </w:tcPr>
          <w:p w14:paraId="394E8D80" w14:textId="77777777" w:rsidR="00BC2D95" w:rsidRDefault="00BC2D95" w:rsidP="0081404B">
            <w:pPr>
              <w:spacing w:after="0" w:line="320" w:lineRule="exact"/>
            </w:pPr>
          </w:p>
        </w:tc>
        <w:tc>
          <w:tcPr>
            <w:tcW w:w="2863" w:type="dxa"/>
          </w:tcPr>
          <w:p w14:paraId="15972C36" w14:textId="77777777" w:rsidR="00BC2D95" w:rsidRDefault="00BC2D95" w:rsidP="0081404B">
            <w:pPr>
              <w:spacing w:after="0" w:line="320" w:lineRule="exact"/>
            </w:pPr>
          </w:p>
        </w:tc>
        <w:tc>
          <w:tcPr>
            <w:tcW w:w="6120" w:type="dxa"/>
          </w:tcPr>
          <w:p w14:paraId="6387DCBF" w14:textId="77777777" w:rsidR="00BC2D95" w:rsidRDefault="00BC2D95" w:rsidP="0081404B">
            <w:pPr>
              <w:spacing w:after="0" w:line="320" w:lineRule="exact"/>
            </w:pPr>
          </w:p>
        </w:tc>
      </w:tr>
      <w:tr w:rsidR="00BC2D95" w14:paraId="3E5686A2" w14:textId="77777777" w:rsidTr="001D6E41">
        <w:tc>
          <w:tcPr>
            <w:tcW w:w="1795" w:type="dxa"/>
            <w:shd w:val="clear" w:color="auto" w:fill="F2F2F2" w:themeFill="background1" w:themeFillShade="F2"/>
          </w:tcPr>
          <w:p w14:paraId="39D2211F" w14:textId="41E39AF9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4:00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4D4D69D1" w14:textId="77777777" w:rsidR="00BC2D95" w:rsidRDefault="00BC2D95" w:rsidP="0081404B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2DE162AD" w14:textId="77777777" w:rsidR="00BC2D95" w:rsidRDefault="00BC2D95" w:rsidP="0081404B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3A9341F7" w14:textId="77777777" w:rsidR="00BC2D95" w:rsidRDefault="00BC2D95" w:rsidP="0081404B">
            <w:pPr>
              <w:spacing w:after="0" w:line="320" w:lineRule="exact"/>
            </w:pPr>
          </w:p>
        </w:tc>
      </w:tr>
      <w:tr w:rsidR="00007274" w14:paraId="61BE9316" w14:textId="77777777" w:rsidTr="001D6E41">
        <w:tc>
          <w:tcPr>
            <w:tcW w:w="1795" w:type="dxa"/>
            <w:shd w:val="clear" w:color="auto" w:fill="F2F2F2" w:themeFill="background1" w:themeFillShade="F2"/>
          </w:tcPr>
          <w:p w14:paraId="0CF4BC02" w14:textId="048959CB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4:00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23DD61C9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7EFD1350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4DDAE636" w14:textId="77777777" w:rsidR="00007274" w:rsidRDefault="00007274" w:rsidP="00007274">
            <w:pPr>
              <w:spacing w:after="0" w:line="320" w:lineRule="exact"/>
            </w:pPr>
          </w:p>
        </w:tc>
      </w:tr>
      <w:tr w:rsidR="00007274" w14:paraId="7043FABF" w14:textId="77777777" w:rsidTr="001D6E41">
        <w:tc>
          <w:tcPr>
            <w:tcW w:w="1795" w:type="dxa"/>
          </w:tcPr>
          <w:p w14:paraId="2F8619A0" w14:textId="313D587D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5:00</w:t>
            </w:r>
          </w:p>
        </w:tc>
        <w:tc>
          <w:tcPr>
            <w:tcW w:w="3077" w:type="dxa"/>
          </w:tcPr>
          <w:p w14:paraId="4691E6DE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</w:tcPr>
          <w:p w14:paraId="6652A105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</w:tcPr>
          <w:p w14:paraId="0AF83CDF" w14:textId="77777777" w:rsidR="00007274" w:rsidRDefault="00007274" w:rsidP="00007274">
            <w:pPr>
              <w:spacing w:after="0" w:line="320" w:lineRule="exact"/>
            </w:pPr>
          </w:p>
        </w:tc>
      </w:tr>
      <w:tr w:rsidR="00BC2D95" w14:paraId="7EFABA1A" w14:textId="77777777" w:rsidTr="001D6E41">
        <w:tc>
          <w:tcPr>
            <w:tcW w:w="1795" w:type="dxa"/>
          </w:tcPr>
          <w:p w14:paraId="1877CFE4" w14:textId="32547FF8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5:00</w:t>
            </w:r>
          </w:p>
        </w:tc>
        <w:tc>
          <w:tcPr>
            <w:tcW w:w="3077" w:type="dxa"/>
          </w:tcPr>
          <w:p w14:paraId="476F2BE7" w14:textId="77777777" w:rsidR="00BC2D95" w:rsidRDefault="00BC2D95" w:rsidP="0081404B">
            <w:pPr>
              <w:spacing w:after="0" w:line="320" w:lineRule="exact"/>
            </w:pPr>
          </w:p>
        </w:tc>
        <w:tc>
          <w:tcPr>
            <w:tcW w:w="2863" w:type="dxa"/>
          </w:tcPr>
          <w:p w14:paraId="0EF4211A" w14:textId="77777777" w:rsidR="00BC2D95" w:rsidRDefault="00BC2D95" w:rsidP="0081404B">
            <w:pPr>
              <w:spacing w:after="0" w:line="320" w:lineRule="exact"/>
            </w:pPr>
          </w:p>
        </w:tc>
        <w:tc>
          <w:tcPr>
            <w:tcW w:w="6120" w:type="dxa"/>
          </w:tcPr>
          <w:p w14:paraId="46A6904D" w14:textId="77777777" w:rsidR="00BC2D95" w:rsidRDefault="00BC2D95" w:rsidP="0081404B">
            <w:pPr>
              <w:spacing w:after="0" w:line="320" w:lineRule="exact"/>
            </w:pPr>
          </w:p>
        </w:tc>
      </w:tr>
      <w:tr w:rsidR="00BC2D95" w14:paraId="454E2B01" w14:textId="77777777" w:rsidTr="001D6E41">
        <w:tc>
          <w:tcPr>
            <w:tcW w:w="1795" w:type="dxa"/>
            <w:shd w:val="clear" w:color="auto" w:fill="F2F2F2" w:themeFill="background1" w:themeFillShade="F2"/>
          </w:tcPr>
          <w:p w14:paraId="73C2795E" w14:textId="1EAD91BC" w:rsidR="00BC2D95" w:rsidRPr="00BA7083" w:rsidRDefault="00BC2D95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6:00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06B70A28" w14:textId="77777777" w:rsidR="00BC2D95" w:rsidRDefault="00BC2D95" w:rsidP="0081404B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370D4F83" w14:textId="77777777" w:rsidR="00BC2D95" w:rsidRDefault="00BC2D95" w:rsidP="0081404B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14B02A29" w14:textId="77777777" w:rsidR="00BC2D95" w:rsidRDefault="00BC2D95" w:rsidP="0081404B">
            <w:pPr>
              <w:spacing w:after="0" w:line="320" w:lineRule="exact"/>
            </w:pPr>
          </w:p>
        </w:tc>
      </w:tr>
      <w:tr w:rsidR="00007274" w14:paraId="4218C953" w14:textId="77777777" w:rsidTr="001D6E41">
        <w:tc>
          <w:tcPr>
            <w:tcW w:w="1795" w:type="dxa"/>
            <w:shd w:val="clear" w:color="auto" w:fill="F2F2F2" w:themeFill="background1" w:themeFillShade="F2"/>
          </w:tcPr>
          <w:p w14:paraId="08442EFB" w14:textId="5333E71D" w:rsidR="00007274" w:rsidRPr="00BA7083" w:rsidRDefault="00007274" w:rsidP="00BA7083">
            <w:pPr>
              <w:spacing w:after="0" w:line="320" w:lineRule="exact"/>
              <w:jc w:val="center"/>
              <w:rPr>
                <w:b/>
                <w:bCs/>
              </w:rPr>
            </w:pPr>
            <w:r w:rsidRPr="00BA7083">
              <w:rPr>
                <w:b/>
                <w:bCs/>
              </w:rPr>
              <w:t>6:00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3ACAFC78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2863" w:type="dxa"/>
            <w:shd w:val="clear" w:color="auto" w:fill="F2F2F2" w:themeFill="background1" w:themeFillShade="F2"/>
          </w:tcPr>
          <w:p w14:paraId="184464A8" w14:textId="77777777" w:rsidR="00007274" w:rsidRDefault="00007274" w:rsidP="00007274">
            <w:pPr>
              <w:spacing w:after="0" w:line="320" w:lineRule="exact"/>
            </w:pPr>
          </w:p>
        </w:tc>
        <w:tc>
          <w:tcPr>
            <w:tcW w:w="6120" w:type="dxa"/>
            <w:shd w:val="clear" w:color="auto" w:fill="F2F2F2" w:themeFill="background1" w:themeFillShade="F2"/>
          </w:tcPr>
          <w:p w14:paraId="12D64B70" w14:textId="77777777" w:rsidR="00007274" w:rsidRDefault="00007274" w:rsidP="00007274">
            <w:pPr>
              <w:spacing w:after="0" w:line="320" w:lineRule="exact"/>
            </w:pPr>
          </w:p>
        </w:tc>
      </w:tr>
    </w:tbl>
    <w:p w14:paraId="116FCD47" w14:textId="77777777" w:rsidR="00D654A1" w:rsidRPr="00126FA6" w:rsidRDefault="00D654A1" w:rsidP="00BA7083">
      <w:pPr>
        <w:spacing w:after="0" w:line="320" w:lineRule="exact"/>
      </w:pPr>
    </w:p>
    <w:sectPr w:rsidR="00D654A1" w:rsidRPr="00126FA6" w:rsidSect="001D6E41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437B" w14:textId="77777777" w:rsidR="00A63813" w:rsidRDefault="00A63813">
      <w:r>
        <w:separator/>
      </w:r>
    </w:p>
  </w:endnote>
  <w:endnote w:type="continuationSeparator" w:id="0">
    <w:p w14:paraId="05EBEEBB" w14:textId="77777777" w:rsidR="00A63813" w:rsidRDefault="00A6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Web">
    <w:altName w:val="Calibri"/>
    <w:charset w:val="00"/>
    <w:family w:val="roman"/>
    <w:pitch w:val="variable"/>
    <w:sig w:usb0="00000007" w:usb1="00000000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75C9" w14:textId="77777777" w:rsidR="00A63813" w:rsidRDefault="00A63813">
      <w:r>
        <w:separator/>
      </w:r>
    </w:p>
  </w:footnote>
  <w:footnote w:type="continuationSeparator" w:id="0">
    <w:p w14:paraId="7023275E" w14:textId="77777777" w:rsidR="00A63813" w:rsidRDefault="00A63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A6"/>
    <w:rsid w:val="00007274"/>
    <w:rsid w:val="000645FF"/>
    <w:rsid w:val="000E0AAB"/>
    <w:rsid w:val="00114D84"/>
    <w:rsid w:val="00126FA6"/>
    <w:rsid w:val="0013792C"/>
    <w:rsid w:val="001462CB"/>
    <w:rsid w:val="0015172D"/>
    <w:rsid w:val="00184FD0"/>
    <w:rsid w:val="001D6E41"/>
    <w:rsid w:val="00377520"/>
    <w:rsid w:val="003A0CB1"/>
    <w:rsid w:val="004923AE"/>
    <w:rsid w:val="004959B3"/>
    <w:rsid w:val="004C048F"/>
    <w:rsid w:val="004D6F71"/>
    <w:rsid w:val="004E5A4E"/>
    <w:rsid w:val="0052020F"/>
    <w:rsid w:val="00585C7C"/>
    <w:rsid w:val="005E71A2"/>
    <w:rsid w:val="005F1E20"/>
    <w:rsid w:val="00602CA9"/>
    <w:rsid w:val="00650FB8"/>
    <w:rsid w:val="006C645E"/>
    <w:rsid w:val="00752AF1"/>
    <w:rsid w:val="007951DB"/>
    <w:rsid w:val="00842166"/>
    <w:rsid w:val="00875B7A"/>
    <w:rsid w:val="008A5F6C"/>
    <w:rsid w:val="008A7322"/>
    <w:rsid w:val="008C66CF"/>
    <w:rsid w:val="00996095"/>
    <w:rsid w:val="009B5AE7"/>
    <w:rsid w:val="009C09FA"/>
    <w:rsid w:val="009D2B69"/>
    <w:rsid w:val="009F0F32"/>
    <w:rsid w:val="00A63813"/>
    <w:rsid w:val="00AA56F1"/>
    <w:rsid w:val="00B028B7"/>
    <w:rsid w:val="00B06516"/>
    <w:rsid w:val="00B607C3"/>
    <w:rsid w:val="00B70417"/>
    <w:rsid w:val="00B973E9"/>
    <w:rsid w:val="00BA7083"/>
    <w:rsid w:val="00BB42FC"/>
    <w:rsid w:val="00BC2274"/>
    <w:rsid w:val="00BC2D95"/>
    <w:rsid w:val="00BC4C87"/>
    <w:rsid w:val="00C433D1"/>
    <w:rsid w:val="00C56AF2"/>
    <w:rsid w:val="00C72CF9"/>
    <w:rsid w:val="00CE5954"/>
    <w:rsid w:val="00D255BF"/>
    <w:rsid w:val="00D654A1"/>
    <w:rsid w:val="00DB3764"/>
    <w:rsid w:val="00DE33E1"/>
    <w:rsid w:val="00DF1DB3"/>
    <w:rsid w:val="00ED71F1"/>
    <w:rsid w:val="00F11342"/>
    <w:rsid w:val="00FD22D7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5B67A"/>
  <w15:chartTrackingRefBased/>
  <w15:docId w15:val="{5D1E354F-73CB-6448-BE82-6E9934C2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FA6"/>
    <w:pPr>
      <w:autoSpaceDE w:val="0"/>
      <w:autoSpaceDN w:val="0"/>
      <w:adjustRightInd w:val="0"/>
      <w:spacing w:after="200"/>
    </w:pPr>
    <w:rPr>
      <w:rFonts w:ascii="Minion Web" w:eastAsia="Minion Pro" w:hAnsi="Minion Web" w:cs="Arial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6F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6F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C2274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2274"/>
    <w:rPr>
      <w:rFonts w:eastAsia="Minion Pro"/>
      <w:color w:val="000000"/>
      <w:sz w:val="18"/>
      <w:szCs w:val="18"/>
    </w:rPr>
  </w:style>
  <w:style w:type="table" w:styleId="TableGrid">
    <w:name w:val="Table Grid"/>
    <w:basedOn w:val="TableNormal"/>
    <w:rsid w:val="00BC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During 40 Days for Life, from September 24 — November 2, I pledge to pray for an end</vt:lpstr>
    </vt:vector>
  </TitlesOfParts>
  <Company>Brandao Enterprises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During 40 Days for Life, from September 24 — November 2, I pledge to pray for an end</dc:title>
  <dc:subject/>
  <dc:creator>David Brandao</dc:creator>
  <cp:keywords/>
  <cp:lastModifiedBy>Mariana Trevino</cp:lastModifiedBy>
  <cp:revision>2</cp:revision>
  <cp:lastPrinted>2024-08-16T17:52:00Z</cp:lastPrinted>
  <dcterms:created xsi:type="dcterms:W3CDTF">2025-09-08T16:06:00Z</dcterms:created>
  <dcterms:modified xsi:type="dcterms:W3CDTF">2025-09-08T16:06:00Z</dcterms:modified>
</cp:coreProperties>
</file>