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072A4" w14:textId="43CAFE4D" w:rsidR="002F347C" w:rsidRDefault="00665E1B">
      <w:pPr>
        <w:spacing w:line="331" w:lineRule="auto"/>
        <w:ind w:right="600"/>
        <w:rPr>
          <w:color w:val="222222"/>
          <w:sz w:val="16"/>
          <w:szCs w:val="16"/>
        </w:rPr>
      </w:pPr>
      <w:r w:rsidRPr="00AB20F2">
        <w:rPr>
          <w:noProof/>
        </w:rPr>
        <w:drawing>
          <wp:anchor distT="0" distB="0" distL="114300" distR="114300" simplePos="0" relativeHeight="251659264" behindDoc="0" locked="0" layoutInCell="1" allowOverlap="1" wp14:anchorId="130EAD10" wp14:editId="44779324">
            <wp:simplePos x="0" y="0"/>
            <wp:positionH relativeFrom="column">
              <wp:posOffset>-711200</wp:posOffset>
            </wp:positionH>
            <wp:positionV relativeFrom="paragraph">
              <wp:posOffset>201930</wp:posOffset>
            </wp:positionV>
            <wp:extent cx="633730" cy="1035050"/>
            <wp:effectExtent l="0" t="0" r="0" b="0"/>
            <wp:wrapThrough wrapText="bothSides">
              <wp:wrapPolygon edited="0">
                <wp:start x="0" y="0"/>
                <wp:lineTo x="0" y="21070"/>
                <wp:lineTo x="20778" y="21070"/>
                <wp:lineTo x="20778" y="0"/>
                <wp:lineTo x="0" y="0"/>
              </wp:wrapPolygon>
            </wp:wrapThrough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69C737" w14:textId="61CAFFFA" w:rsidR="00665E1B" w:rsidRDefault="00665E1B" w:rsidP="00665E1B">
      <w:pPr>
        <w:spacing w:line="331" w:lineRule="auto"/>
        <w:ind w:right="600"/>
        <w:rPr>
          <w:color w:val="222222"/>
          <w:sz w:val="16"/>
          <w:szCs w:val="16"/>
        </w:rPr>
      </w:pPr>
    </w:p>
    <w:p w14:paraId="535E8CA2" w14:textId="4D98EB98" w:rsidR="004021BB" w:rsidRPr="00A44C4E" w:rsidRDefault="00A44C4E" w:rsidP="000F310E">
      <w:pPr>
        <w:spacing w:line="331" w:lineRule="auto"/>
        <w:ind w:right="600"/>
        <w:jc w:val="center"/>
        <w:rPr>
          <w:color w:val="C00000"/>
          <w:sz w:val="18"/>
          <w:szCs w:val="18"/>
        </w:rPr>
      </w:pPr>
      <w:r w:rsidRPr="00A44C4E">
        <w:rPr>
          <w:noProof/>
          <w:color w:val="C00000"/>
          <w:sz w:val="18"/>
          <w:szCs w:val="18"/>
        </w:rPr>
        <w:drawing>
          <wp:anchor distT="114300" distB="114300" distL="114300" distR="114300" simplePos="0" relativeHeight="251658240" behindDoc="0" locked="0" layoutInCell="1" hidden="0" allowOverlap="1" wp14:anchorId="7DBDDC83" wp14:editId="53FC9FC0">
            <wp:simplePos x="0" y="0"/>
            <wp:positionH relativeFrom="column">
              <wp:posOffset>2717800</wp:posOffset>
            </wp:positionH>
            <wp:positionV relativeFrom="page">
              <wp:posOffset>1244600</wp:posOffset>
            </wp:positionV>
            <wp:extent cx="889000" cy="990600"/>
            <wp:effectExtent l="0" t="0" r="635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4C4E">
        <w:rPr>
          <w:b/>
          <w:bCs/>
          <w:color w:val="C00000"/>
          <w:sz w:val="18"/>
          <w:szCs w:val="18"/>
          <w:highlight w:val="white"/>
        </w:rPr>
        <w:t xml:space="preserve">Fall 2026 Raleigh 40 Days for Life </w:t>
      </w:r>
      <w:r w:rsidR="00665E1B" w:rsidRPr="00A44C4E">
        <w:rPr>
          <w:b/>
          <w:bCs/>
          <w:color w:val="C00000"/>
          <w:sz w:val="18"/>
          <w:szCs w:val="18"/>
        </w:rPr>
        <w:t>Hourly Vigil</w:t>
      </w:r>
    </w:p>
    <w:p w14:paraId="2F9C01C8" w14:textId="6361CBD6" w:rsidR="004021BB" w:rsidRPr="004021BB" w:rsidRDefault="00000000" w:rsidP="000F310E">
      <w:pPr>
        <w:spacing w:line="331" w:lineRule="auto"/>
        <w:ind w:right="600"/>
        <w:jc w:val="center"/>
        <w:rPr>
          <w:color w:val="222222"/>
          <w:sz w:val="16"/>
          <w:szCs w:val="16"/>
          <w:highlight w:val="white"/>
        </w:rPr>
      </w:pPr>
      <w:r>
        <w:rPr>
          <w:b/>
          <w:bCs/>
          <w:color w:val="222222"/>
          <w:sz w:val="16"/>
          <w:szCs w:val="16"/>
          <w:highlight w:val="white"/>
        </w:rPr>
        <w:t>Wed, Sept 23rd to Sunday, Nov 1st from 7 am to 7</w:t>
      </w:r>
      <w:r w:rsidR="000F310E">
        <w:rPr>
          <w:b/>
          <w:bCs/>
          <w:color w:val="222222"/>
          <w:sz w:val="16"/>
          <w:szCs w:val="16"/>
          <w:highlight w:val="white"/>
        </w:rPr>
        <w:t>pm</w:t>
      </w:r>
      <w:r>
        <w:rPr>
          <w:b/>
          <w:bCs/>
          <w:color w:val="222222"/>
          <w:sz w:val="16"/>
          <w:szCs w:val="16"/>
          <w:highlight w:val="white"/>
        </w:rPr>
        <w:t>.</w:t>
      </w:r>
    </w:p>
    <w:p w14:paraId="592412E3" w14:textId="4E84896D" w:rsidR="002F347C" w:rsidRDefault="00000000" w:rsidP="000F310E">
      <w:pPr>
        <w:spacing w:line="331" w:lineRule="auto"/>
        <w:ind w:right="600"/>
        <w:jc w:val="center"/>
        <w:rPr>
          <w:b/>
          <w:bCs/>
          <w:color w:val="222222"/>
          <w:sz w:val="16"/>
          <w:szCs w:val="16"/>
          <w:highlight w:val="white"/>
        </w:rPr>
      </w:pPr>
      <w:r>
        <w:rPr>
          <w:b/>
          <w:bCs/>
          <w:color w:val="222222"/>
          <w:sz w:val="16"/>
          <w:szCs w:val="16"/>
          <w:highlight w:val="white"/>
        </w:rPr>
        <w:t xml:space="preserve">We </w:t>
      </w:r>
      <w:r w:rsidR="004021BB">
        <w:rPr>
          <w:b/>
          <w:bCs/>
          <w:color w:val="222222"/>
          <w:sz w:val="16"/>
          <w:szCs w:val="16"/>
          <w:highlight w:val="white"/>
        </w:rPr>
        <w:t xml:space="preserve">Peacefully </w:t>
      </w:r>
      <w:r w:rsidR="002F347C">
        <w:rPr>
          <w:b/>
          <w:bCs/>
          <w:color w:val="222222"/>
          <w:sz w:val="16"/>
          <w:szCs w:val="16"/>
          <w:highlight w:val="white"/>
        </w:rPr>
        <w:t>Stand</w:t>
      </w:r>
      <w:r>
        <w:rPr>
          <w:b/>
          <w:bCs/>
          <w:color w:val="222222"/>
          <w:sz w:val="16"/>
          <w:szCs w:val="16"/>
          <w:highlight w:val="white"/>
        </w:rPr>
        <w:t xml:space="preserve"> and </w:t>
      </w:r>
      <w:r w:rsidR="004021BB">
        <w:rPr>
          <w:b/>
          <w:bCs/>
          <w:color w:val="222222"/>
          <w:sz w:val="16"/>
          <w:szCs w:val="16"/>
          <w:highlight w:val="white"/>
        </w:rPr>
        <w:t>P</w:t>
      </w:r>
      <w:r>
        <w:rPr>
          <w:b/>
          <w:bCs/>
          <w:color w:val="222222"/>
          <w:sz w:val="16"/>
          <w:szCs w:val="16"/>
          <w:highlight w:val="white"/>
        </w:rPr>
        <w:t>ray</w:t>
      </w:r>
      <w:r>
        <w:rPr>
          <w:color w:val="222222"/>
          <w:sz w:val="16"/>
          <w:szCs w:val="16"/>
          <w:highlight w:val="white"/>
        </w:rPr>
        <w:t xml:space="preserve"> </w:t>
      </w:r>
      <w:r w:rsidR="004021BB" w:rsidRPr="004021BB">
        <w:rPr>
          <w:b/>
          <w:bCs/>
          <w:color w:val="222222"/>
          <w:sz w:val="16"/>
          <w:szCs w:val="16"/>
          <w:highlight w:val="white"/>
        </w:rPr>
        <w:t>on</w:t>
      </w:r>
      <w:r w:rsidRPr="004021BB">
        <w:rPr>
          <w:b/>
          <w:bCs/>
          <w:color w:val="222222"/>
          <w:sz w:val="16"/>
          <w:szCs w:val="16"/>
          <w:highlight w:val="white"/>
        </w:rPr>
        <w:t xml:space="preserve"> </w:t>
      </w:r>
      <w:r w:rsidR="004021BB" w:rsidRPr="004021BB">
        <w:rPr>
          <w:b/>
          <w:bCs/>
          <w:color w:val="222222"/>
          <w:sz w:val="16"/>
          <w:szCs w:val="16"/>
          <w:highlight w:val="white"/>
        </w:rPr>
        <w:t>Drake Circle</w:t>
      </w:r>
    </w:p>
    <w:p w14:paraId="7CE84064" w14:textId="231B37F0" w:rsidR="002F347C" w:rsidRDefault="004021BB" w:rsidP="000F310E">
      <w:pPr>
        <w:spacing w:line="331" w:lineRule="auto"/>
        <w:ind w:right="600"/>
        <w:jc w:val="center"/>
        <w:rPr>
          <w:color w:val="222222"/>
          <w:sz w:val="16"/>
          <w:szCs w:val="16"/>
          <w:highlight w:val="white"/>
        </w:rPr>
      </w:pPr>
      <w:r>
        <w:rPr>
          <w:color w:val="222222"/>
          <w:sz w:val="16"/>
          <w:szCs w:val="16"/>
          <w:highlight w:val="white"/>
        </w:rPr>
        <w:t>(</w:t>
      </w:r>
      <w:r w:rsidR="002F347C">
        <w:rPr>
          <w:color w:val="222222"/>
          <w:sz w:val="16"/>
          <w:szCs w:val="16"/>
          <w:highlight w:val="white"/>
        </w:rPr>
        <w:t>across from</w:t>
      </w:r>
      <w:r>
        <w:rPr>
          <w:color w:val="38761D"/>
          <w:sz w:val="16"/>
          <w:szCs w:val="16"/>
          <w:highlight w:val="white"/>
        </w:rPr>
        <w:t xml:space="preserve"> </w:t>
      </w:r>
      <w:r w:rsidRPr="00665E1B">
        <w:rPr>
          <w:color w:val="000000" w:themeColor="text1"/>
          <w:sz w:val="16"/>
          <w:szCs w:val="16"/>
          <w:highlight w:val="white"/>
        </w:rPr>
        <w:t>“A Woman’s Choice” abortion business</w:t>
      </w:r>
      <w:r>
        <w:rPr>
          <w:color w:val="222222"/>
          <w:sz w:val="16"/>
          <w:szCs w:val="16"/>
          <w:highlight w:val="white"/>
        </w:rPr>
        <w:t>)</w:t>
      </w:r>
    </w:p>
    <w:p w14:paraId="66D7CD5C" w14:textId="3637F568" w:rsidR="002F347C" w:rsidRPr="00665E1B" w:rsidRDefault="004021BB" w:rsidP="000F310E">
      <w:pPr>
        <w:spacing w:line="331" w:lineRule="auto"/>
        <w:ind w:right="600"/>
        <w:jc w:val="center"/>
        <w:rPr>
          <w:color w:val="222222"/>
          <w:sz w:val="16"/>
          <w:szCs w:val="16"/>
        </w:rPr>
      </w:pPr>
      <w:r w:rsidRPr="00665E1B">
        <w:rPr>
          <w:b/>
          <w:bCs/>
          <w:color w:val="222222"/>
          <w:sz w:val="16"/>
          <w:szCs w:val="16"/>
          <w:highlight w:val="white"/>
        </w:rPr>
        <w:t>to offer</w:t>
      </w:r>
      <w:r w:rsidR="00A44C4E">
        <w:rPr>
          <w:b/>
          <w:bCs/>
          <w:color w:val="222222"/>
          <w:sz w:val="16"/>
          <w:szCs w:val="16"/>
          <w:highlight w:val="white"/>
        </w:rPr>
        <w:t xml:space="preserve"> ONE HOUR of</w:t>
      </w:r>
      <w:r w:rsidRPr="00665E1B">
        <w:rPr>
          <w:b/>
          <w:bCs/>
          <w:color w:val="222222"/>
          <w:sz w:val="16"/>
          <w:szCs w:val="16"/>
          <w:highlight w:val="white"/>
        </w:rPr>
        <w:t xml:space="preserve"> true LIFE and LOVE</w:t>
      </w:r>
      <w:r w:rsidR="00A44C4E">
        <w:rPr>
          <w:color w:val="222222"/>
          <w:sz w:val="16"/>
          <w:szCs w:val="16"/>
        </w:rPr>
        <w:t>.</w:t>
      </w:r>
    </w:p>
    <w:p w14:paraId="55E11D8B" w14:textId="0F77F787" w:rsidR="002F347C" w:rsidRPr="00A44C4E" w:rsidRDefault="00665E1B" w:rsidP="000F310E">
      <w:pPr>
        <w:spacing w:line="331" w:lineRule="auto"/>
        <w:ind w:right="600"/>
        <w:jc w:val="center"/>
        <w:rPr>
          <w:color w:val="000000" w:themeColor="text1"/>
          <w:sz w:val="16"/>
          <w:szCs w:val="16"/>
          <w:highlight w:val="white"/>
          <w:lang w:val="en-US"/>
        </w:rPr>
      </w:pPr>
      <w:hyperlink r:id="rId6" w:history="1">
        <w:r w:rsidRPr="00A44C4E">
          <w:rPr>
            <w:rStyle w:val="Hyperlink"/>
            <w:b/>
            <w:bCs/>
            <w:sz w:val="16"/>
            <w:szCs w:val="16"/>
            <w:highlight w:val="white"/>
            <w:lang w:val="en-US"/>
          </w:rPr>
          <w:t>Raleigh40daysforlife@gmail.com</w:t>
        </w:r>
      </w:hyperlink>
      <w:r w:rsidRPr="00A44C4E">
        <w:rPr>
          <w:b/>
          <w:bCs/>
          <w:color w:val="1155CC"/>
          <w:sz w:val="16"/>
          <w:szCs w:val="16"/>
          <w:highlight w:val="white"/>
          <w:u w:val="single"/>
          <w:lang w:val="en-US"/>
        </w:rPr>
        <w:t xml:space="preserve"> </w:t>
      </w:r>
      <w:r w:rsidR="00A44C4E" w:rsidRPr="00A44C4E">
        <w:rPr>
          <w:color w:val="000000" w:themeColor="text1"/>
          <w:sz w:val="16"/>
          <w:szCs w:val="16"/>
          <w:highlight w:val="white"/>
          <w:lang w:val="en-US"/>
        </w:rPr>
        <w:t xml:space="preserve"> for question</w:t>
      </w:r>
      <w:r w:rsidR="00A44C4E">
        <w:rPr>
          <w:color w:val="000000" w:themeColor="text1"/>
          <w:sz w:val="16"/>
          <w:szCs w:val="16"/>
          <w:highlight w:val="white"/>
          <w:lang w:val="en-US"/>
        </w:rPr>
        <w:t>s.</w:t>
      </w:r>
    </w:p>
    <w:p w14:paraId="75EB9F96" w14:textId="40489246" w:rsidR="004021BB" w:rsidRPr="00A44C4E" w:rsidRDefault="004021BB" w:rsidP="002F347C">
      <w:pPr>
        <w:spacing w:line="331" w:lineRule="auto"/>
        <w:ind w:right="600"/>
        <w:jc w:val="both"/>
        <w:rPr>
          <w:b/>
          <w:bCs/>
          <w:color w:val="222222"/>
          <w:sz w:val="16"/>
          <w:szCs w:val="16"/>
          <w:lang w:val="en-US"/>
        </w:rPr>
      </w:pPr>
    </w:p>
    <w:p w14:paraId="67C01971" w14:textId="05EBF756" w:rsidR="004021BB" w:rsidRPr="00A44C4E" w:rsidRDefault="004021BB">
      <w:pPr>
        <w:spacing w:line="331" w:lineRule="auto"/>
        <w:ind w:right="600"/>
        <w:rPr>
          <w:b/>
          <w:bCs/>
          <w:color w:val="222222"/>
          <w:sz w:val="16"/>
          <w:szCs w:val="16"/>
          <w:lang w:val="en-US"/>
        </w:rPr>
      </w:pPr>
    </w:p>
    <w:p w14:paraId="71CD08F9" w14:textId="52C22B4A" w:rsidR="002F347C" w:rsidRPr="00A44C4E" w:rsidRDefault="002F347C" w:rsidP="002F347C">
      <w:pPr>
        <w:pStyle w:val="NormalWeb"/>
        <w:jc w:val="both"/>
      </w:pPr>
    </w:p>
    <w:p w14:paraId="53409FBC" w14:textId="77777777" w:rsidR="004021BB" w:rsidRPr="00A44C4E" w:rsidRDefault="004021BB">
      <w:pPr>
        <w:spacing w:line="331" w:lineRule="auto"/>
        <w:ind w:right="600"/>
        <w:rPr>
          <w:b/>
          <w:bCs/>
          <w:lang w:val="en-US"/>
        </w:rPr>
      </w:pPr>
    </w:p>
    <w:sectPr w:rsidR="004021BB" w:rsidRPr="00A44C4E" w:rsidSect="002F347C">
      <w:pgSz w:w="12240" w:h="15840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962048C-7C95-4759-80EC-738385FFC06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B92206F2-739F-4795-9F37-5463B9EE262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99B"/>
    <w:rsid w:val="000F310E"/>
    <w:rsid w:val="002F347C"/>
    <w:rsid w:val="004021BB"/>
    <w:rsid w:val="005D199B"/>
    <w:rsid w:val="00665E1B"/>
    <w:rsid w:val="00A44C4E"/>
    <w:rsid w:val="00D55508"/>
    <w:rsid w:val="00DA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A45F1"/>
  <w15:docId w15:val="{A2BD81D1-A0DF-4175-A769-55EF7DC19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2F3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2F347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4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leigh40daysforlife@gmail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mayer</dc:creator>
  <cp:lastModifiedBy>karen mayer</cp:lastModifiedBy>
  <cp:revision>2</cp:revision>
  <dcterms:created xsi:type="dcterms:W3CDTF">2026-09-07T23:16:00Z</dcterms:created>
  <dcterms:modified xsi:type="dcterms:W3CDTF">2026-09-07T23:16:00Z</dcterms:modified>
</cp:coreProperties>
</file>