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Student,</w:t>
      </w:r>
    </w:p>
    <w:p w:rsidR="00FD1682" w:rsidRDefault="00FD1682" w:rsidP="00B2391D">
      <w:pPr>
        <w:pStyle w:val="NormalWeb"/>
        <w:rPr>
          <w:rFonts w:ascii="Calibri" w:hAnsi="Calibri" w:cs="Calibri"/>
          <w:color w:val="000000"/>
        </w:rPr>
      </w:pPr>
      <w:bookmarkStart w:id="0" w:name="_GoBack"/>
      <w:bookmarkEnd w:id="0"/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am your assigned advisor and look forward to assisting you with advisement for the upcoming semester.  I am happy to connect with you in person, by telephone, or via email.  Connecting with your advisor helps </w:t>
      </w:r>
      <w:r w:rsidR="00FD1682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nsure that you are on the most efficient path to your goals.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It is best to prepare for registration prior to the opening dates. 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Registration dates are as follows: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X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Steps to prepare for Registration:</w:t>
      </w:r>
    </w:p>
    <w:p w:rsidR="00B2391D" w:rsidRDefault="00B2391D" w:rsidP="00B2391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Review your degree progress audit through </w:t>
      </w:r>
      <w:proofErr w:type="spellStart"/>
      <w:r>
        <w:rPr>
          <w:rFonts w:eastAsia="Times New Roman"/>
          <w:color w:val="000000"/>
          <w:sz w:val="24"/>
          <w:szCs w:val="24"/>
        </w:rPr>
        <w:t>DegreeWorks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(access via "D" in the "A-Z" index on the MCC website or via </w:t>
      </w:r>
      <w:proofErr w:type="spellStart"/>
      <w:r>
        <w:rPr>
          <w:rFonts w:eastAsia="Times New Roman"/>
          <w:color w:val="000000"/>
          <w:sz w:val="24"/>
          <w:szCs w:val="24"/>
        </w:rPr>
        <w:t>MyMCC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 the Student Services tab).  This will allow you to view how your past and current coursework apply to your current degree.</w:t>
      </w:r>
    </w:p>
    <w:p w:rsidR="00B2391D" w:rsidRDefault="00B2391D" w:rsidP="00B2391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Connect with your advisor to confirm your career goals, review your degree audit, and map out your future coursework.</w:t>
      </w:r>
    </w:p>
    <w:p w:rsidR="00B2391D" w:rsidRDefault="00B2391D" w:rsidP="00B2391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Register!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Style w:val="Emphasis"/>
          <w:rFonts w:ascii="Calibri" w:hAnsi="Calibri" w:cs="Calibri"/>
          <w:b/>
          <w:bCs/>
          <w:color w:val="000000"/>
        </w:rPr>
        <w:t>If you would like to connect with me via email, please respond to this message with your career goal and plans for the coming semester.  I can then respond by confirming your progress and making recommendations.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Style w:val="Emphasis"/>
          <w:rFonts w:ascii="Calibri" w:hAnsi="Calibri" w:cs="Calibri"/>
          <w:b/>
          <w:bCs/>
          <w:color w:val="000000"/>
        </w:rPr>
        <w:t>If you would like to schedule a phone or in-person appointment, respond to this email with your available days and times.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Sooner is better, as you will have more options for course day and time options if you register sooner.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look forward to hearing from you.</w:t>
      </w:r>
    </w:p>
    <w:p w:rsidR="00B2391D" w:rsidRDefault="00B2391D" w:rsidP="00B2391D">
      <w:pPr>
        <w:pStyle w:val="NormalWeb"/>
        <w:rPr>
          <w:rFonts w:ascii="Calibri" w:hAnsi="Calibri" w:cs="Calibri"/>
          <w:color w:val="000000"/>
        </w:rPr>
      </w:pPr>
    </w:p>
    <w:p w:rsidR="00B2391D" w:rsidRDefault="00FD1682" w:rsidP="00B2391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[Advisor]</w:t>
      </w:r>
    </w:p>
    <w:p w:rsidR="00DA2F10" w:rsidRDefault="00DA2F10"/>
    <w:sectPr w:rsidR="00DA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Bold">
    <w:altName w:val="Acumin Pro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A1C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AFE7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85391"/>
    <w:multiLevelType w:val="multilevel"/>
    <w:tmpl w:val="A2F88B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79AC0104"/>
    <w:multiLevelType w:val="multilevel"/>
    <w:tmpl w:val="C37E5F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FB80A05"/>
    <w:multiLevelType w:val="multilevel"/>
    <w:tmpl w:val="19D4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7"/>
    <w:rsid w:val="0030127D"/>
    <w:rsid w:val="00795B6E"/>
    <w:rsid w:val="008B4B31"/>
    <w:rsid w:val="00B2391D"/>
    <w:rsid w:val="00DA2F10"/>
    <w:rsid w:val="00EE2637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91DD"/>
  <w15:chartTrackingRefBased/>
  <w15:docId w15:val="{628D94D7-D360-4331-8236-CC26C54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1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B31"/>
    <w:pPr>
      <w:keepNext/>
      <w:keepLines/>
      <w:spacing w:before="480"/>
      <w:contextualSpacing/>
      <w:outlineLvl w:val="0"/>
    </w:pPr>
    <w:rPr>
      <w:rFonts w:ascii="Trade Gothic LT Std Bold" w:eastAsiaTheme="majorEastAsia" w:hAnsi="Trade Gothic LT Std Bold" w:cstheme="majorBidi"/>
      <w:b/>
      <w:bCs/>
      <w:color w:val="C8A31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B31"/>
    <w:pPr>
      <w:keepNext/>
      <w:keepLines/>
      <w:spacing w:before="200"/>
      <w:contextualSpacing/>
      <w:outlineLvl w:val="1"/>
    </w:pPr>
    <w:rPr>
      <w:rFonts w:ascii="Trade Gothic LT Std Bold" w:eastAsiaTheme="majorEastAsia" w:hAnsi="Trade Gothic LT Std Bold" w:cstheme="majorBidi"/>
      <w:b/>
      <w:bCs/>
      <w:color w:val="C997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B31"/>
    <w:pPr>
      <w:keepNext/>
      <w:keepLines/>
      <w:spacing w:before="40"/>
      <w:outlineLvl w:val="2"/>
    </w:pPr>
    <w:rPr>
      <w:rFonts w:ascii="Trade Gothic LT Std" w:eastAsiaTheme="majorEastAsia" w:hAnsi="Trade Gothic LT Std" w:cstheme="majorBidi"/>
      <w:color w:val="644A00" w:themeColor="accent1" w:themeShade="7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B31"/>
    <w:pPr>
      <w:keepNext/>
      <w:keepLines/>
      <w:spacing w:before="40"/>
      <w:outlineLvl w:val="3"/>
    </w:pPr>
    <w:rPr>
      <w:rFonts w:ascii="Trade Gothic LT Std" w:eastAsiaTheme="majorEastAsia" w:hAnsi="Trade Gothic LT Std" w:cstheme="majorBidi"/>
      <w:i/>
      <w:iCs/>
      <w:color w:val="967000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ghtAlignedText">
    <w:name w:val="Right Aligned Text"/>
    <w:basedOn w:val="Normal"/>
    <w:uiPriority w:val="2"/>
    <w:qFormat/>
    <w:rsid w:val="008B4B31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8B4B31"/>
    <w:rPr>
      <w:rFonts w:ascii="Trade Gothic LT Std Bold" w:eastAsiaTheme="majorEastAsia" w:hAnsi="Trade Gothic LT Std Bold" w:cstheme="majorBidi"/>
      <w:b/>
      <w:bCs/>
      <w:color w:val="C8A31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B31"/>
    <w:rPr>
      <w:rFonts w:ascii="Trade Gothic LT Std Bold" w:eastAsiaTheme="majorEastAsia" w:hAnsi="Trade Gothic LT Std Bold" w:cstheme="majorBidi"/>
      <w:b/>
      <w:bCs/>
      <w:color w:val="C997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B31"/>
    <w:rPr>
      <w:rFonts w:ascii="Trade Gothic LT Std" w:eastAsiaTheme="majorEastAsia" w:hAnsi="Trade Gothic LT Std" w:cstheme="majorBidi"/>
      <w:color w:val="644A00" w:themeColor="accent1" w:themeShade="7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4B31"/>
    <w:rPr>
      <w:rFonts w:ascii="Trade Gothic LT Std" w:eastAsiaTheme="majorEastAsia" w:hAnsi="Trade Gothic LT Std" w:cstheme="majorBidi"/>
      <w:i/>
      <w:iCs/>
      <w:color w:val="967000" w:themeColor="accent1" w:themeShade="BF"/>
      <w:sz w:val="28"/>
    </w:rPr>
  </w:style>
  <w:style w:type="paragraph" w:styleId="ListBullet">
    <w:name w:val="List Bullet"/>
    <w:basedOn w:val="Normal"/>
    <w:uiPriority w:val="11"/>
    <w:qFormat/>
    <w:rsid w:val="008B4B31"/>
    <w:pPr>
      <w:numPr>
        <w:numId w:val="11"/>
      </w:numPr>
      <w:contextualSpacing/>
    </w:pPr>
  </w:style>
  <w:style w:type="paragraph" w:styleId="ListNumber">
    <w:name w:val="List Number"/>
    <w:basedOn w:val="Normal"/>
    <w:uiPriority w:val="10"/>
    <w:qFormat/>
    <w:rsid w:val="008B4B31"/>
    <w:pPr>
      <w:numPr>
        <w:numId w:val="12"/>
      </w:numPr>
      <w:contextualSpacing/>
    </w:pPr>
  </w:style>
  <w:style w:type="paragraph" w:styleId="Title">
    <w:name w:val="Title"/>
    <w:basedOn w:val="Normal"/>
    <w:link w:val="TitleChar"/>
    <w:uiPriority w:val="1"/>
    <w:qFormat/>
    <w:rsid w:val="008B4B31"/>
    <w:pPr>
      <w:pBdr>
        <w:bottom w:val="single" w:sz="8" w:space="4" w:color="C99700" w:themeColor="accent1"/>
      </w:pBdr>
      <w:contextualSpacing/>
      <w:jc w:val="right"/>
    </w:pPr>
    <w:rPr>
      <w:rFonts w:ascii="Trade Gothic LT Std Bold" w:eastAsiaTheme="majorEastAsia" w:hAnsi="Trade Gothic LT Std Bold" w:cstheme="majorBidi"/>
      <w:color w:val="888B8D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B4B31"/>
    <w:rPr>
      <w:rFonts w:ascii="Trade Gothic LT Std Bold" w:eastAsiaTheme="majorEastAsia" w:hAnsi="Trade Gothic LT Std Bold" w:cstheme="majorBidi"/>
      <w:color w:val="888B8D"/>
      <w:kern w:val="28"/>
      <w:sz w:val="72"/>
      <w:szCs w:val="52"/>
    </w:rPr>
  </w:style>
  <w:style w:type="paragraph" w:styleId="ListParagraph">
    <w:name w:val="List Paragraph"/>
    <w:basedOn w:val="Normal"/>
    <w:uiPriority w:val="34"/>
    <w:qFormat/>
    <w:rsid w:val="008B4B31"/>
    <w:pPr>
      <w:spacing w:after="160" w:line="259" w:lineRule="auto"/>
      <w:ind w:left="720"/>
      <w:contextualSpacing/>
    </w:pPr>
  </w:style>
  <w:style w:type="character" w:styleId="IntenseReference">
    <w:name w:val="Intense Reference"/>
    <w:basedOn w:val="DefaultParagraphFont"/>
    <w:uiPriority w:val="32"/>
    <w:unhideWhenUsed/>
    <w:qFormat/>
    <w:rsid w:val="008B4B31"/>
    <w:rPr>
      <w:b/>
      <w:bCs/>
      <w:caps w:val="0"/>
      <w:smallCaps/>
      <w:color w:val="C99700" w:themeColor="accent1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8B4B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qFormat/>
    <w:rsid w:val="008B4B31"/>
    <w:pPr>
      <w:pageBreakBefore/>
      <w:outlineLvl w:val="9"/>
    </w:pPr>
  </w:style>
  <w:style w:type="paragraph" w:customStyle="1" w:styleId="Sub-title">
    <w:name w:val="Sub-title"/>
    <w:basedOn w:val="Title"/>
    <w:qFormat/>
    <w:rsid w:val="008B4B31"/>
    <w:rPr>
      <w:color w:val="auto"/>
      <w:sz w:val="56"/>
    </w:rPr>
  </w:style>
  <w:style w:type="paragraph" w:styleId="NormalWeb">
    <w:name w:val="Normal (Web)"/>
    <w:basedOn w:val="Normal"/>
    <w:uiPriority w:val="99"/>
    <w:semiHidden/>
    <w:unhideWhenUsed/>
    <w:rsid w:val="00B2391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3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port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99700"/>
      </a:accent1>
      <a:accent2>
        <a:srgbClr val="888B8D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MCC">
      <a:majorFont>
        <a:latin typeface="Trade Gothic LT Std Bold"/>
        <a:ea typeface=""/>
        <a:cs typeface=""/>
      </a:majorFont>
      <a:minorFont>
        <a:latin typeface="Century Schoolbook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1054</Characters>
  <Application>Microsoft Office Word</Application>
  <DocSecurity>0</DocSecurity>
  <Lines>175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Rampe, Amanda M (Schools Pathways)</dc:creator>
  <cp:keywords/>
  <dc:description/>
  <cp:lastModifiedBy>Amanda Rampe</cp:lastModifiedBy>
  <cp:revision>2</cp:revision>
  <dcterms:created xsi:type="dcterms:W3CDTF">2020-10-14T14:46:00Z</dcterms:created>
  <dcterms:modified xsi:type="dcterms:W3CDTF">2020-10-14T14:46:00Z</dcterms:modified>
</cp:coreProperties>
</file>