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73" w:rsidRPr="00436F5C" w:rsidRDefault="00981673" w:rsidP="00981673">
      <w:pPr>
        <w:jc w:val="center"/>
        <w:rPr>
          <w:rFonts w:ascii="Museo 300" w:hAnsi="Museo 300"/>
          <w:b/>
          <w:sz w:val="52"/>
          <w:szCs w:val="52"/>
        </w:rPr>
      </w:pPr>
      <w:r w:rsidRPr="00981673">
        <w:rPr>
          <w:rFonts w:ascii="Museo 300" w:hAnsi="Museo 300"/>
          <w:b/>
          <w:sz w:val="52"/>
          <w:szCs w:val="52"/>
        </w:rPr>
        <w:t xml:space="preserve">105 </w:t>
      </w:r>
      <w:proofErr w:type="spellStart"/>
      <w:r w:rsidRPr="00981673">
        <w:rPr>
          <w:rFonts w:ascii="Museo 300" w:hAnsi="Museo 300"/>
          <w:b/>
          <w:sz w:val="52"/>
          <w:szCs w:val="52"/>
        </w:rPr>
        <w:t>Vidlers</w:t>
      </w:r>
      <w:proofErr w:type="spellEnd"/>
      <w:r w:rsidRPr="00981673">
        <w:rPr>
          <w:rFonts w:ascii="Museo 300" w:hAnsi="Museo 300"/>
          <w:b/>
          <w:sz w:val="52"/>
          <w:szCs w:val="52"/>
        </w:rPr>
        <w:t xml:space="preserve"> Road,</w:t>
      </w:r>
      <w:r w:rsidR="00436F5C">
        <w:rPr>
          <w:rFonts w:ascii="Museo 300" w:hAnsi="Museo 300"/>
          <w:b/>
          <w:sz w:val="52"/>
          <w:szCs w:val="52"/>
        </w:rPr>
        <w:t xml:space="preserve"> </w:t>
      </w:r>
      <w:r w:rsidRPr="00981673">
        <w:rPr>
          <w:rFonts w:ascii="Museo 300" w:hAnsi="Museo 300"/>
          <w:b/>
          <w:sz w:val="52"/>
          <w:szCs w:val="52"/>
        </w:rPr>
        <w:t>Spring Grove</w:t>
      </w:r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Vendors: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  <w:t xml:space="preserve">David and Diane </w:t>
      </w:r>
      <w:proofErr w:type="spellStart"/>
      <w:r w:rsidRPr="00436F5C">
        <w:rPr>
          <w:rFonts w:ascii="Museo 300" w:hAnsi="Museo 300"/>
          <w:b/>
          <w:sz w:val="28"/>
          <w:szCs w:val="28"/>
        </w:rPr>
        <w:t>Cheetam</w:t>
      </w:r>
      <w:proofErr w:type="spellEnd"/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Address: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  <w:t xml:space="preserve">105 </w:t>
      </w:r>
      <w:proofErr w:type="spellStart"/>
      <w:r w:rsidRPr="00436F5C">
        <w:rPr>
          <w:rFonts w:ascii="Museo 300" w:hAnsi="Museo 300"/>
          <w:b/>
          <w:sz w:val="28"/>
          <w:szCs w:val="28"/>
        </w:rPr>
        <w:t>Vidlers</w:t>
      </w:r>
      <w:proofErr w:type="spellEnd"/>
      <w:r w:rsidRPr="00436F5C">
        <w:rPr>
          <w:rFonts w:ascii="Museo 300" w:hAnsi="Museo 300"/>
          <w:b/>
          <w:sz w:val="28"/>
          <w:szCs w:val="28"/>
        </w:rPr>
        <w:t xml:space="preserve"> Road, Spring Grove</w:t>
      </w:r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Phone: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  <w:t>02 6662 6040</w:t>
      </w:r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Solicitors: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  <w:t xml:space="preserve">Parker and </w:t>
      </w:r>
      <w:proofErr w:type="spellStart"/>
      <w:r w:rsidRPr="00436F5C">
        <w:rPr>
          <w:rFonts w:ascii="Museo 300" w:hAnsi="Museo 300"/>
          <w:b/>
          <w:sz w:val="28"/>
          <w:szCs w:val="28"/>
        </w:rPr>
        <w:t>Kissane</w:t>
      </w:r>
      <w:proofErr w:type="spellEnd"/>
      <w:r w:rsidRPr="00436F5C">
        <w:rPr>
          <w:rFonts w:ascii="Museo 300" w:hAnsi="Museo 300"/>
          <w:b/>
          <w:sz w:val="28"/>
          <w:szCs w:val="28"/>
        </w:rPr>
        <w:t xml:space="preserve"> – Sandra </w:t>
      </w:r>
      <w:proofErr w:type="spellStart"/>
      <w:r w:rsidRPr="00436F5C">
        <w:rPr>
          <w:rFonts w:ascii="Museo 300" w:hAnsi="Museo 300"/>
          <w:b/>
          <w:sz w:val="28"/>
          <w:szCs w:val="28"/>
        </w:rPr>
        <w:t>Binney</w:t>
      </w:r>
      <w:proofErr w:type="spellEnd"/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Address: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  <w:t>122 Summerland Way, Kyogle 2474</w:t>
      </w:r>
      <w:r w:rsidRPr="00436F5C">
        <w:rPr>
          <w:rFonts w:ascii="Museo 300" w:hAnsi="Museo 300"/>
          <w:b/>
          <w:sz w:val="28"/>
          <w:szCs w:val="28"/>
        </w:rPr>
        <w:tab/>
      </w:r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Phone: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  <w:t>02 6632 1811</w:t>
      </w:r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Fax: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  <w:t>02 6632 2559</w:t>
      </w:r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Email: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</w:r>
      <w:hyperlink r:id="rId4" w:history="1">
        <w:r w:rsidRPr="00436F5C">
          <w:rPr>
            <w:rStyle w:val="Hyperlink"/>
            <w:rFonts w:ascii="Museo 300" w:hAnsi="Museo 300"/>
            <w:b/>
            <w:sz w:val="28"/>
            <w:szCs w:val="28"/>
          </w:rPr>
          <w:t>sandra@parkerkissane.com.au</w:t>
        </w:r>
      </w:hyperlink>
      <w:r w:rsidRPr="00436F5C">
        <w:rPr>
          <w:rFonts w:ascii="Museo 300" w:hAnsi="Museo 300"/>
          <w:b/>
          <w:sz w:val="28"/>
          <w:szCs w:val="28"/>
        </w:rPr>
        <w:t xml:space="preserve"> </w:t>
      </w:r>
    </w:p>
    <w:p w:rsidR="00981673" w:rsidRPr="00436F5C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Rates:</w:t>
      </w:r>
    </w:p>
    <w:p w:rsidR="00981673" w:rsidRDefault="00981673" w:rsidP="00981673">
      <w:pPr>
        <w:rPr>
          <w:rFonts w:ascii="Museo 300" w:hAnsi="Museo 300"/>
          <w:b/>
          <w:sz w:val="28"/>
          <w:szCs w:val="28"/>
        </w:rPr>
      </w:pPr>
      <w:r w:rsidRPr="00436F5C">
        <w:rPr>
          <w:rFonts w:ascii="Museo 300" w:hAnsi="Museo 300"/>
          <w:b/>
          <w:sz w:val="28"/>
          <w:szCs w:val="28"/>
        </w:rPr>
        <w:t>Exclusions:</w:t>
      </w:r>
      <w:r w:rsidRPr="00436F5C">
        <w:rPr>
          <w:rFonts w:ascii="Museo 300" w:hAnsi="Museo 300"/>
          <w:b/>
          <w:sz w:val="28"/>
          <w:szCs w:val="28"/>
        </w:rPr>
        <w:tab/>
      </w:r>
      <w:r w:rsidRPr="00436F5C">
        <w:rPr>
          <w:rFonts w:ascii="Museo 300" w:hAnsi="Museo 300"/>
          <w:b/>
          <w:sz w:val="28"/>
          <w:szCs w:val="28"/>
        </w:rPr>
        <w:tab/>
        <w:t>All curtains, 50% steel cattle panel in stock yard, round yard panels.</w:t>
      </w:r>
    </w:p>
    <w:p w:rsidR="00436F5C" w:rsidRPr="00065247" w:rsidRDefault="00436F5C" w:rsidP="00981673">
      <w:pPr>
        <w:rPr>
          <w:rFonts w:ascii="Museo 300" w:hAnsi="Museo 300"/>
          <w:b/>
          <w:sz w:val="24"/>
          <w:szCs w:val="24"/>
          <w:u w:val="single"/>
        </w:rPr>
      </w:pPr>
      <w:r w:rsidRPr="00065247">
        <w:rPr>
          <w:rFonts w:ascii="Museo 300" w:hAnsi="Museo 300"/>
          <w:b/>
          <w:sz w:val="24"/>
          <w:szCs w:val="24"/>
          <w:u w:val="single"/>
        </w:rPr>
        <w:t>EXECUTIVE HOMESTEAD ON 50 MAGNIFICENT ACRES + STABLES</w:t>
      </w:r>
    </w:p>
    <w:p w:rsidR="00065247" w:rsidRPr="00065247" w:rsidRDefault="00436F5C" w:rsidP="00981673">
      <w:pPr>
        <w:rPr>
          <w:rFonts w:ascii="Museo 300" w:hAnsi="Museo 300"/>
          <w:b/>
          <w:sz w:val="28"/>
          <w:szCs w:val="28"/>
          <w:u w:val="single"/>
        </w:rPr>
      </w:pPr>
      <w:r w:rsidRPr="00065247">
        <w:rPr>
          <w:rFonts w:ascii="Museo 300" w:hAnsi="Museo 300"/>
          <w:b/>
          <w:sz w:val="24"/>
          <w:szCs w:val="24"/>
        </w:rPr>
        <w:t xml:space="preserve">Prime undulating 20.4 hectares of rural land featuring substantially built quality </w:t>
      </w:r>
      <w:proofErr w:type="spellStart"/>
      <w:r w:rsidRPr="00065247">
        <w:rPr>
          <w:rFonts w:ascii="Museo 300" w:hAnsi="Museo 300"/>
          <w:b/>
          <w:sz w:val="24"/>
          <w:szCs w:val="24"/>
        </w:rPr>
        <w:t>Stablecraft</w:t>
      </w:r>
      <w:proofErr w:type="spellEnd"/>
      <w:r w:rsidRPr="00065247">
        <w:rPr>
          <w:rFonts w:ascii="Museo 300" w:hAnsi="Museo 300"/>
          <w:b/>
          <w:sz w:val="24"/>
          <w:szCs w:val="24"/>
        </w:rPr>
        <w:t xml:space="preserve"> shed with a 10 stable complex to suit thoroughbred horses (18m </w:t>
      </w:r>
      <w:proofErr w:type="gramStart"/>
      <w:r w:rsidRPr="00065247">
        <w:rPr>
          <w:rFonts w:ascii="Museo 300" w:hAnsi="Museo 300"/>
          <w:b/>
          <w:sz w:val="24"/>
          <w:szCs w:val="24"/>
        </w:rPr>
        <w:t>long  x</w:t>
      </w:r>
      <w:proofErr w:type="gramEnd"/>
      <w:r w:rsidRPr="00065247">
        <w:rPr>
          <w:rFonts w:ascii="Museo 300" w:hAnsi="Museo 300"/>
          <w:b/>
          <w:sz w:val="24"/>
          <w:szCs w:val="24"/>
        </w:rPr>
        <w:t xml:space="preserve"> 10m wide x 4 metre high structure)plus tack room &amp; separate feed room.  All the 50 acres is usable and divided into 7 paddocks.  This property is currently utilised for horse breeding together with cattle grazing, a couple of donkeys and alpacas.  This quality brick and tile home consists of 6 bedrooms – all with built-in wardrobes, main features </w:t>
      </w:r>
      <w:proofErr w:type="spellStart"/>
      <w:r w:rsidRPr="00065247">
        <w:rPr>
          <w:rFonts w:ascii="Museo 300" w:hAnsi="Museo 300"/>
          <w:b/>
          <w:sz w:val="24"/>
          <w:szCs w:val="24"/>
        </w:rPr>
        <w:t>ensuite</w:t>
      </w:r>
      <w:proofErr w:type="spellEnd"/>
      <w:r w:rsidRPr="00065247">
        <w:rPr>
          <w:rFonts w:ascii="Museo 300" w:hAnsi="Museo 300"/>
          <w:b/>
          <w:sz w:val="24"/>
          <w:szCs w:val="24"/>
        </w:rPr>
        <w:t xml:space="preserve"> and huge walk-in-wardrobe. </w:t>
      </w:r>
      <w:proofErr w:type="gramStart"/>
      <w:r w:rsidRPr="00065247">
        <w:rPr>
          <w:rFonts w:ascii="Museo 300" w:hAnsi="Museo 300"/>
          <w:b/>
          <w:sz w:val="24"/>
          <w:szCs w:val="24"/>
        </w:rPr>
        <w:t>Modern kitchen with electric oven, electric cook top and pantry with dining and family area adjacent.</w:t>
      </w:r>
      <w:proofErr w:type="gramEnd"/>
      <w:r w:rsidRPr="00065247">
        <w:rPr>
          <w:rFonts w:ascii="Museo 300" w:hAnsi="Museo 300"/>
          <w:b/>
          <w:sz w:val="24"/>
          <w:szCs w:val="24"/>
        </w:rPr>
        <w:t xml:space="preserve"> Ducted air-conditioning throughout. Lounge room features </w:t>
      </w:r>
      <w:proofErr w:type="spellStart"/>
      <w:r w:rsidRPr="00065247">
        <w:rPr>
          <w:rFonts w:ascii="Museo 300" w:hAnsi="Museo 300"/>
          <w:b/>
          <w:sz w:val="24"/>
          <w:szCs w:val="24"/>
        </w:rPr>
        <w:t>woodheater</w:t>
      </w:r>
      <w:proofErr w:type="spellEnd"/>
      <w:r w:rsidRPr="00065247">
        <w:rPr>
          <w:rFonts w:ascii="Museo 300" w:hAnsi="Museo 300"/>
          <w:b/>
          <w:sz w:val="24"/>
          <w:szCs w:val="24"/>
        </w:rPr>
        <w:t xml:space="preserve"> and bay window overlooking the beautiful rural views of the cattle &amp; horses grazing in the distance. </w:t>
      </w:r>
      <w:proofErr w:type="gramStart"/>
      <w:r w:rsidRPr="00065247">
        <w:rPr>
          <w:rFonts w:ascii="Museo 300" w:hAnsi="Museo 300"/>
          <w:b/>
          <w:sz w:val="24"/>
          <w:szCs w:val="24"/>
        </w:rPr>
        <w:t>Neat and tidy bathroom with separate toilet.</w:t>
      </w:r>
      <w:proofErr w:type="gramEnd"/>
      <w:r w:rsidRPr="00065247">
        <w:rPr>
          <w:rFonts w:ascii="Museo 300" w:hAnsi="Museo 300"/>
          <w:b/>
          <w:sz w:val="24"/>
          <w:szCs w:val="24"/>
        </w:rPr>
        <w:t xml:space="preserve"> </w:t>
      </w:r>
      <w:proofErr w:type="gramStart"/>
      <w:r w:rsidRPr="00065247">
        <w:rPr>
          <w:rFonts w:ascii="Museo 300" w:hAnsi="Museo 300"/>
          <w:b/>
          <w:sz w:val="24"/>
          <w:szCs w:val="24"/>
        </w:rPr>
        <w:t>Office or 7</w:t>
      </w:r>
      <w:r w:rsidRPr="00065247">
        <w:rPr>
          <w:rFonts w:ascii="Museo 300" w:hAnsi="Museo 300"/>
          <w:b/>
          <w:sz w:val="24"/>
          <w:szCs w:val="24"/>
          <w:vertAlign w:val="superscript"/>
        </w:rPr>
        <w:t>th</w:t>
      </w:r>
      <w:r w:rsidRPr="00065247">
        <w:rPr>
          <w:rFonts w:ascii="Museo 300" w:hAnsi="Museo 300"/>
          <w:b/>
          <w:sz w:val="24"/>
          <w:szCs w:val="24"/>
        </w:rPr>
        <w:t xml:space="preserve"> bedroom.</w:t>
      </w:r>
      <w:proofErr w:type="gramEnd"/>
      <w:r w:rsidRPr="00065247">
        <w:rPr>
          <w:rFonts w:ascii="Museo 300" w:hAnsi="Museo 300"/>
          <w:b/>
          <w:sz w:val="24"/>
          <w:szCs w:val="24"/>
        </w:rPr>
        <w:t xml:space="preserve"> </w:t>
      </w:r>
      <w:proofErr w:type="gramStart"/>
      <w:r w:rsidRPr="00065247">
        <w:rPr>
          <w:rFonts w:ascii="Museo 300" w:hAnsi="Museo 300"/>
          <w:b/>
          <w:sz w:val="24"/>
          <w:szCs w:val="24"/>
        </w:rPr>
        <w:t>Spacious, single lockup garage and laundry area</w:t>
      </w:r>
      <w:r w:rsidR="00065247" w:rsidRPr="00065247">
        <w:rPr>
          <w:rFonts w:ascii="Museo 300" w:hAnsi="Museo 300"/>
          <w:b/>
          <w:sz w:val="24"/>
          <w:szCs w:val="24"/>
        </w:rPr>
        <w:t>.</w:t>
      </w:r>
      <w:proofErr w:type="gramEnd"/>
      <w:r w:rsidR="00065247" w:rsidRPr="00065247">
        <w:rPr>
          <w:rFonts w:ascii="Museo 300" w:hAnsi="Museo 300"/>
          <w:b/>
          <w:sz w:val="24"/>
          <w:szCs w:val="24"/>
        </w:rPr>
        <w:t xml:space="preserve">  Concreted Entertainment </w:t>
      </w:r>
      <w:proofErr w:type="gramStart"/>
      <w:r w:rsidR="00065247" w:rsidRPr="00065247">
        <w:rPr>
          <w:rFonts w:ascii="Museo 300" w:hAnsi="Museo 300"/>
          <w:b/>
          <w:sz w:val="24"/>
          <w:szCs w:val="24"/>
        </w:rPr>
        <w:t>area – sit</w:t>
      </w:r>
      <w:proofErr w:type="gramEnd"/>
      <w:r w:rsidR="00065247" w:rsidRPr="00065247">
        <w:rPr>
          <w:rFonts w:ascii="Museo 300" w:hAnsi="Museo 300"/>
          <w:b/>
          <w:sz w:val="24"/>
          <w:szCs w:val="24"/>
        </w:rPr>
        <w:t xml:space="preserve"> and relax in the late afternoon.</w:t>
      </w:r>
      <w:r w:rsidR="00065247">
        <w:rPr>
          <w:rFonts w:ascii="Museo 300" w:hAnsi="Museo 300"/>
          <w:b/>
          <w:sz w:val="28"/>
          <w:szCs w:val="28"/>
        </w:rPr>
        <w:t xml:space="preserve"> </w:t>
      </w:r>
      <w:proofErr w:type="gramStart"/>
      <w:r w:rsidR="00065247" w:rsidRPr="00065247">
        <w:rPr>
          <w:rFonts w:ascii="Museo 300" w:hAnsi="Museo 300"/>
          <w:b/>
          <w:sz w:val="24"/>
          <w:szCs w:val="24"/>
        </w:rPr>
        <w:t>Established gardens and rockeries.</w:t>
      </w:r>
      <w:proofErr w:type="gramEnd"/>
      <w:r w:rsidR="00065247" w:rsidRPr="00065247">
        <w:rPr>
          <w:rFonts w:ascii="Museo 300" w:hAnsi="Museo 300"/>
          <w:b/>
          <w:sz w:val="24"/>
          <w:szCs w:val="24"/>
        </w:rPr>
        <w:t xml:space="preserve"> </w:t>
      </w:r>
      <w:proofErr w:type="gramStart"/>
      <w:r w:rsidR="00065247" w:rsidRPr="00065247">
        <w:rPr>
          <w:rFonts w:ascii="Museo 300" w:hAnsi="Museo 300"/>
          <w:b/>
          <w:sz w:val="24"/>
          <w:szCs w:val="24"/>
        </w:rPr>
        <w:t>3 x 5000 gal water tanks.</w:t>
      </w:r>
      <w:proofErr w:type="gramEnd"/>
      <w:r w:rsidR="00065247" w:rsidRPr="00065247">
        <w:rPr>
          <w:rFonts w:ascii="Museo 300" w:hAnsi="Museo 300"/>
          <w:b/>
          <w:sz w:val="24"/>
          <w:szCs w:val="24"/>
        </w:rPr>
        <w:t xml:space="preserve"> 3 </w:t>
      </w:r>
      <w:proofErr w:type="gramStart"/>
      <w:r w:rsidR="00065247" w:rsidRPr="00065247">
        <w:rPr>
          <w:rFonts w:ascii="Museo 300" w:hAnsi="Museo 300"/>
          <w:b/>
          <w:sz w:val="24"/>
          <w:szCs w:val="24"/>
        </w:rPr>
        <w:t>spring</w:t>
      </w:r>
      <w:proofErr w:type="gramEnd"/>
      <w:r w:rsidR="00065247" w:rsidRPr="00065247">
        <w:rPr>
          <w:rFonts w:ascii="Museo 300" w:hAnsi="Museo 300"/>
          <w:b/>
          <w:sz w:val="24"/>
          <w:szCs w:val="24"/>
        </w:rPr>
        <w:t xml:space="preserve"> fed dams and bore. </w:t>
      </w:r>
      <w:proofErr w:type="gramStart"/>
      <w:r w:rsidR="00065247" w:rsidRPr="00065247">
        <w:rPr>
          <w:rFonts w:ascii="Museo 300" w:hAnsi="Museo 300"/>
          <w:b/>
          <w:sz w:val="24"/>
          <w:szCs w:val="24"/>
        </w:rPr>
        <w:t>Water troughs in each paddock.</w:t>
      </w:r>
      <w:proofErr w:type="gramEnd"/>
      <w:r w:rsidR="00065247" w:rsidRPr="00065247">
        <w:rPr>
          <w:rFonts w:ascii="Museo 300" w:hAnsi="Museo 300"/>
          <w:b/>
          <w:sz w:val="24"/>
          <w:szCs w:val="24"/>
        </w:rPr>
        <w:t xml:space="preserve"> </w:t>
      </w:r>
      <w:proofErr w:type="gramStart"/>
      <w:r w:rsidR="00065247" w:rsidRPr="00065247">
        <w:rPr>
          <w:rFonts w:ascii="Museo 300" w:hAnsi="Museo 300"/>
          <w:b/>
          <w:sz w:val="24"/>
          <w:szCs w:val="24"/>
        </w:rPr>
        <w:t xml:space="preserve">Situated on a quiet country road with no through </w:t>
      </w:r>
      <w:proofErr w:type="spellStart"/>
      <w:r w:rsidR="00065247" w:rsidRPr="00065247">
        <w:rPr>
          <w:rFonts w:ascii="Museo 300" w:hAnsi="Museo 300"/>
          <w:b/>
          <w:sz w:val="24"/>
          <w:szCs w:val="24"/>
        </w:rPr>
        <w:t>traffic.Easy</w:t>
      </w:r>
      <w:proofErr w:type="spellEnd"/>
      <w:r w:rsidR="00065247" w:rsidRPr="00065247">
        <w:rPr>
          <w:rFonts w:ascii="Museo 300" w:hAnsi="Museo 300"/>
          <w:b/>
          <w:sz w:val="24"/>
          <w:szCs w:val="24"/>
        </w:rPr>
        <w:t xml:space="preserve"> 10 minute drive to Casino and approximately 20 minutes to Lismore.</w:t>
      </w:r>
      <w:proofErr w:type="gramEnd"/>
      <w:r w:rsidR="00065247">
        <w:rPr>
          <w:rFonts w:ascii="Museo 300" w:hAnsi="Museo 300"/>
          <w:b/>
          <w:sz w:val="24"/>
          <w:szCs w:val="24"/>
        </w:rPr>
        <w:t xml:space="preserve"> </w:t>
      </w:r>
      <w:r w:rsidR="00065247" w:rsidRPr="00065247">
        <w:rPr>
          <w:rFonts w:ascii="Museo 300" w:hAnsi="Museo 300"/>
          <w:b/>
          <w:sz w:val="24"/>
          <w:szCs w:val="24"/>
        </w:rPr>
        <w:t>Phone Cathy today on 0429 639 312 to arrange an inspection</w:t>
      </w:r>
      <w:r w:rsidR="00065247" w:rsidRPr="00065247">
        <w:rPr>
          <w:rFonts w:ascii="Museo 300" w:hAnsi="Museo 300"/>
          <w:b/>
          <w:sz w:val="28"/>
          <w:szCs w:val="28"/>
          <w:u w:val="single"/>
        </w:rPr>
        <w:t>. Price $828,000.</w:t>
      </w:r>
    </w:p>
    <w:sectPr w:rsidR="00065247" w:rsidRPr="00065247" w:rsidSect="002A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1673"/>
    <w:rsid w:val="00065247"/>
    <w:rsid w:val="002A5268"/>
    <w:rsid w:val="002C20C9"/>
    <w:rsid w:val="00436F5C"/>
    <w:rsid w:val="0098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@parkerkissa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2018-07-17T10:54:00Z</dcterms:created>
  <dcterms:modified xsi:type="dcterms:W3CDTF">2018-07-17T11:22:00Z</dcterms:modified>
</cp:coreProperties>
</file>