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68" w:rsidRDefault="00502968" w:rsidP="00245FD3">
      <w:pPr>
        <w:spacing w:after="0"/>
        <w:rPr>
          <w:b/>
        </w:rPr>
      </w:pPr>
      <w:bookmarkStart w:id="0" w:name="_Hlk525721568"/>
      <w:r w:rsidRPr="00502968">
        <w:rPr>
          <w:b/>
        </w:rPr>
        <w:t>LEVI WAGNER</w:t>
      </w:r>
    </w:p>
    <w:p w:rsidR="00245FD3" w:rsidRDefault="00F268B5" w:rsidP="00245FD3">
      <w:pPr>
        <w:spacing w:after="0"/>
        <w:rPr>
          <w:b/>
        </w:rPr>
      </w:pPr>
      <w:hyperlink r:id="rId5" w:history="1">
        <w:r w:rsidR="00245FD3" w:rsidRPr="00855406">
          <w:rPr>
            <w:rStyle w:val="Hyperlink"/>
            <w:b/>
          </w:rPr>
          <w:t>levi.wgnr@gmail.com</w:t>
        </w:r>
      </w:hyperlink>
    </w:p>
    <w:p w:rsidR="00245FD3" w:rsidRDefault="00245FD3" w:rsidP="00245FD3">
      <w:pPr>
        <w:spacing w:after="0"/>
        <w:rPr>
          <w:b/>
        </w:rPr>
      </w:pPr>
      <w:r>
        <w:rPr>
          <w:b/>
        </w:rPr>
        <w:t>0413 680 279</w:t>
      </w:r>
    </w:p>
    <w:p w:rsidR="00245FD3" w:rsidRDefault="00245FD3" w:rsidP="00245FD3">
      <w:pPr>
        <w:spacing w:after="0"/>
        <w:rPr>
          <w:b/>
        </w:rPr>
      </w:pPr>
    </w:p>
    <w:p w:rsidR="00245FD3" w:rsidRDefault="00245FD3" w:rsidP="00245FD3">
      <w:pPr>
        <w:spacing w:after="0"/>
        <w:rPr>
          <w:b/>
        </w:rPr>
      </w:pPr>
      <w:r>
        <w:rPr>
          <w:b/>
        </w:rPr>
        <w:t>JORDAN KEYTE</w:t>
      </w:r>
    </w:p>
    <w:p w:rsidR="00245FD3" w:rsidRDefault="00F268B5" w:rsidP="00245FD3">
      <w:pPr>
        <w:spacing w:after="0"/>
        <w:rPr>
          <w:b/>
        </w:rPr>
      </w:pPr>
      <w:hyperlink r:id="rId6" w:history="1">
        <w:r w:rsidR="00245FD3" w:rsidRPr="00855406">
          <w:rPr>
            <w:rStyle w:val="Hyperlink"/>
            <w:b/>
          </w:rPr>
          <w:t>Key.homes@outlook.com</w:t>
        </w:r>
      </w:hyperlink>
    </w:p>
    <w:p w:rsidR="00245FD3" w:rsidRDefault="00245FD3"/>
    <w:p w:rsidR="00502968" w:rsidRDefault="00502968">
      <w:r>
        <w:t>2.75% including GST (discounted rate)</w:t>
      </w:r>
    </w:p>
    <w:p w:rsidR="00502968" w:rsidRDefault="00502968">
      <w:r>
        <w:t>Exclusivity to JKL for all property listings</w:t>
      </w:r>
      <w:r w:rsidR="00245FD3">
        <w:t xml:space="preserve"> at Bullocks Run. </w:t>
      </w:r>
    </w:p>
    <w:p w:rsidR="00502968" w:rsidRDefault="00502968">
      <w:r>
        <w:t xml:space="preserve">Vendors to pay marketing costs $1,650.00min per listing with options for more as the listing progresses, if </w:t>
      </w:r>
      <w:r w:rsidR="00755D00">
        <w:t>&amp;</w:t>
      </w:r>
      <w:r>
        <w:t xml:space="preserve"> when needed</w:t>
      </w:r>
      <w:r w:rsidR="00320205">
        <w:t>.</w:t>
      </w:r>
      <w:r w:rsidR="00F946BF">
        <w:t xml:space="preserve"> $400 for Newcastle weekly too!</w:t>
      </w:r>
    </w:p>
    <w:p w:rsidR="00320205" w:rsidRPr="00755D00" w:rsidRDefault="00755D00" w:rsidP="00755D00">
      <w:pPr>
        <w:jc w:val="center"/>
        <w:rPr>
          <w:b/>
        </w:rPr>
      </w:pPr>
      <w:r w:rsidRPr="00755D00">
        <w:rPr>
          <w:b/>
        </w:rPr>
        <w:t>Marketing your property off the plan</w:t>
      </w:r>
    </w:p>
    <w:p w:rsidR="00320205" w:rsidRDefault="00320205" w:rsidP="00245FD3">
      <w:pPr>
        <w:pStyle w:val="ListParagraph"/>
        <w:numPr>
          <w:ilvl w:val="0"/>
          <w:numId w:val="1"/>
        </w:numPr>
      </w:pPr>
      <w:r>
        <w:t>Signage at property</w:t>
      </w:r>
      <w:r w:rsidR="00F90887">
        <w:t>; A photo sign board</w:t>
      </w:r>
      <w:r w:rsidR="00755D00">
        <w:t xml:space="preserve"> </w:t>
      </w:r>
      <w:r w:rsidR="00F268B5">
        <w:t>200</w:t>
      </w:r>
      <w:bookmarkStart w:id="1" w:name="_GoBack"/>
      <w:bookmarkEnd w:id="1"/>
      <w:r w:rsidR="00755D00">
        <w:t>.00 (leased for the duration of the listing)</w:t>
      </w:r>
    </w:p>
    <w:p w:rsidR="00F90887" w:rsidRDefault="00F90887" w:rsidP="00245FD3">
      <w:pPr>
        <w:pStyle w:val="ListParagraph"/>
        <w:numPr>
          <w:ilvl w:val="0"/>
          <w:numId w:val="1"/>
        </w:numPr>
      </w:pPr>
      <w:r>
        <w:t>Samples of the materials to be used to be held at the office with agent / at the property once at lock up</w:t>
      </w:r>
    </w:p>
    <w:p w:rsidR="00755D00" w:rsidRDefault="00755D00" w:rsidP="00245FD3">
      <w:pPr>
        <w:pStyle w:val="ListParagraph"/>
        <w:numPr>
          <w:ilvl w:val="0"/>
          <w:numId w:val="1"/>
        </w:numPr>
      </w:pPr>
      <w:r>
        <w:t>Open Homes once property is completed</w:t>
      </w:r>
    </w:p>
    <w:p w:rsidR="00755D00" w:rsidRDefault="00755D00" w:rsidP="00245FD3">
      <w:pPr>
        <w:pStyle w:val="ListParagraph"/>
        <w:numPr>
          <w:ilvl w:val="0"/>
          <w:numId w:val="1"/>
        </w:numPr>
      </w:pPr>
      <w:r>
        <w:t>JKL will use the current resources we have to market the property also, such as; emailing the existing data base we have in the area, especially the Bullocks Run</w:t>
      </w:r>
    </w:p>
    <w:p w:rsidR="00755D00" w:rsidRDefault="00755D00" w:rsidP="00245FD3">
      <w:pPr>
        <w:pStyle w:val="ListParagraph"/>
        <w:numPr>
          <w:ilvl w:val="0"/>
          <w:numId w:val="1"/>
        </w:numPr>
      </w:pPr>
      <w:r>
        <w:t>Marketing Campaign attached will also include a short video for social media use</w:t>
      </w:r>
    </w:p>
    <w:bookmarkEnd w:id="0"/>
    <w:p w:rsidR="00502968" w:rsidRDefault="00502968"/>
    <w:p w:rsidR="00C60AEA" w:rsidRDefault="00C60AEA"/>
    <w:sectPr w:rsidR="00C60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05E"/>
    <w:multiLevelType w:val="hybridMultilevel"/>
    <w:tmpl w:val="8444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68"/>
    <w:rsid w:val="000921A3"/>
    <w:rsid w:val="00245FD3"/>
    <w:rsid w:val="00320205"/>
    <w:rsid w:val="00502968"/>
    <w:rsid w:val="00755D00"/>
    <w:rsid w:val="00C60AEA"/>
    <w:rsid w:val="00F268B5"/>
    <w:rsid w:val="00F270C8"/>
    <w:rsid w:val="00F90887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B7DF"/>
  <w15:chartTrackingRefBased/>
  <w15:docId w15:val="{7D03375A-7C1F-440C-A867-65AFA7B7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F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F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5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y.homes@outlook.com" TargetMode="External"/><Relationship Id="rId5" Type="http://schemas.openxmlformats.org/officeDocument/2006/relationships/hyperlink" Target="mailto:levi.wgn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cp:lastPrinted>2018-12-17T21:53:00Z</cp:lastPrinted>
  <dcterms:created xsi:type="dcterms:W3CDTF">2018-09-07T01:04:00Z</dcterms:created>
  <dcterms:modified xsi:type="dcterms:W3CDTF">2018-12-17T22:10:00Z</dcterms:modified>
</cp:coreProperties>
</file>