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center"/>
        <w:rPr>
          <w:rFonts w:ascii="Comic Sans MS" w:cs="Comic Sans MS" w:eastAsia="Comic Sans MS" w:hAnsi="Comic Sans MS"/>
          <w:sz w:val="44"/>
          <w:szCs w:val="44"/>
        </w:rPr>
      </w:pPr>
      <w:r w:rsidDel="00000000" w:rsidR="00000000" w:rsidRPr="00000000">
        <w:rPr/>
        <w:drawing>
          <wp:inline distB="0" distT="0" distL="0" distR="0">
            <wp:extent cx="540288" cy="496679"/>
            <wp:effectExtent b="0" l="0" r="0" t="0"/>
            <wp:docPr descr="1+ Thousand Cardinal Clip Art Royalty-Free Images, Stock Photos &amp; Pictures  | Shutterstock" id="1924663286" name="image2.jpg"/>
            <a:graphic>
              <a:graphicData uri="http://schemas.openxmlformats.org/drawingml/2006/picture">
                <pic:pic>
                  <pic:nvPicPr>
                    <pic:cNvPr descr="1+ Thousand Cardinal Clip Art Royalty-Free Images, Stock Photos &amp; Pictures  | Shutterstock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288" cy="4966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sz w:val="44"/>
          <w:szCs w:val="44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sz w:val="38"/>
          <w:szCs w:val="38"/>
          <w:rtl w:val="0"/>
        </w:rPr>
        <w:t xml:space="preserve">ST. MAXIMILIAN KOLBE SCHOOL</w:t>
      </w:r>
      <w:r w:rsidDel="00000000" w:rsidR="00000000" w:rsidRPr="00000000">
        <w:rPr>
          <w:rFonts w:ascii="Comic Sans MS" w:cs="Comic Sans MS" w:eastAsia="Comic Sans MS" w:hAnsi="Comic Sans MS"/>
          <w:b w:val="1"/>
          <w:sz w:val="44"/>
          <w:szCs w:val="44"/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540288" cy="496679"/>
            <wp:effectExtent b="0" l="0" r="0" t="0"/>
            <wp:docPr descr="1+ Thousand Cardinal Clip Art Royalty-Free Images, Stock Photos &amp; Pictures  | Shutterstock" id="1924663287" name="image2.jpg"/>
            <a:graphic>
              <a:graphicData uri="http://schemas.openxmlformats.org/drawingml/2006/picture">
                <pic:pic>
                  <pic:nvPicPr>
                    <pic:cNvPr descr="1+ Thousand Cardinal Clip Art Royalty-Free Images, Stock Photos &amp; Pictures  | Shutterstock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288" cy="4966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80" w:lineRule="auto"/>
        <w:jc w:val="center"/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AFTER-SCHOOL ENRICHMENT PROGRAM</w:t>
      </w:r>
    </w:p>
    <w:p w:rsidR="00000000" w:rsidDel="00000000" w:rsidP="00000000" w:rsidRDefault="00000000" w:rsidRPr="00000000" w14:paraId="00000003">
      <w:pPr>
        <w:spacing w:after="0" w:before="0" w:lineRule="auto"/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Open to All Grades | Fall 2025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Rule="auto"/>
        <w:rPr>
          <w:rFonts w:ascii="Comic Sans MS" w:cs="Comic Sans MS" w:eastAsia="Comic Sans MS" w:hAnsi="Comic Sans MS"/>
          <w:b w:val="1"/>
          <w:sz w:val="28"/>
          <w:szCs w:val="28"/>
          <w:u w:val="single"/>
        </w:rPr>
      </w:pPr>
      <w:r w:rsidDel="00000000" w:rsidR="00000000" w:rsidRPr="00000000">
        <w:rPr>
          <w:rFonts w:ascii="REM" w:cs="REM" w:eastAsia="REM" w:hAnsi="REM"/>
          <w:sz w:val="28"/>
          <w:szCs w:val="28"/>
          <w:rtl w:val="0"/>
        </w:rPr>
        <w:t xml:space="preserve">📚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ENRICH. EXPLORE. EXCEL</w:t>
      </w:r>
    </w:p>
    <w:p w:rsidR="00000000" w:rsidDel="00000000" w:rsidP="00000000" w:rsidRDefault="00000000" w:rsidRPr="00000000" w14:paraId="00000006">
      <w:pPr>
        <w:spacing w:after="280" w:before="28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We’re </w:t>
      </w:r>
      <w:r w:rsidDel="00000000" w:rsidR="00000000" w:rsidRPr="00000000">
        <w:rPr>
          <w:rFonts w:ascii="Comic Sans MS" w:cs="Comic Sans MS" w:eastAsia="Comic Sans MS" w:hAnsi="Comic Sans MS"/>
          <w:sz w:val="27"/>
          <w:szCs w:val="27"/>
          <w:rtl w:val="0"/>
        </w:rPr>
        <w:t xml:space="preserve">thrilled to offer exciting after-school enrichment opportunities for St. Maximilian Kolbe students in all grades! Each session runs for </w:t>
      </w:r>
      <w:r w:rsidDel="00000000" w:rsidR="00000000" w:rsidRPr="00000000">
        <w:rPr>
          <w:rFonts w:ascii="Comic Sans MS" w:cs="Comic Sans MS" w:eastAsia="Comic Sans MS" w:hAnsi="Comic Sans MS"/>
          <w:b w:val="1"/>
          <w:sz w:val="27"/>
          <w:szCs w:val="27"/>
          <w:rtl w:val="0"/>
        </w:rPr>
        <w:t xml:space="preserve">5 weeks</w:t>
      </w:r>
      <w:r w:rsidDel="00000000" w:rsidR="00000000" w:rsidRPr="00000000">
        <w:rPr>
          <w:rFonts w:ascii="Comic Sans MS" w:cs="Comic Sans MS" w:eastAsia="Comic Sans MS" w:hAnsi="Comic Sans MS"/>
          <w:sz w:val="27"/>
          <w:szCs w:val="27"/>
          <w:rtl w:val="0"/>
        </w:rPr>
        <w:t xml:space="preserve">, held </w:t>
      </w:r>
      <w:r w:rsidDel="00000000" w:rsidR="00000000" w:rsidRPr="00000000">
        <w:rPr>
          <w:rFonts w:ascii="Comic Sans MS" w:cs="Comic Sans MS" w:eastAsia="Comic Sans MS" w:hAnsi="Comic Sans MS"/>
          <w:b w:val="1"/>
          <w:sz w:val="27"/>
          <w:szCs w:val="27"/>
          <w:rtl w:val="0"/>
        </w:rPr>
        <w:t xml:space="preserve">from 3:15–4:15 PM</w:t>
      </w:r>
      <w:r w:rsidDel="00000000" w:rsidR="00000000" w:rsidRPr="00000000">
        <w:rPr>
          <w:rFonts w:ascii="Comic Sans MS" w:cs="Comic Sans MS" w:eastAsia="Comic Sans MS" w:hAnsi="Comic Sans MS"/>
          <w:sz w:val="27"/>
          <w:szCs w:val="27"/>
          <w:rtl w:val="0"/>
        </w:rPr>
        <w:t xml:space="preserve">, and is packed with fun, hands-on learning experiences tailored to every age and interest.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Programs run based on enrollment.  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u w:val="single"/>
          <w:rtl w:val="0"/>
        </w:rPr>
        <w:t xml:space="preserve">Do not delay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…we anticipate max capacity in each program! </w:t>
      </w:r>
    </w:p>
    <w:p w:rsidR="00000000" w:rsidDel="00000000" w:rsidP="00000000" w:rsidRDefault="00000000" w:rsidRPr="00000000" w14:paraId="00000007">
      <w:pPr>
        <w:spacing w:after="280" w:before="28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There will be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three sessions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during the school year:</w:t>
        <w:br w:type="textWrapping"/>
      </w:r>
      <w:r w:rsidDel="00000000" w:rsidR="00000000" w:rsidRPr="00000000">
        <w:rPr>
          <w:rFonts w:ascii="REM" w:cs="REM" w:eastAsia="REM" w:hAnsi="REM"/>
          <w:sz w:val="28"/>
          <w:szCs w:val="28"/>
          <w:rtl w:val="0"/>
        </w:rPr>
        <w:t xml:space="preserve">🍁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Fall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| </w:t>
      </w:r>
      <w:r w:rsidDel="00000000" w:rsidR="00000000" w:rsidRPr="00000000">
        <w:rPr>
          <w:rFonts w:ascii="REM" w:cs="REM" w:eastAsia="REM" w:hAnsi="REM"/>
          <w:sz w:val="28"/>
          <w:szCs w:val="28"/>
          <w:rtl w:val="0"/>
        </w:rPr>
        <w:t xml:space="preserve">❄️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Winter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| </w:t>
      </w:r>
      <w:r w:rsidDel="00000000" w:rsidR="00000000" w:rsidRPr="00000000">
        <w:rPr>
          <w:rFonts w:ascii="REM" w:cs="REM" w:eastAsia="REM" w:hAnsi="REM"/>
          <w:sz w:val="28"/>
          <w:szCs w:val="28"/>
          <w:rtl w:val="0"/>
        </w:rPr>
        <w:t xml:space="preserve">🌸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Spring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Rule="auto"/>
        <w:rPr>
          <w:rFonts w:ascii="Comic Sans MS" w:cs="Comic Sans MS" w:eastAsia="Comic Sans MS" w:hAnsi="Comic Sans MS"/>
          <w:b w:val="1"/>
          <w:sz w:val="28"/>
          <w:szCs w:val="28"/>
          <w:u w:val="single"/>
        </w:rPr>
      </w:pPr>
      <w:r w:rsidDel="00000000" w:rsidR="00000000" w:rsidRPr="00000000">
        <w:rPr>
          <w:rFonts w:ascii="REM" w:cs="REM" w:eastAsia="REM" w:hAnsi="REM"/>
          <w:b w:val="1"/>
          <w:sz w:val="28"/>
          <w:szCs w:val="28"/>
          <w:rtl w:val="0"/>
        </w:rPr>
        <w:t xml:space="preserve">🍂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FALL 2025 PROGRAMS</w:t>
      </w:r>
    </w:p>
    <w:p w:rsidR="00000000" w:rsidDel="00000000" w:rsidP="00000000" w:rsidRDefault="00000000" w:rsidRPr="00000000" w14:paraId="0000000A">
      <w:pPr>
        <w:spacing w:after="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The dates for the Fall Session are: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10/9, 10/16, 10/23, 10/30, 11/6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Choose from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FOUR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 exciting programs this session: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Rule="auto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REM" w:cs="REM" w:eastAsia="REM" w:hAnsi="REM"/>
          <w:b w:val="1"/>
          <w:rtl w:val="0"/>
        </w:rPr>
        <w:t xml:space="preserve">🎶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u w:val="single"/>
          <w:rtl w:val="0"/>
        </w:rPr>
        <w:t xml:space="preserve">MOVING &amp; GROOVING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before="28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Instructor: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Mrs. Mazurek</w:t>
        <w:br w:type="textWrapping"/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Grades: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PreK3, PreK4, Kindergarten</w:t>
        <w:br w:type="textWrapping"/>
        <w:t xml:space="preserve">A playful movement and music class using rhythm sticks, egg shakers, yoga, and mindfulness exercises. Great for developing coordination and calm!</w:t>
      </w:r>
    </w:p>
    <w:p w:rsidR="00000000" w:rsidDel="00000000" w:rsidP="00000000" w:rsidRDefault="00000000" w:rsidRPr="00000000" w14:paraId="0000000F">
      <w:pPr>
        <w:rPr>
          <w:rFonts w:ascii="Comic Sans MS" w:cs="Comic Sans MS" w:eastAsia="Comic Sans MS" w:hAnsi="Comic Sans M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Rule="auto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REM" w:cs="REM" w:eastAsia="REM" w:hAnsi="REM"/>
          <w:b w:val="1"/>
          <w:rtl w:val="0"/>
        </w:rPr>
        <w:t xml:space="preserve">🌍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u w:val="single"/>
          <w:rtl w:val="0"/>
        </w:rPr>
        <w:t xml:space="preserve">WORLD CULTURE CLUB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28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Instructor: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Mrs. Yoder</w:t>
        <w:br w:type="textWrapping"/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Grades: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4th–8th</w:t>
        <w:br w:type="textWrapping"/>
        <w:t xml:space="preserve">Travel the globe each week! Explore world cultures through food, music, games, crafts, and language. Make your own country flag and learn a phrase in a new language!</w:t>
      </w:r>
    </w:p>
    <w:p w:rsidR="00000000" w:rsidDel="00000000" w:rsidP="00000000" w:rsidRDefault="00000000" w:rsidRPr="00000000" w14:paraId="00000012">
      <w:pPr>
        <w:rPr>
          <w:rFonts w:ascii="Comic Sans MS" w:cs="Comic Sans MS" w:eastAsia="Comic Sans MS" w:hAnsi="Comic Sans M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80" w:before="280" w:lineRule="auto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REM" w:cs="REM" w:eastAsia="REM" w:hAnsi="REM"/>
          <w:b w:val="1"/>
          <w:rtl w:val="0"/>
        </w:rPr>
        <w:t xml:space="preserve">📖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u w:val="single"/>
          <w:rtl w:val="0"/>
        </w:rPr>
        <w:t xml:space="preserve">THE CARDINALS READING NEST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80" w:before="28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Instructor: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Mrs. Sees</w:t>
        <w:br w:type="textWrapping"/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Grades: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1st–3rd</w:t>
        <w:br w:type="textWrapping"/>
        <w:t xml:space="preserve">A cozy reading club where young readers grow their love for books!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Enjoy independent and group reading, partner activities, games, and fun strategies to boost reading confidence and comprehension.</w:t>
      </w:r>
    </w:p>
    <w:p w:rsidR="00000000" w:rsidDel="00000000" w:rsidP="00000000" w:rsidRDefault="00000000" w:rsidRPr="00000000" w14:paraId="00000016">
      <w:pPr>
        <w:rPr>
          <w:rFonts w:ascii="Comic Sans MS" w:cs="Comic Sans MS" w:eastAsia="Comic Sans MS" w:hAnsi="Comic Sans M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80" w:before="280" w:lineRule="auto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REM" w:cs="REM" w:eastAsia="REM" w:hAnsi="REM"/>
          <w:b w:val="1"/>
          <w:rtl w:val="0"/>
        </w:rPr>
        <w:t xml:space="preserve">📣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u w:val="single"/>
          <w:rtl w:val="0"/>
        </w:rPr>
        <w:t xml:space="preserve">CHEERLEADING CLUB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80" w:before="28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Instructor: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Mrs. Marker</w:t>
        <w:br w:type="textWrapping"/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Grades: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Kindergarten–4th</w:t>
        <w:br w:type="textWrapping"/>
        <w:t xml:space="preserve">Bring the school spirit! Learn basic cheer skills, chants, teamwork, and a short dance routine    in a fun, energetic environment.</w:t>
      </w:r>
    </w:p>
    <w:p w:rsidR="00000000" w:rsidDel="00000000" w:rsidP="00000000" w:rsidRDefault="00000000" w:rsidRPr="00000000" w14:paraId="00000019">
      <w:pPr>
        <w:rPr>
          <w:rFonts w:ascii="Comic Sans MS" w:cs="Comic Sans MS" w:eastAsia="Comic Sans MS" w:hAnsi="Comic Sans M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80" w:before="280" w:lineRule="auto"/>
        <w:rPr>
          <w:rFonts w:ascii="Comic Sans MS" w:cs="Comic Sans MS" w:eastAsia="Comic Sans MS" w:hAnsi="Comic Sans MS"/>
          <w:b w:val="1"/>
          <w:sz w:val="27"/>
          <w:szCs w:val="27"/>
        </w:rPr>
      </w:pPr>
      <w:r w:rsidDel="00000000" w:rsidR="00000000" w:rsidRPr="00000000">
        <w:rPr>
          <w:rFonts w:ascii="REM" w:cs="REM" w:eastAsia="REM" w:hAnsi="REM"/>
          <w:b w:val="1"/>
          <w:sz w:val="27"/>
          <w:szCs w:val="27"/>
          <w:rtl w:val="0"/>
        </w:rPr>
        <w:t xml:space="preserve">💵</w:t>
      </w:r>
      <w:r w:rsidDel="00000000" w:rsidR="00000000" w:rsidRPr="00000000">
        <w:rPr>
          <w:rFonts w:ascii="Comic Sans MS" w:cs="Comic Sans MS" w:eastAsia="Comic Sans MS" w:hAnsi="Comic Sans MS"/>
          <w:b w:val="1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COST &amp; REGISTRATION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80" w:before="28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Program Fee: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$75 per child, per program</w:t>
        <w:br w:type="textWrapping"/>
        <w:t xml:space="preserve">To register, please complete the Google Form linked below.</w:t>
      </w:r>
    </w:p>
    <w:p w:rsidR="00000000" w:rsidDel="00000000" w:rsidP="00000000" w:rsidRDefault="00000000" w:rsidRPr="00000000" w14:paraId="0000001C">
      <w:pPr>
        <w:spacing w:after="280" w:before="28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REM" w:cs="REM" w:eastAsia="REM" w:hAnsi="REM"/>
          <w:rtl w:val="0"/>
        </w:rPr>
        <w:t xml:space="preserve">🔗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</w:t>
      </w:r>
      <w:hyperlink r:id="rId8">
        <w:r w:rsidDel="00000000" w:rsidR="00000000" w:rsidRPr="00000000">
          <w:rPr>
            <w:rFonts w:ascii="Comic Sans MS" w:cs="Comic Sans MS" w:eastAsia="Comic Sans MS" w:hAnsi="Comic Sans MS"/>
            <w:b w:val="1"/>
            <w:color w:val="1155cc"/>
            <w:u w:val="single"/>
            <w:rtl w:val="0"/>
          </w:rPr>
          <w:t xml:space="preserve">CLICK HERE TO REGISTER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280" w:lineRule="auto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REM" w:cs="REM" w:eastAsia="REM" w:hAnsi="REM"/>
          <w:rtl w:val="0"/>
        </w:rPr>
        <w:t xml:space="preserve">📬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Send Payment To: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br w:type="textWrapping"/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St. Maximilian Kolbe School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br w:type="textWrapping"/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Envelope labeled: Enrichment Program c/o Stephanie Sees</w:t>
      </w:r>
    </w:p>
    <w:p w:rsidR="00000000" w:rsidDel="00000000" w:rsidP="00000000" w:rsidRDefault="00000000" w:rsidRPr="00000000" w14:paraId="0000001E">
      <w:pPr>
        <w:spacing w:after="0" w:before="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ab/>
        <w:tab/>
        <w:t xml:space="preserve">      Child’s First &amp; Last Name/Grade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Rule="auto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</w:rPr>
        <w:drawing>
          <wp:inline distB="114300" distT="114300" distL="114300" distR="114300">
            <wp:extent cx="252413" cy="190500"/>
            <wp:effectExtent b="0" l="0" r="0" t="0"/>
            <wp:docPr id="192466328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413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Venmo: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i w:val="1"/>
          <w:rtl w:val="0"/>
        </w:rPr>
        <w:t xml:space="preserve">@stmaxcardinals 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memo: afterschool enrichment program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4800600</wp:posOffset>
            </wp:positionH>
            <wp:positionV relativeFrom="paragraph">
              <wp:posOffset>97706</wp:posOffset>
            </wp:positionV>
            <wp:extent cx="2314575" cy="2060401"/>
            <wp:effectExtent b="0" l="0" r="0" t="0"/>
            <wp:wrapSquare wrapText="bothSides" distB="0" distT="0" distL="114300" distR="114300"/>
            <wp:docPr descr="Alice Deal Middle School" id="1924663285" name="image3.jpg"/>
            <a:graphic>
              <a:graphicData uri="http://schemas.openxmlformats.org/drawingml/2006/picture">
                <pic:pic>
                  <pic:nvPicPr>
                    <pic:cNvPr descr="Alice Deal Middle School"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06040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spacing w:after="0" w:before="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REM" w:cs="REM" w:eastAsia="REM" w:hAnsi="REM"/>
          <w:rtl w:val="0"/>
        </w:rPr>
        <w:t xml:space="preserve">✅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Checks Payable To: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i w:val="1"/>
          <w:rtl w:val="0"/>
        </w:rPr>
        <w:t xml:space="preserve">St. Maximilian Kolbe School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br w:type="textWrapping"/>
      </w:r>
      <w:r w:rsidDel="00000000" w:rsidR="00000000" w:rsidRPr="00000000">
        <w:rPr>
          <w:rFonts w:ascii="REM" w:cs="REM" w:eastAsia="REM" w:hAnsi="REM"/>
          <w:rtl w:val="0"/>
        </w:rPr>
        <w:t xml:space="preserve">📅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Deadline: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i w:val="1"/>
          <w:rtl w:val="0"/>
        </w:rPr>
        <w:t xml:space="preserve">Friday, October 3rd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mic Sans MS"/>
  <w:font w:name="RE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/>
    <w:rPr>
      <w:rFonts w:ascii="Times New Roman" w:cs="Times New Roman" w:eastAsia="Times New Roman" w:hAnsi="Times New Roman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3Char" w:customStyle="1">
    <w:name w:val="Heading 3 Char"/>
    <w:basedOn w:val="DefaultParagraphFont"/>
    <w:link w:val="Heading3"/>
    <w:uiPriority w:val="9"/>
    <w:rsid w:val="00CC185A"/>
    <w:rPr>
      <w:rFonts w:ascii="Times New Roman" w:cs="Times New Roman" w:eastAsia="Times New Roman" w:hAnsi="Times New Roman"/>
      <w:b w:val="1"/>
      <w:bCs w:val="1"/>
      <w:kern w:val="0"/>
      <w:sz w:val="27"/>
      <w:szCs w:val="27"/>
    </w:rPr>
  </w:style>
  <w:style w:type="character" w:styleId="Heading4Char" w:customStyle="1">
    <w:name w:val="Heading 4 Char"/>
    <w:basedOn w:val="DefaultParagraphFont"/>
    <w:link w:val="Heading4"/>
    <w:uiPriority w:val="9"/>
    <w:rsid w:val="00CC185A"/>
    <w:rPr>
      <w:rFonts w:ascii="Times New Roman" w:cs="Times New Roman" w:eastAsia="Times New Roman" w:hAnsi="Times New Roman"/>
      <w:b w:val="1"/>
      <w:bCs w:val="1"/>
      <w:kern w:val="0"/>
    </w:rPr>
  </w:style>
  <w:style w:type="paragraph" w:styleId="NormalWeb">
    <w:name w:val="Normal (Web)"/>
    <w:basedOn w:val="Normal"/>
    <w:uiPriority w:val="99"/>
    <w:semiHidden w:val="1"/>
    <w:unhideWhenUsed w:val="1"/>
    <w:rsid w:val="00CC185A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</w:rPr>
  </w:style>
  <w:style w:type="character" w:styleId="Strong">
    <w:name w:val="Strong"/>
    <w:basedOn w:val="DefaultParagraphFont"/>
    <w:uiPriority w:val="22"/>
    <w:qFormat w:val="1"/>
    <w:rsid w:val="00CC185A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CC185A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jp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s://forms.gle/vzYTvXUwydS5rzWU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EM-regular.ttf"/><Relationship Id="rId2" Type="http://schemas.openxmlformats.org/officeDocument/2006/relationships/font" Target="fonts/REM-bold.ttf"/><Relationship Id="rId3" Type="http://schemas.openxmlformats.org/officeDocument/2006/relationships/font" Target="fonts/REM-italic.ttf"/><Relationship Id="rId4" Type="http://schemas.openxmlformats.org/officeDocument/2006/relationships/font" Target="fonts/RE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Ax3uNvGQrS/SeAjiDR8pdfbcZQ==">CgMxLjA4AHIhMXBuU3J2TWVGY2hVdjBlaklxeEZlVWJlUHN2SWctLXlD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2025-09-17T23:27:00Z</dcterms:created>
  <dc:creator>Steph Campbell</dc:creator>
</cp:coreProperties>
</file>