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8489"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Morning Prayer for Tuesday of the 2nd Week of Lent</w:t>
      </w:r>
    </w:p>
    <w:p w14:paraId="41FB46EC"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God, come to my assistance.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Lord, make haste to help me.</w:t>
      </w:r>
    </w:p>
    <w:p w14:paraId="5FDCACB1"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Glory to the Father, and to the Son, and to the Holy Spirit:</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as it was in the beginning, is now, and will be for ever. Amen. </w:t>
      </w:r>
    </w:p>
    <w:p w14:paraId="2FD9DDCA"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HYMN</w:t>
      </w:r>
    </w:p>
    <w:p w14:paraId="541E5FE7"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Eternal Maker of the light,</w:t>
      </w:r>
      <w:r w:rsidRPr="00E002BA">
        <w:rPr>
          <w:rFonts w:ascii="Times New Roman" w:eastAsia="Times New Roman" w:hAnsi="Times New Roman" w:cs="Times New Roman"/>
          <w:kern w:val="0"/>
          <w14:ligatures w14:val="none"/>
        </w:rPr>
        <w:br/>
        <w:t>True Light itself, surpassing day,</w:t>
      </w:r>
      <w:r w:rsidRPr="00E002BA">
        <w:rPr>
          <w:rFonts w:ascii="Times New Roman" w:eastAsia="Times New Roman" w:hAnsi="Times New Roman" w:cs="Times New Roman"/>
          <w:kern w:val="0"/>
          <w14:ligatures w14:val="none"/>
        </w:rPr>
        <w:br/>
        <w:t>No gloom or darkness can you know,</w:t>
      </w:r>
      <w:r w:rsidRPr="00E002BA">
        <w:rPr>
          <w:rFonts w:ascii="Times New Roman" w:eastAsia="Times New Roman" w:hAnsi="Times New Roman" w:cs="Times New Roman"/>
          <w:kern w:val="0"/>
          <w14:ligatures w14:val="none"/>
        </w:rPr>
        <w:br/>
        <w:t>In your own light which has no end.</w:t>
      </w:r>
    </w:p>
    <w:p w14:paraId="2C5212BC"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Pale shades of night are yielding fast,</w:t>
      </w:r>
      <w:r w:rsidRPr="00E002BA">
        <w:rPr>
          <w:rFonts w:ascii="Times New Roman" w:eastAsia="Times New Roman" w:hAnsi="Times New Roman" w:cs="Times New Roman"/>
          <w:kern w:val="0"/>
          <w14:ligatures w14:val="none"/>
        </w:rPr>
        <w:br/>
        <w:t>Before the bold advance of day;</w:t>
      </w:r>
      <w:r w:rsidRPr="00E002BA">
        <w:rPr>
          <w:rFonts w:ascii="Times New Roman" w:eastAsia="Times New Roman" w:hAnsi="Times New Roman" w:cs="Times New Roman"/>
          <w:kern w:val="0"/>
          <w14:ligatures w14:val="none"/>
        </w:rPr>
        <w:br/>
        <w:t>Resplendent shines the morning star</w:t>
      </w:r>
      <w:r w:rsidRPr="00E002BA">
        <w:rPr>
          <w:rFonts w:ascii="Times New Roman" w:eastAsia="Times New Roman" w:hAnsi="Times New Roman" w:cs="Times New Roman"/>
          <w:kern w:val="0"/>
          <w14:ligatures w14:val="none"/>
        </w:rPr>
        <w:br/>
        <w:t>While other constellations fade.</w:t>
      </w:r>
    </w:p>
    <w:p w14:paraId="63A58CC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We gladly rise to sing your praise,</w:t>
      </w:r>
      <w:r w:rsidRPr="00E002BA">
        <w:rPr>
          <w:rFonts w:ascii="Times New Roman" w:eastAsia="Times New Roman" w:hAnsi="Times New Roman" w:cs="Times New Roman"/>
          <w:kern w:val="0"/>
          <w14:ligatures w14:val="none"/>
        </w:rPr>
        <w:br/>
        <w:t>And thank you with renewed delight,</w:t>
      </w:r>
      <w:r w:rsidRPr="00E002BA">
        <w:rPr>
          <w:rFonts w:ascii="Times New Roman" w:eastAsia="Times New Roman" w:hAnsi="Times New Roman" w:cs="Times New Roman"/>
          <w:kern w:val="0"/>
          <w14:ligatures w14:val="none"/>
        </w:rPr>
        <w:br/>
        <w:t>That rising sun brings back the day,</w:t>
      </w:r>
      <w:r w:rsidRPr="00E002BA">
        <w:rPr>
          <w:rFonts w:ascii="Times New Roman" w:eastAsia="Times New Roman" w:hAnsi="Times New Roman" w:cs="Times New Roman"/>
          <w:kern w:val="0"/>
          <w14:ligatures w14:val="none"/>
        </w:rPr>
        <w:br/>
        <w:t>To conquer night's obscurity.</w:t>
      </w:r>
    </w:p>
    <w:p w14:paraId="61160634"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Most Holy One, we beg of you</w:t>
      </w:r>
      <w:r w:rsidRPr="00E002BA">
        <w:rPr>
          <w:rFonts w:ascii="Times New Roman" w:eastAsia="Times New Roman" w:hAnsi="Times New Roman" w:cs="Times New Roman"/>
          <w:kern w:val="0"/>
          <w14:ligatures w14:val="none"/>
        </w:rPr>
        <w:br/>
        <w:t>Let not our souls be led astray,</w:t>
      </w:r>
      <w:r w:rsidRPr="00E002BA">
        <w:rPr>
          <w:rFonts w:ascii="Times New Roman" w:eastAsia="Times New Roman" w:hAnsi="Times New Roman" w:cs="Times New Roman"/>
          <w:kern w:val="0"/>
          <w14:ligatures w14:val="none"/>
        </w:rPr>
        <w:br/>
        <w:t>By nature's pleasures and desires</w:t>
      </w:r>
      <w:r w:rsidRPr="00E002BA">
        <w:rPr>
          <w:rFonts w:ascii="Times New Roman" w:eastAsia="Times New Roman" w:hAnsi="Times New Roman" w:cs="Times New Roman"/>
          <w:kern w:val="0"/>
          <w14:ligatures w14:val="none"/>
        </w:rPr>
        <w:br/>
        <w:t>Or by the world's deceiving glare.</w:t>
      </w:r>
    </w:p>
    <w:p w14:paraId="24F8F247"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Let no contention raise disputes,</w:t>
      </w:r>
      <w:r w:rsidRPr="00E002BA">
        <w:rPr>
          <w:rFonts w:ascii="Times New Roman" w:eastAsia="Times New Roman" w:hAnsi="Times New Roman" w:cs="Times New Roman"/>
          <w:kern w:val="0"/>
          <w14:ligatures w14:val="none"/>
        </w:rPr>
        <w:br/>
        <w:t>Nor greed disgrace a Christian's name,</w:t>
      </w:r>
      <w:r w:rsidRPr="00E002BA">
        <w:rPr>
          <w:rFonts w:ascii="Times New Roman" w:eastAsia="Times New Roman" w:hAnsi="Times New Roman" w:cs="Times New Roman"/>
          <w:kern w:val="0"/>
          <w14:ligatures w14:val="none"/>
        </w:rPr>
        <w:br/>
        <w:t>Nor greed for riches be a snare,</w:t>
      </w:r>
      <w:r w:rsidRPr="00E002BA">
        <w:rPr>
          <w:rFonts w:ascii="Times New Roman" w:eastAsia="Times New Roman" w:hAnsi="Times New Roman" w:cs="Times New Roman"/>
          <w:kern w:val="0"/>
          <w14:ligatures w14:val="none"/>
        </w:rPr>
        <w:br/>
        <w:t>Nor evil thoughts corrupt our minds.</w:t>
      </w:r>
    </w:p>
    <w:p w14:paraId="7D734B28"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But let us show well-governed souls,</w:t>
      </w:r>
      <w:r w:rsidRPr="00E002BA">
        <w:rPr>
          <w:rFonts w:ascii="Times New Roman" w:eastAsia="Times New Roman" w:hAnsi="Times New Roman" w:cs="Times New Roman"/>
          <w:kern w:val="0"/>
          <w14:ligatures w14:val="none"/>
        </w:rPr>
        <w:br/>
        <w:t>Within a body chaste and pure,</w:t>
      </w:r>
      <w:r w:rsidRPr="00E002BA">
        <w:rPr>
          <w:rFonts w:ascii="Times New Roman" w:eastAsia="Times New Roman" w:hAnsi="Times New Roman" w:cs="Times New Roman"/>
          <w:kern w:val="0"/>
          <w14:ligatures w14:val="none"/>
        </w:rPr>
        <w:br/>
        <w:t>To spend this day in work and prayer,</w:t>
      </w:r>
      <w:r w:rsidRPr="00E002BA">
        <w:rPr>
          <w:rFonts w:ascii="Times New Roman" w:eastAsia="Times New Roman" w:hAnsi="Times New Roman" w:cs="Times New Roman"/>
          <w:kern w:val="0"/>
          <w14:ligatures w14:val="none"/>
        </w:rPr>
        <w:br/>
        <w:t>For Christ our Leader and our Lord.</w:t>
      </w:r>
    </w:p>
    <w:p w14:paraId="4B1734A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O Father, this we ask be done</w:t>
      </w:r>
      <w:r w:rsidRPr="00E002BA">
        <w:rPr>
          <w:rFonts w:ascii="Times New Roman" w:eastAsia="Times New Roman" w:hAnsi="Times New Roman" w:cs="Times New Roman"/>
          <w:kern w:val="0"/>
          <w14:ligatures w14:val="none"/>
        </w:rPr>
        <w:br/>
        <w:t>Through Jesus Christ your only Son,</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kern w:val="0"/>
          <w14:ligatures w14:val="none"/>
        </w:rPr>
        <w:lastRenderedPageBreak/>
        <w:t>Whom with the Spirit we adore:</w:t>
      </w:r>
      <w:r w:rsidRPr="00E002BA">
        <w:rPr>
          <w:rFonts w:ascii="Times New Roman" w:eastAsia="Times New Roman" w:hAnsi="Times New Roman" w:cs="Times New Roman"/>
          <w:kern w:val="0"/>
          <w14:ligatures w14:val="none"/>
        </w:rPr>
        <w:br/>
        <w:t>One God who reigns for evermore. Amen.</w:t>
      </w:r>
    </w:p>
    <w:tbl>
      <w:tblPr>
        <w:tblW w:w="5000" w:type="pct"/>
        <w:tblCellSpacing w:w="0" w:type="dxa"/>
        <w:tblCellMar>
          <w:left w:w="0" w:type="dxa"/>
          <w:right w:w="0" w:type="dxa"/>
        </w:tblCellMar>
        <w:tblLook w:val="04A0" w:firstRow="1" w:lastRow="0" w:firstColumn="1" w:lastColumn="0" w:noHBand="0" w:noVBand="1"/>
      </w:tblPr>
      <w:tblGrid>
        <w:gridCol w:w="187"/>
        <w:gridCol w:w="10613"/>
      </w:tblGrid>
      <w:tr w:rsidR="00E002BA" w:rsidRPr="00E002BA" w14:paraId="18BE67BD" w14:textId="77777777">
        <w:trPr>
          <w:tblCellSpacing w:w="0" w:type="dxa"/>
        </w:trPr>
        <w:tc>
          <w:tcPr>
            <w:tcW w:w="0" w:type="auto"/>
            <w:vAlign w:val="center"/>
            <w:hideMark/>
          </w:tcPr>
          <w:p w14:paraId="544C569E" w14:textId="77777777" w:rsidR="00E002BA" w:rsidRPr="00E002BA" w:rsidRDefault="00E002BA" w:rsidP="00E002BA">
            <w:pPr>
              <w:spacing w:line="360" w:lineRule="atLeast"/>
              <w:jc w:val="center"/>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w:t>
            </w:r>
          </w:p>
        </w:tc>
        <w:tc>
          <w:tcPr>
            <w:tcW w:w="0" w:type="auto"/>
            <w:tcMar>
              <w:top w:w="0" w:type="dxa"/>
              <w:left w:w="150" w:type="dxa"/>
              <w:bottom w:w="0" w:type="dxa"/>
              <w:right w:w="0" w:type="dxa"/>
            </w:tcMar>
            <w:vAlign w:val="center"/>
            <w:hideMark/>
          </w:tcPr>
          <w:p w14:paraId="0FA3C4B7" w14:textId="77777777" w:rsidR="00E002BA" w:rsidRPr="00E002BA" w:rsidRDefault="00E002BA" w:rsidP="00E002BA">
            <w:pPr>
              <w:spacing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 xml:space="preserve">"Eternal Maker of the Light" by </w:t>
            </w:r>
            <w:hyperlink r:id="rId4" w:tgtFrame="_blank" w:tooltip="Visit Website" w:history="1">
              <w:r w:rsidRPr="00E002BA">
                <w:rPr>
                  <w:rFonts w:ascii="Times New Roman" w:eastAsia="Times New Roman" w:hAnsi="Times New Roman" w:cs="Times New Roman"/>
                  <w:color w:val="0000FF"/>
                  <w:kern w:val="0"/>
                  <w:u w:val="single"/>
                  <w14:ligatures w14:val="none"/>
                </w:rPr>
                <w:t>Kathleen Lundquist</w:t>
              </w:r>
            </w:hyperlink>
            <w:r w:rsidRPr="00E002BA">
              <w:rPr>
                <w:rFonts w:ascii="Times New Roman" w:eastAsia="Times New Roman" w:hAnsi="Times New Roman" w:cs="Times New Roman"/>
                <w:kern w:val="0"/>
                <w14:ligatures w14:val="none"/>
              </w:rPr>
              <w:t xml:space="preserve"> • </w:t>
            </w:r>
            <w:hyperlink r:id="rId5" w:tgtFrame="_blank" w:history="1">
              <w:r w:rsidRPr="00E002BA">
                <w:rPr>
                  <w:rFonts w:ascii="Times New Roman" w:eastAsia="Times New Roman" w:hAnsi="Times New Roman" w:cs="Times New Roman"/>
                  <w:color w:val="0000FF"/>
                  <w:kern w:val="0"/>
                  <w:u w:val="single"/>
                  <w14:ligatures w14:val="none"/>
                </w:rPr>
                <w:t>Available for Purchase</w:t>
              </w:r>
            </w:hyperlink>
            <w:r w:rsidRPr="00E002BA">
              <w:rPr>
                <w:rFonts w:ascii="Times New Roman" w:eastAsia="Times New Roman" w:hAnsi="Times New Roman" w:cs="Times New Roman"/>
                <w:kern w:val="0"/>
                <w14:ligatures w14:val="none"/>
              </w:rPr>
              <w:t xml:space="preserve"> • Title: Eternal Maker of the Light; Text: Aeterne lucis conditor, 5th-6th c.; Translation: St. Cecilia's Abbey, Ryde, Isle of Wight, UK; Tune: Chant, Mode IV; Lumen Christi Hymnal; Artist: Kathleen Lundquist; Recording copyright 2016 by Surgeworks, Inc. • Albums that contain this Hymn: Hymns and Chants of Divine Office, Vol. 1 </w:t>
            </w:r>
          </w:p>
        </w:tc>
      </w:tr>
    </w:tbl>
    <w:p w14:paraId="5B9E8D88"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PSALMODY</w:t>
      </w:r>
    </w:p>
    <w:p w14:paraId="6CA88C5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1 </w:t>
      </w:r>
      <w:r w:rsidRPr="00E002BA">
        <w:rPr>
          <w:rFonts w:ascii="Times New Roman" w:eastAsia="Times New Roman" w:hAnsi="Times New Roman" w:cs="Times New Roman"/>
          <w:kern w:val="0"/>
          <w14:ligatures w14:val="none"/>
        </w:rPr>
        <w:t>Lord, send forth your light and your truth.</w:t>
      </w:r>
    </w:p>
    <w:p w14:paraId="191DFCEB" w14:textId="77777777" w:rsidR="00E002BA" w:rsidRPr="00E002BA" w:rsidRDefault="00E002BA" w:rsidP="00E002BA">
      <w:pPr>
        <w:spacing w:before="100" w:beforeAutospacing="1" w:after="100" w:afterAutospacing="1" w:line="360" w:lineRule="atLeast"/>
        <w:jc w:val="center"/>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Psalm 43</w:t>
      </w:r>
      <w:r w:rsidRPr="00E002BA">
        <w:rPr>
          <w:rFonts w:ascii="Times New Roman" w:eastAsia="Times New Roman" w:hAnsi="Times New Roman" w:cs="Times New Roman"/>
          <w:color w:val="FF0000"/>
          <w:kern w:val="0"/>
          <w14:ligatures w14:val="none"/>
        </w:rPr>
        <w:br/>
        <w:t>Longing for the temple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 xml:space="preserve">I have come into the world to be its light </w:t>
      </w:r>
      <w:r w:rsidRPr="00E002BA">
        <w:rPr>
          <w:rFonts w:ascii="Times New Roman" w:eastAsia="Times New Roman" w:hAnsi="Times New Roman" w:cs="Times New Roman"/>
          <w:kern w:val="0"/>
          <w14:ligatures w14:val="none"/>
        </w:rPr>
        <w:t>(John 12:46).</w:t>
      </w:r>
    </w:p>
    <w:p w14:paraId="2E7C862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Defend me, O God, and plead my cause</w:t>
      </w:r>
      <w:r w:rsidRPr="00E002BA">
        <w:rPr>
          <w:rFonts w:ascii="Times New Roman" w:eastAsia="Times New Roman" w:hAnsi="Times New Roman" w:cs="Times New Roman"/>
          <w:kern w:val="0"/>
          <w14:ligatures w14:val="none"/>
        </w:rPr>
        <w:br/>
        <w:t>against a godless nation.</w:t>
      </w:r>
      <w:r w:rsidRPr="00E002BA">
        <w:rPr>
          <w:rFonts w:ascii="Times New Roman" w:eastAsia="Times New Roman" w:hAnsi="Times New Roman" w:cs="Times New Roman"/>
          <w:kern w:val="0"/>
          <w14:ligatures w14:val="none"/>
        </w:rPr>
        <w:br/>
        <w:t>From deceitful and cunning men</w:t>
      </w:r>
      <w:r w:rsidRPr="00E002BA">
        <w:rPr>
          <w:rFonts w:ascii="Times New Roman" w:eastAsia="Times New Roman" w:hAnsi="Times New Roman" w:cs="Times New Roman"/>
          <w:kern w:val="0"/>
          <w14:ligatures w14:val="none"/>
        </w:rPr>
        <w:br/>
        <w:t>rescue me, O God.</w:t>
      </w:r>
    </w:p>
    <w:p w14:paraId="7A329A1E"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Since you, O God, are my stronghold,</w:t>
      </w:r>
      <w:r w:rsidRPr="00E002BA">
        <w:rPr>
          <w:rFonts w:ascii="Times New Roman" w:eastAsia="Times New Roman" w:hAnsi="Times New Roman" w:cs="Times New Roman"/>
          <w:kern w:val="0"/>
          <w14:ligatures w14:val="none"/>
        </w:rPr>
        <w:br/>
        <w:t>why have you rejected me?</w:t>
      </w:r>
      <w:r w:rsidRPr="00E002BA">
        <w:rPr>
          <w:rFonts w:ascii="Times New Roman" w:eastAsia="Times New Roman" w:hAnsi="Times New Roman" w:cs="Times New Roman"/>
          <w:kern w:val="0"/>
          <w14:ligatures w14:val="none"/>
        </w:rPr>
        <w:br/>
        <w:t>Why do I go mourning</w:t>
      </w:r>
      <w:r w:rsidRPr="00E002BA">
        <w:rPr>
          <w:rFonts w:ascii="Times New Roman" w:eastAsia="Times New Roman" w:hAnsi="Times New Roman" w:cs="Times New Roman"/>
          <w:kern w:val="0"/>
          <w14:ligatures w14:val="none"/>
        </w:rPr>
        <w:br/>
        <w:t>oppressed by the foe?</w:t>
      </w:r>
    </w:p>
    <w:p w14:paraId="024F73F4"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O send forth your light and your truth;</w:t>
      </w:r>
      <w:r w:rsidRPr="00E002BA">
        <w:rPr>
          <w:rFonts w:ascii="Times New Roman" w:eastAsia="Times New Roman" w:hAnsi="Times New Roman" w:cs="Times New Roman"/>
          <w:kern w:val="0"/>
          <w14:ligatures w14:val="none"/>
        </w:rPr>
        <w:br/>
        <w:t>let these be my guide.</w:t>
      </w:r>
      <w:r w:rsidRPr="00E002BA">
        <w:rPr>
          <w:rFonts w:ascii="Times New Roman" w:eastAsia="Times New Roman" w:hAnsi="Times New Roman" w:cs="Times New Roman"/>
          <w:kern w:val="0"/>
          <w14:ligatures w14:val="none"/>
        </w:rPr>
        <w:br/>
        <w:t>Let them bring me to your holy mountain,</w:t>
      </w:r>
      <w:r w:rsidRPr="00E002BA">
        <w:rPr>
          <w:rFonts w:ascii="Times New Roman" w:eastAsia="Times New Roman" w:hAnsi="Times New Roman" w:cs="Times New Roman"/>
          <w:kern w:val="0"/>
          <w14:ligatures w14:val="none"/>
        </w:rPr>
        <w:br/>
        <w:t>to the place where you dwell.</w:t>
      </w:r>
    </w:p>
    <w:p w14:paraId="3D1FFF47"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And I will come to the altar of God,</w:t>
      </w:r>
      <w:r w:rsidRPr="00E002BA">
        <w:rPr>
          <w:rFonts w:ascii="Times New Roman" w:eastAsia="Times New Roman" w:hAnsi="Times New Roman" w:cs="Times New Roman"/>
          <w:kern w:val="0"/>
          <w14:ligatures w14:val="none"/>
        </w:rPr>
        <w:br/>
        <w:t>the God of my joy.</w:t>
      </w:r>
      <w:r w:rsidRPr="00E002BA">
        <w:rPr>
          <w:rFonts w:ascii="Times New Roman" w:eastAsia="Times New Roman" w:hAnsi="Times New Roman" w:cs="Times New Roman"/>
          <w:kern w:val="0"/>
          <w14:ligatures w14:val="none"/>
        </w:rPr>
        <w:br/>
        <w:t>My redeemer, I will thank you on the harp,</w:t>
      </w:r>
      <w:r w:rsidRPr="00E002BA">
        <w:rPr>
          <w:rFonts w:ascii="Times New Roman" w:eastAsia="Times New Roman" w:hAnsi="Times New Roman" w:cs="Times New Roman"/>
          <w:kern w:val="0"/>
          <w14:ligatures w14:val="none"/>
        </w:rPr>
        <w:br/>
        <w:t>O God, my God.</w:t>
      </w:r>
    </w:p>
    <w:p w14:paraId="0F91240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Why are you cast down my soul,</w:t>
      </w:r>
      <w:r w:rsidRPr="00E002BA">
        <w:rPr>
          <w:rFonts w:ascii="Times New Roman" w:eastAsia="Times New Roman" w:hAnsi="Times New Roman" w:cs="Times New Roman"/>
          <w:kern w:val="0"/>
          <w14:ligatures w14:val="none"/>
        </w:rPr>
        <w:br/>
        <w:t>why groan within me?</w:t>
      </w:r>
      <w:r w:rsidRPr="00E002BA">
        <w:rPr>
          <w:rFonts w:ascii="Times New Roman" w:eastAsia="Times New Roman" w:hAnsi="Times New Roman" w:cs="Times New Roman"/>
          <w:kern w:val="0"/>
          <w14:ligatures w14:val="none"/>
        </w:rPr>
        <w:br/>
        <w:t>Hope in God; I will praise him still,</w:t>
      </w:r>
      <w:r w:rsidRPr="00E002BA">
        <w:rPr>
          <w:rFonts w:ascii="Times New Roman" w:eastAsia="Times New Roman" w:hAnsi="Times New Roman" w:cs="Times New Roman"/>
          <w:kern w:val="0"/>
          <w14:ligatures w14:val="none"/>
        </w:rPr>
        <w:br/>
        <w:t>my savior and my God.</w:t>
      </w:r>
    </w:p>
    <w:p w14:paraId="4E1F29B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Glory to the Father, and to the Son, and to the Holy Spirit:</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as it was in the beginning, is now, and will be for ever. Amen. </w:t>
      </w:r>
    </w:p>
    <w:p w14:paraId="1C8FDB7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Psalm-prayer</w:t>
      </w:r>
    </w:p>
    <w:p w14:paraId="55E2845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Almighty Father, source of everlasting light, send forth your truth into our hearts and pour over us the brightness of your light.</w:t>
      </w:r>
    </w:p>
    <w:p w14:paraId="6DFB2AC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w:t>
      </w:r>
      <w:r w:rsidRPr="00E002BA">
        <w:rPr>
          <w:rFonts w:ascii="Times New Roman" w:eastAsia="Times New Roman" w:hAnsi="Times New Roman" w:cs="Times New Roman"/>
          <w:kern w:val="0"/>
          <w14:ligatures w14:val="none"/>
        </w:rPr>
        <w:t>Lord, send forth your light and your truth.</w:t>
      </w:r>
    </w:p>
    <w:p w14:paraId="57A62C0D"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2 </w:t>
      </w:r>
      <w:r w:rsidRPr="00E002BA">
        <w:rPr>
          <w:rFonts w:ascii="Times New Roman" w:eastAsia="Times New Roman" w:hAnsi="Times New Roman" w:cs="Times New Roman"/>
          <w:kern w:val="0"/>
          <w14:ligatures w14:val="none"/>
        </w:rPr>
        <w:t>Lord, keep us safe all the days of our life.</w:t>
      </w:r>
    </w:p>
    <w:p w14:paraId="1CF4DB4C" w14:textId="77777777" w:rsidR="00E002BA" w:rsidRPr="00E002BA" w:rsidRDefault="00E002BA" w:rsidP="00E002BA">
      <w:pPr>
        <w:spacing w:before="100" w:beforeAutospacing="1" w:after="100" w:afterAutospacing="1" w:line="360" w:lineRule="atLeast"/>
        <w:jc w:val="center"/>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Canticle – Isaiah 38:10-14, 17-20</w:t>
      </w:r>
      <w:r w:rsidRPr="00E002BA">
        <w:rPr>
          <w:rFonts w:ascii="Times New Roman" w:eastAsia="Times New Roman" w:hAnsi="Times New Roman" w:cs="Times New Roman"/>
          <w:color w:val="FF0000"/>
          <w:kern w:val="0"/>
          <w14:ligatures w14:val="none"/>
        </w:rPr>
        <w:br/>
        <w:t>Anguish of a dying man and joy in his restoration</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 xml:space="preserve">I am living, I was dead… and I hold the keys of death </w:t>
      </w:r>
      <w:r w:rsidRPr="00E002BA">
        <w:rPr>
          <w:rFonts w:ascii="Times New Roman" w:eastAsia="Times New Roman" w:hAnsi="Times New Roman" w:cs="Times New Roman"/>
          <w:kern w:val="0"/>
          <w14:ligatures w14:val="none"/>
        </w:rPr>
        <w:t>(Revelation 1:17-18).</w:t>
      </w:r>
    </w:p>
    <w:p w14:paraId="788DADA6"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Once I said,</w:t>
      </w:r>
      <w:r w:rsidRPr="00E002BA">
        <w:rPr>
          <w:rFonts w:ascii="Times New Roman" w:eastAsia="Times New Roman" w:hAnsi="Times New Roman" w:cs="Times New Roman"/>
          <w:kern w:val="0"/>
          <w14:ligatures w14:val="none"/>
        </w:rPr>
        <w:br/>
        <w:t>“In the noontime of life I must depart!</w:t>
      </w:r>
      <w:r w:rsidRPr="00E002BA">
        <w:rPr>
          <w:rFonts w:ascii="Times New Roman" w:eastAsia="Times New Roman" w:hAnsi="Times New Roman" w:cs="Times New Roman"/>
          <w:kern w:val="0"/>
          <w14:ligatures w14:val="none"/>
        </w:rPr>
        <w:br/>
        <w:t>To the gates of the nether world I shall be consigned</w:t>
      </w:r>
      <w:r w:rsidRPr="00E002BA">
        <w:rPr>
          <w:rFonts w:ascii="Times New Roman" w:eastAsia="Times New Roman" w:hAnsi="Times New Roman" w:cs="Times New Roman"/>
          <w:kern w:val="0"/>
          <w14:ligatures w14:val="none"/>
        </w:rPr>
        <w:br/>
        <w:t>for the rest of my years.”</w:t>
      </w:r>
    </w:p>
    <w:p w14:paraId="6E4BBE9A"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I said, “I shall see the Lord no more</w:t>
      </w:r>
      <w:r w:rsidRPr="00E002BA">
        <w:rPr>
          <w:rFonts w:ascii="Times New Roman" w:eastAsia="Times New Roman" w:hAnsi="Times New Roman" w:cs="Times New Roman"/>
          <w:kern w:val="0"/>
          <w14:ligatures w14:val="none"/>
        </w:rPr>
        <w:br/>
        <w:t>in the land of the living.</w:t>
      </w:r>
      <w:r w:rsidRPr="00E002BA">
        <w:rPr>
          <w:rFonts w:ascii="Times New Roman" w:eastAsia="Times New Roman" w:hAnsi="Times New Roman" w:cs="Times New Roman"/>
          <w:kern w:val="0"/>
          <w14:ligatures w14:val="none"/>
        </w:rPr>
        <w:br/>
        <w:t>No longer shall I behold my fellow men</w:t>
      </w:r>
      <w:r w:rsidRPr="00E002BA">
        <w:rPr>
          <w:rFonts w:ascii="Times New Roman" w:eastAsia="Times New Roman" w:hAnsi="Times New Roman" w:cs="Times New Roman"/>
          <w:kern w:val="0"/>
          <w14:ligatures w14:val="none"/>
        </w:rPr>
        <w:br/>
        <w:t>among those who dwell in the world.”</w:t>
      </w:r>
    </w:p>
    <w:p w14:paraId="6ADBF92D"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My dwelling, like a shepherd’s tent,</w:t>
      </w:r>
      <w:r w:rsidRPr="00E002BA">
        <w:rPr>
          <w:rFonts w:ascii="Times New Roman" w:eastAsia="Times New Roman" w:hAnsi="Times New Roman" w:cs="Times New Roman"/>
          <w:kern w:val="0"/>
          <w14:ligatures w14:val="none"/>
        </w:rPr>
        <w:br/>
        <w:t>is struck down and borne away from me;</w:t>
      </w:r>
      <w:r w:rsidRPr="00E002BA">
        <w:rPr>
          <w:rFonts w:ascii="Times New Roman" w:eastAsia="Times New Roman" w:hAnsi="Times New Roman" w:cs="Times New Roman"/>
          <w:kern w:val="0"/>
          <w14:ligatures w14:val="none"/>
        </w:rPr>
        <w:br/>
        <w:t>you have folded up my life, like a weaver</w:t>
      </w:r>
      <w:r w:rsidRPr="00E002BA">
        <w:rPr>
          <w:rFonts w:ascii="Times New Roman" w:eastAsia="Times New Roman" w:hAnsi="Times New Roman" w:cs="Times New Roman"/>
          <w:kern w:val="0"/>
          <w14:ligatures w14:val="none"/>
        </w:rPr>
        <w:br/>
        <w:t>who severs the last thread.</w:t>
      </w:r>
    </w:p>
    <w:p w14:paraId="13F32E7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Day and night you give me over to torment;</w:t>
      </w:r>
      <w:r w:rsidRPr="00E002BA">
        <w:rPr>
          <w:rFonts w:ascii="Times New Roman" w:eastAsia="Times New Roman" w:hAnsi="Times New Roman" w:cs="Times New Roman"/>
          <w:kern w:val="0"/>
          <w14:ligatures w14:val="none"/>
        </w:rPr>
        <w:br/>
        <w:t>I cry out until the dawn.</w:t>
      </w:r>
      <w:r w:rsidRPr="00E002BA">
        <w:rPr>
          <w:rFonts w:ascii="Times New Roman" w:eastAsia="Times New Roman" w:hAnsi="Times New Roman" w:cs="Times New Roman"/>
          <w:kern w:val="0"/>
          <w14:ligatures w14:val="none"/>
        </w:rPr>
        <w:br/>
        <w:t>Like a lion he breaks all my bones;</w:t>
      </w:r>
      <w:r w:rsidRPr="00E002BA">
        <w:rPr>
          <w:rFonts w:ascii="Times New Roman" w:eastAsia="Times New Roman" w:hAnsi="Times New Roman" w:cs="Times New Roman"/>
          <w:kern w:val="0"/>
          <w14:ligatures w14:val="none"/>
        </w:rPr>
        <w:br/>
        <w:t>day and night you give me over to torment.</w:t>
      </w:r>
    </w:p>
    <w:p w14:paraId="734A02C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Like a swallow I utter shrill cries;</w:t>
      </w:r>
      <w:r w:rsidRPr="00E002BA">
        <w:rPr>
          <w:rFonts w:ascii="Times New Roman" w:eastAsia="Times New Roman" w:hAnsi="Times New Roman" w:cs="Times New Roman"/>
          <w:kern w:val="0"/>
          <w14:ligatures w14:val="none"/>
        </w:rPr>
        <w:br/>
        <w:t>I moan like a dove.</w:t>
      </w:r>
      <w:r w:rsidRPr="00E002BA">
        <w:rPr>
          <w:rFonts w:ascii="Times New Roman" w:eastAsia="Times New Roman" w:hAnsi="Times New Roman" w:cs="Times New Roman"/>
          <w:kern w:val="0"/>
          <w14:ligatures w14:val="none"/>
        </w:rPr>
        <w:br/>
        <w:t>My eyes grow weak, gazing heaven-ward:</w:t>
      </w:r>
      <w:r w:rsidRPr="00E002BA">
        <w:rPr>
          <w:rFonts w:ascii="Times New Roman" w:eastAsia="Times New Roman" w:hAnsi="Times New Roman" w:cs="Times New Roman"/>
          <w:kern w:val="0"/>
          <w14:ligatures w14:val="none"/>
        </w:rPr>
        <w:br/>
        <w:t>O Lord, I am in straits; be my surety!</w:t>
      </w:r>
    </w:p>
    <w:p w14:paraId="7958DEE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You have preserved my life</w:t>
      </w:r>
      <w:r w:rsidRPr="00E002BA">
        <w:rPr>
          <w:rFonts w:ascii="Times New Roman" w:eastAsia="Times New Roman" w:hAnsi="Times New Roman" w:cs="Times New Roman"/>
          <w:kern w:val="0"/>
          <w14:ligatures w14:val="none"/>
        </w:rPr>
        <w:br/>
        <w:t>from the pit of destruction,</w:t>
      </w:r>
      <w:r w:rsidRPr="00E002BA">
        <w:rPr>
          <w:rFonts w:ascii="Times New Roman" w:eastAsia="Times New Roman" w:hAnsi="Times New Roman" w:cs="Times New Roman"/>
          <w:kern w:val="0"/>
          <w14:ligatures w14:val="none"/>
        </w:rPr>
        <w:br/>
        <w:t>when you cast behind your back</w:t>
      </w:r>
      <w:r w:rsidRPr="00E002BA">
        <w:rPr>
          <w:rFonts w:ascii="Times New Roman" w:eastAsia="Times New Roman" w:hAnsi="Times New Roman" w:cs="Times New Roman"/>
          <w:kern w:val="0"/>
          <w14:ligatures w14:val="none"/>
        </w:rPr>
        <w:br/>
        <w:t>all my sins.</w:t>
      </w:r>
    </w:p>
    <w:p w14:paraId="616B8174"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For it is not the nether world that gives you thanks,</w:t>
      </w:r>
      <w:r w:rsidRPr="00E002BA">
        <w:rPr>
          <w:rFonts w:ascii="Times New Roman" w:eastAsia="Times New Roman" w:hAnsi="Times New Roman" w:cs="Times New Roman"/>
          <w:kern w:val="0"/>
          <w14:ligatures w14:val="none"/>
        </w:rPr>
        <w:br/>
        <w:t>nor death that praises you;</w:t>
      </w:r>
      <w:r w:rsidRPr="00E002BA">
        <w:rPr>
          <w:rFonts w:ascii="Times New Roman" w:eastAsia="Times New Roman" w:hAnsi="Times New Roman" w:cs="Times New Roman"/>
          <w:kern w:val="0"/>
          <w14:ligatures w14:val="none"/>
        </w:rPr>
        <w:br/>
        <w:t>Neither do those who go down into the pit</w:t>
      </w:r>
      <w:r w:rsidRPr="00E002BA">
        <w:rPr>
          <w:rFonts w:ascii="Times New Roman" w:eastAsia="Times New Roman" w:hAnsi="Times New Roman" w:cs="Times New Roman"/>
          <w:kern w:val="0"/>
          <w14:ligatures w14:val="none"/>
        </w:rPr>
        <w:br/>
        <w:t>await your kindness.</w:t>
      </w:r>
    </w:p>
    <w:p w14:paraId="74523AF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The living, the living give you thanks,</w:t>
      </w:r>
      <w:r w:rsidRPr="00E002BA">
        <w:rPr>
          <w:rFonts w:ascii="Times New Roman" w:eastAsia="Times New Roman" w:hAnsi="Times New Roman" w:cs="Times New Roman"/>
          <w:kern w:val="0"/>
          <w14:ligatures w14:val="none"/>
        </w:rPr>
        <w:br/>
        <w:t>as I do today.</w:t>
      </w:r>
      <w:r w:rsidRPr="00E002BA">
        <w:rPr>
          <w:rFonts w:ascii="Times New Roman" w:eastAsia="Times New Roman" w:hAnsi="Times New Roman" w:cs="Times New Roman"/>
          <w:kern w:val="0"/>
          <w14:ligatures w14:val="none"/>
        </w:rPr>
        <w:br/>
        <w:t>Fathers declare to their sons,</w:t>
      </w:r>
      <w:r w:rsidRPr="00E002BA">
        <w:rPr>
          <w:rFonts w:ascii="Times New Roman" w:eastAsia="Times New Roman" w:hAnsi="Times New Roman" w:cs="Times New Roman"/>
          <w:kern w:val="0"/>
          <w14:ligatures w14:val="none"/>
        </w:rPr>
        <w:br/>
        <w:t>O God, your faithfulness.</w:t>
      </w:r>
    </w:p>
    <w:p w14:paraId="11AE2C2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The Lord is our savior;</w:t>
      </w:r>
      <w:r w:rsidRPr="00E002BA">
        <w:rPr>
          <w:rFonts w:ascii="Times New Roman" w:eastAsia="Times New Roman" w:hAnsi="Times New Roman" w:cs="Times New Roman"/>
          <w:kern w:val="0"/>
          <w14:ligatures w14:val="none"/>
        </w:rPr>
        <w:br/>
        <w:t>we shall sing to stringed instruments</w:t>
      </w:r>
      <w:r w:rsidRPr="00E002BA">
        <w:rPr>
          <w:rFonts w:ascii="Times New Roman" w:eastAsia="Times New Roman" w:hAnsi="Times New Roman" w:cs="Times New Roman"/>
          <w:kern w:val="0"/>
          <w14:ligatures w14:val="none"/>
        </w:rPr>
        <w:br/>
        <w:t>in the house of the Lord</w:t>
      </w:r>
      <w:r w:rsidRPr="00E002BA">
        <w:rPr>
          <w:rFonts w:ascii="Times New Roman" w:eastAsia="Times New Roman" w:hAnsi="Times New Roman" w:cs="Times New Roman"/>
          <w:kern w:val="0"/>
          <w14:ligatures w14:val="none"/>
        </w:rPr>
        <w:br/>
        <w:t>all the days of our life.</w:t>
      </w:r>
    </w:p>
    <w:p w14:paraId="61E0434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Glory to the Father, and to the Son, and to the Holy Spirit:</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as it was in the beginning, is now, and will be for ever. Amen. </w:t>
      </w:r>
    </w:p>
    <w:p w14:paraId="73830C8E"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w:t>
      </w:r>
      <w:r w:rsidRPr="00E002BA">
        <w:rPr>
          <w:rFonts w:ascii="Times New Roman" w:eastAsia="Times New Roman" w:hAnsi="Times New Roman" w:cs="Times New Roman"/>
          <w:kern w:val="0"/>
          <w14:ligatures w14:val="none"/>
        </w:rPr>
        <w:t>Lord, keep us safe all the days of our life.</w:t>
      </w:r>
    </w:p>
    <w:p w14:paraId="0585A22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3 </w:t>
      </w:r>
      <w:r w:rsidRPr="00E002BA">
        <w:rPr>
          <w:rFonts w:ascii="Times New Roman" w:eastAsia="Times New Roman" w:hAnsi="Times New Roman" w:cs="Times New Roman"/>
          <w:kern w:val="0"/>
          <w14:ligatures w14:val="none"/>
        </w:rPr>
        <w:t>To you, O God, our praise is due in Zion.</w:t>
      </w:r>
    </w:p>
    <w:p w14:paraId="72AA10F9" w14:textId="77777777" w:rsidR="00E002BA" w:rsidRPr="00E002BA" w:rsidRDefault="00E002BA" w:rsidP="00E002BA">
      <w:pPr>
        <w:spacing w:before="100" w:beforeAutospacing="1" w:after="100" w:afterAutospacing="1" w:line="360" w:lineRule="atLeast"/>
        <w:jc w:val="center"/>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Psalm 65</w:t>
      </w:r>
      <w:r w:rsidRPr="00E002BA">
        <w:rPr>
          <w:rFonts w:ascii="Times New Roman" w:eastAsia="Times New Roman" w:hAnsi="Times New Roman" w:cs="Times New Roman"/>
          <w:color w:val="FF0000"/>
          <w:kern w:val="0"/>
          <w14:ligatures w14:val="none"/>
        </w:rPr>
        <w:br/>
        <w:t>Solemn thanksgiving</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Zion represents heaven</w:t>
      </w:r>
      <w:r w:rsidRPr="00E002BA">
        <w:rPr>
          <w:rFonts w:ascii="Times New Roman" w:eastAsia="Times New Roman" w:hAnsi="Times New Roman" w:cs="Times New Roman"/>
          <w:kern w:val="0"/>
          <w14:ligatures w14:val="none"/>
        </w:rPr>
        <w:t xml:space="preserve"> (Origen).</w:t>
      </w:r>
    </w:p>
    <w:p w14:paraId="015A0EC1"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To you our praise is due</w:t>
      </w:r>
      <w:r w:rsidRPr="00E002BA">
        <w:rPr>
          <w:rFonts w:ascii="Times New Roman" w:eastAsia="Times New Roman" w:hAnsi="Times New Roman" w:cs="Times New Roman"/>
          <w:kern w:val="0"/>
          <w14:ligatures w14:val="none"/>
        </w:rPr>
        <w:br/>
        <w:t>in Zion, O God.</w:t>
      </w:r>
      <w:r w:rsidRPr="00E002BA">
        <w:rPr>
          <w:rFonts w:ascii="Times New Roman" w:eastAsia="Times New Roman" w:hAnsi="Times New Roman" w:cs="Times New Roman"/>
          <w:kern w:val="0"/>
          <w14:ligatures w14:val="none"/>
        </w:rPr>
        <w:br/>
        <w:t>To you we pay our vows,</w:t>
      </w:r>
      <w:r w:rsidRPr="00E002BA">
        <w:rPr>
          <w:rFonts w:ascii="Times New Roman" w:eastAsia="Times New Roman" w:hAnsi="Times New Roman" w:cs="Times New Roman"/>
          <w:kern w:val="0"/>
          <w14:ligatures w14:val="none"/>
        </w:rPr>
        <w:br/>
        <w:t>you who hear our prayer.</w:t>
      </w:r>
    </w:p>
    <w:p w14:paraId="76F4C3F9"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To you all flesh will come</w:t>
      </w:r>
      <w:r w:rsidRPr="00E002BA">
        <w:rPr>
          <w:rFonts w:ascii="Times New Roman" w:eastAsia="Times New Roman" w:hAnsi="Times New Roman" w:cs="Times New Roman"/>
          <w:kern w:val="0"/>
          <w14:ligatures w14:val="none"/>
        </w:rPr>
        <w:br/>
        <w:t>with its burden of sin.</w:t>
      </w:r>
      <w:r w:rsidRPr="00E002BA">
        <w:rPr>
          <w:rFonts w:ascii="Times New Roman" w:eastAsia="Times New Roman" w:hAnsi="Times New Roman" w:cs="Times New Roman"/>
          <w:kern w:val="0"/>
          <w14:ligatures w14:val="none"/>
        </w:rPr>
        <w:br/>
        <w:t>Too heavy for us, our offenses,</w:t>
      </w:r>
      <w:r w:rsidRPr="00E002BA">
        <w:rPr>
          <w:rFonts w:ascii="Times New Roman" w:eastAsia="Times New Roman" w:hAnsi="Times New Roman" w:cs="Times New Roman"/>
          <w:kern w:val="0"/>
          <w14:ligatures w14:val="none"/>
        </w:rPr>
        <w:br/>
        <w:t>but you wipe them away.</w:t>
      </w:r>
    </w:p>
    <w:p w14:paraId="270F1AB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Blessed is he whom you choose and call</w:t>
      </w:r>
      <w:r w:rsidRPr="00E002BA">
        <w:rPr>
          <w:rFonts w:ascii="Times New Roman" w:eastAsia="Times New Roman" w:hAnsi="Times New Roman" w:cs="Times New Roman"/>
          <w:kern w:val="0"/>
          <w14:ligatures w14:val="none"/>
        </w:rPr>
        <w:br/>
        <w:t>to dwell in your courts.</w:t>
      </w:r>
      <w:r w:rsidRPr="00E002BA">
        <w:rPr>
          <w:rFonts w:ascii="Times New Roman" w:eastAsia="Times New Roman" w:hAnsi="Times New Roman" w:cs="Times New Roman"/>
          <w:kern w:val="0"/>
          <w14:ligatures w14:val="none"/>
        </w:rPr>
        <w:br/>
        <w:t>We are filled with the blessings of your house,</w:t>
      </w:r>
      <w:r w:rsidRPr="00E002BA">
        <w:rPr>
          <w:rFonts w:ascii="Times New Roman" w:eastAsia="Times New Roman" w:hAnsi="Times New Roman" w:cs="Times New Roman"/>
          <w:kern w:val="0"/>
          <w14:ligatures w14:val="none"/>
        </w:rPr>
        <w:br/>
        <w:t>of your holy temple.</w:t>
      </w:r>
    </w:p>
    <w:p w14:paraId="098011F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You keep your pledge with wonders,</w:t>
      </w:r>
      <w:r w:rsidRPr="00E002BA">
        <w:rPr>
          <w:rFonts w:ascii="Times New Roman" w:eastAsia="Times New Roman" w:hAnsi="Times New Roman" w:cs="Times New Roman"/>
          <w:kern w:val="0"/>
          <w14:ligatures w14:val="none"/>
        </w:rPr>
        <w:br/>
        <w:t>O God our savior,</w:t>
      </w:r>
      <w:r w:rsidRPr="00E002BA">
        <w:rPr>
          <w:rFonts w:ascii="Times New Roman" w:eastAsia="Times New Roman" w:hAnsi="Times New Roman" w:cs="Times New Roman"/>
          <w:kern w:val="0"/>
          <w14:ligatures w14:val="none"/>
        </w:rPr>
        <w:br/>
        <w:t>the hope of all the earth</w:t>
      </w:r>
      <w:r w:rsidRPr="00E002BA">
        <w:rPr>
          <w:rFonts w:ascii="Times New Roman" w:eastAsia="Times New Roman" w:hAnsi="Times New Roman" w:cs="Times New Roman"/>
          <w:kern w:val="0"/>
          <w14:ligatures w14:val="none"/>
        </w:rPr>
        <w:br/>
        <w:t>and of far distant isles.</w:t>
      </w:r>
    </w:p>
    <w:p w14:paraId="113E9291"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You uphold the mountains with your strength,</w:t>
      </w:r>
      <w:r w:rsidRPr="00E002BA">
        <w:rPr>
          <w:rFonts w:ascii="Times New Roman" w:eastAsia="Times New Roman" w:hAnsi="Times New Roman" w:cs="Times New Roman"/>
          <w:kern w:val="0"/>
          <w14:ligatures w14:val="none"/>
        </w:rPr>
        <w:br/>
        <w:t>you are girded with power.</w:t>
      </w:r>
      <w:r w:rsidRPr="00E002BA">
        <w:rPr>
          <w:rFonts w:ascii="Times New Roman" w:eastAsia="Times New Roman" w:hAnsi="Times New Roman" w:cs="Times New Roman"/>
          <w:kern w:val="0"/>
          <w14:ligatures w14:val="none"/>
        </w:rPr>
        <w:br/>
        <w:t>You still the roaring of the seas,</w:t>
      </w:r>
      <w:r w:rsidRPr="00E002BA">
        <w:rPr>
          <w:rFonts w:ascii="Times New Roman" w:eastAsia="Times New Roman" w:hAnsi="Times New Roman" w:cs="Times New Roman"/>
          <w:kern w:val="0"/>
          <w14:ligatures w14:val="none"/>
        </w:rPr>
        <w:br/>
        <w:t>the roaring of their waves,</w:t>
      </w:r>
      <w:r w:rsidRPr="00E002BA">
        <w:rPr>
          <w:rFonts w:ascii="Times New Roman" w:eastAsia="Times New Roman" w:hAnsi="Times New Roman" w:cs="Times New Roman"/>
          <w:kern w:val="0"/>
          <w14:ligatures w14:val="none"/>
        </w:rPr>
        <w:br/>
        <w:t>and the tumult of the peoples.</w:t>
      </w:r>
    </w:p>
    <w:p w14:paraId="288989FC"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The ends of the earth stand in awe</w:t>
      </w:r>
      <w:r w:rsidRPr="00E002BA">
        <w:rPr>
          <w:rFonts w:ascii="Times New Roman" w:eastAsia="Times New Roman" w:hAnsi="Times New Roman" w:cs="Times New Roman"/>
          <w:kern w:val="0"/>
          <w14:ligatures w14:val="none"/>
        </w:rPr>
        <w:br/>
        <w:t>at the sight of your wonders.</w:t>
      </w:r>
      <w:r w:rsidRPr="00E002BA">
        <w:rPr>
          <w:rFonts w:ascii="Times New Roman" w:eastAsia="Times New Roman" w:hAnsi="Times New Roman" w:cs="Times New Roman"/>
          <w:kern w:val="0"/>
          <w14:ligatures w14:val="none"/>
        </w:rPr>
        <w:br/>
        <w:t>The lands of sunrise and sunset</w:t>
      </w:r>
      <w:r w:rsidRPr="00E002BA">
        <w:rPr>
          <w:rFonts w:ascii="Times New Roman" w:eastAsia="Times New Roman" w:hAnsi="Times New Roman" w:cs="Times New Roman"/>
          <w:kern w:val="0"/>
          <w14:ligatures w14:val="none"/>
        </w:rPr>
        <w:br/>
        <w:t>you fill with your joy.</w:t>
      </w:r>
    </w:p>
    <w:p w14:paraId="3F7F6310"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You care for the earth, give it water;</w:t>
      </w:r>
      <w:r w:rsidRPr="00E002BA">
        <w:rPr>
          <w:rFonts w:ascii="Times New Roman" w:eastAsia="Times New Roman" w:hAnsi="Times New Roman" w:cs="Times New Roman"/>
          <w:kern w:val="0"/>
          <w14:ligatures w14:val="none"/>
        </w:rPr>
        <w:br/>
        <w:t>you fill it with riches.</w:t>
      </w:r>
      <w:r w:rsidRPr="00E002BA">
        <w:rPr>
          <w:rFonts w:ascii="Times New Roman" w:eastAsia="Times New Roman" w:hAnsi="Times New Roman" w:cs="Times New Roman"/>
          <w:kern w:val="0"/>
          <w14:ligatures w14:val="none"/>
        </w:rPr>
        <w:br/>
        <w:t>Your river in heaven brims over</w:t>
      </w:r>
      <w:r w:rsidRPr="00E002BA">
        <w:rPr>
          <w:rFonts w:ascii="Times New Roman" w:eastAsia="Times New Roman" w:hAnsi="Times New Roman" w:cs="Times New Roman"/>
          <w:kern w:val="0"/>
          <w14:ligatures w14:val="none"/>
        </w:rPr>
        <w:br/>
        <w:t>to provide its grain.</w:t>
      </w:r>
    </w:p>
    <w:p w14:paraId="1508207A"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And thus you provide for the earth;</w:t>
      </w:r>
      <w:r w:rsidRPr="00E002BA">
        <w:rPr>
          <w:rFonts w:ascii="Times New Roman" w:eastAsia="Times New Roman" w:hAnsi="Times New Roman" w:cs="Times New Roman"/>
          <w:kern w:val="0"/>
          <w14:ligatures w14:val="none"/>
        </w:rPr>
        <w:br/>
        <w:t>you drench its furrows;</w:t>
      </w:r>
      <w:r w:rsidRPr="00E002BA">
        <w:rPr>
          <w:rFonts w:ascii="Times New Roman" w:eastAsia="Times New Roman" w:hAnsi="Times New Roman" w:cs="Times New Roman"/>
          <w:kern w:val="0"/>
          <w14:ligatures w14:val="none"/>
        </w:rPr>
        <w:br/>
        <w:t>you level it, soften it with showers;</w:t>
      </w:r>
      <w:r w:rsidRPr="00E002BA">
        <w:rPr>
          <w:rFonts w:ascii="Times New Roman" w:eastAsia="Times New Roman" w:hAnsi="Times New Roman" w:cs="Times New Roman"/>
          <w:kern w:val="0"/>
          <w14:ligatures w14:val="none"/>
        </w:rPr>
        <w:br/>
        <w:t>you bless its growth.</w:t>
      </w:r>
    </w:p>
    <w:p w14:paraId="73D29C9E"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You crown the year with your goodness.</w:t>
      </w:r>
      <w:r w:rsidRPr="00E002BA">
        <w:rPr>
          <w:rFonts w:ascii="Times New Roman" w:eastAsia="Times New Roman" w:hAnsi="Times New Roman" w:cs="Times New Roman"/>
          <w:kern w:val="0"/>
          <w14:ligatures w14:val="none"/>
        </w:rPr>
        <w:br/>
        <w:t>Abundance flows in your steps;</w:t>
      </w:r>
      <w:r w:rsidRPr="00E002BA">
        <w:rPr>
          <w:rFonts w:ascii="Times New Roman" w:eastAsia="Times New Roman" w:hAnsi="Times New Roman" w:cs="Times New Roman"/>
          <w:kern w:val="0"/>
          <w14:ligatures w14:val="none"/>
        </w:rPr>
        <w:br/>
        <w:t>in the pastures of the wilderness it flows.</w:t>
      </w:r>
    </w:p>
    <w:p w14:paraId="71CF515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The hills are girded with joy,</w:t>
      </w:r>
      <w:r w:rsidRPr="00E002BA">
        <w:rPr>
          <w:rFonts w:ascii="Times New Roman" w:eastAsia="Times New Roman" w:hAnsi="Times New Roman" w:cs="Times New Roman"/>
          <w:kern w:val="0"/>
          <w14:ligatures w14:val="none"/>
        </w:rPr>
        <w:br/>
        <w:t>the meadows covered with flocks,</w:t>
      </w:r>
      <w:r w:rsidRPr="00E002BA">
        <w:rPr>
          <w:rFonts w:ascii="Times New Roman" w:eastAsia="Times New Roman" w:hAnsi="Times New Roman" w:cs="Times New Roman"/>
          <w:kern w:val="0"/>
          <w14:ligatures w14:val="none"/>
        </w:rPr>
        <w:br/>
        <w:t>the valleys are decked with wheat.</w:t>
      </w:r>
      <w:r w:rsidRPr="00E002BA">
        <w:rPr>
          <w:rFonts w:ascii="Times New Roman" w:eastAsia="Times New Roman" w:hAnsi="Times New Roman" w:cs="Times New Roman"/>
          <w:kern w:val="0"/>
          <w14:ligatures w14:val="none"/>
        </w:rPr>
        <w:br/>
        <w:t>They shout for joy, yes they sing.</w:t>
      </w:r>
    </w:p>
    <w:p w14:paraId="397108E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Glory to the Father, and to the Son, and to the Holy Spirit:</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as it was in the beginning, is now, and will be for ever. Amen. </w:t>
      </w:r>
    </w:p>
    <w:p w14:paraId="406FF8C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Psalm-prayer</w:t>
      </w:r>
    </w:p>
    <w:p w14:paraId="22A71F11"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Lord God, hope of all the earth, hear the humble prayer of your children as we sing your praises. Pour out your Spirit on us so that our lives may bear fruit abundantly.</w:t>
      </w:r>
    </w:p>
    <w:p w14:paraId="005F9AE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w:t>
      </w:r>
      <w:r w:rsidRPr="00E002BA">
        <w:rPr>
          <w:rFonts w:ascii="Times New Roman" w:eastAsia="Times New Roman" w:hAnsi="Times New Roman" w:cs="Times New Roman"/>
          <w:kern w:val="0"/>
          <w14:ligatures w14:val="none"/>
        </w:rPr>
        <w:t>To you, O God, our praise is due in Zion.</w:t>
      </w:r>
    </w:p>
    <w:p w14:paraId="6EC76870"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READING </w:t>
      </w:r>
      <w:r w:rsidRPr="00E002BA">
        <w:rPr>
          <w:rFonts w:ascii="Times New Roman" w:eastAsia="Times New Roman" w:hAnsi="Times New Roman" w:cs="Times New Roman"/>
          <w:kern w:val="0"/>
          <w14:ligatures w14:val="none"/>
        </w:rPr>
        <w:t>Joel 2:12-13</w:t>
      </w:r>
    </w:p>
    <w:p w14:paraId="72FE719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Return to me with your whole heart,</w:t>
      </w:r>
      <w:r w:rsidRPr="00E002BA">
        <w:rPr>
          <w:rFonts w:ascii="Times New Roman" w:eastAsia="Times New Roman" w:hAnsi="Times New Roman" w:cs="Times New Roman"/>
          <w:kern w:val="0"/>
          <w14:ligatures w14:val="none"/>
        </w:rPr>
        <w:br/>
        <w:t>with fasting, and weeping, and mourning;</w:t>
      </w:r>
      <w:r w:rsidRPr="00E002BA">
        <w:rPr>
          <w:rFonts w:ascii="Times New Roman" w:eastAsia="Times New Roman" w:hAnsi="Times New Roman" w:cs="Times New Roman"/>
          <w:kern w:val="0"/>
          <w14:ligatures w14:val="none"/>
        </w:rPr>
        <w:br/>
        <w:t>Rend your hearts, not your garments,</w:t>
      </w:r>
      <w:r w:rsidRPr="00E002BA">
        <w:rPr>
          <w:rFonts w:ascii="Times New Roman" w:eastAsia="Times New Roman" w:hAnsi="Times New Roman" w:cs="Times New Roman"/>
          <w:kern w:val="0"/>
          <w14:ligatures w14:val="none"/>
        </w:rPr>
        <w:br/>
        <w:t>and return to the Lord, your God.</w:t>
      </w:r>
      <w:r w:rsidRPr="00E002BA">
        <w:rPr>
          <w:rFonts w:ascii="Times New Roman" w:eastAsia="Times New Roman" w:hAnsi="Times New Roman" w:cs="Times New Roman"/>
          <w:kern w:val="0"/>
          <w14:ligatures w14:val="none"/>
        </w:rPr>
        <w:br/>
        <w:t>For gracious and merciful is he,</w:t>
      </w:r>
      <w:r w:rsidRPr="00E002BA">
        <w:rPr>
          <w:rFonts w:ascii="Times New Roman" w:eastAsia="Times New Roman" w:hAnsi="Times New Roman" w:cs="Times New Roman"/>
          <w:kern w:val="0"/>
          <w14:ligatures w14:val="none"/>
        </w:rPr>
        <w:br/>
        <w:t>slow to anger, rich in kindness,</w:t>
      </w:r>
      <w:r w:rsidRPr="00E002BA">
        <w:rPr>
          <w:rFonts w:ascii="Times New Roman" w:eastAsia="Times New Roman" w:hAnsi="Times New Roman" w:cs="Times New Roman"/>
          <w:kern w:val="0"/>
          <w14:ligatures w14:val="none"/>
        </w:rPr>
        <w:br/>
        <w:t>and relenting in punishment.</w:t>
      </w:r>
    </w:p>
    <w:p w14:paraId="2657D0D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Sacred Silence</w:t>
      </w:r>
      <w:r w:rsidRPr="00E002BA">
        <w:rPr>
          <w:rFonts w:ascii="Times New Roman" w:eastAsia="Times New Roman" w:hAnsi="Times New Roman" w:cs="Times New Roman"/>
          <w:kern w:val="0"/>
          <w14:ligatures w14:val="none"/>
        </w:rPr>
        <w:t>(indicated by a bell) – a moment to reflect and receive in our hearts the full resonance of the voice of the Holy Spirit and to unite our personal prayer more closely with the word of God and public voice of the Church.</w:t>
      </w:r>
    </w:p>
    <w:p w14:paraId="11F4C4F8"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RESPONSORY </w:t>
      </w:r>
    </w:p>
    <w:p w14:paraId="76351C48"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God himself will set me free, from the hunter’s snare.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God himself will set me free, from the hunter’s snare.</w:t>
      </w:r>
    </w:p>
    <w:p w14:paraId="6E8AED37"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From those who would trap me with lying words</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and from the hunter’s snare.</w:t>
      </w:r>
    </w:p>
    <w:p w14:paraId="62BB48F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Glory to the Father, and to the Son, and to the Holy Spirit,</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God himself will set me free, from the hunter’s snare.</w:t>
      </w:r>
    </w:p>
    <w:p w14:paraId="45EA506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CANTICLE OF ZECHARIAH</w:t>
      </w:r>
    </w:p>
    <w:p w14:paraId="491AFC6C"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w:t>
      </w:r>
      <w:r w:rsidRPr="00E002BA">
        <w:rPr>
          <w:rFonts w:ascii="Times New Roman" w:eastAsia="Times New Roman" w:hAnsi="Times New Roman" w:cs="Times New Roman"/>
          <w:kern w:val="0"/>
          <w14:ligatures w14:val="none"/>
        </w:rPr>
        <w:t>You have one teacher, and he is in heaven: Christ your Lord.</w:t>
      </w:r>
    </w:p>
    <w:p w14:paraId="2B528AE2"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Luke 1:68 – 79</w:t>
      </w:r>
      <w:r w:rsidRPr="00E002BA">
        <w:rPr>
          <w:rFonts w:ascii="Times New Roman" w:eastAsia="Times New Roman" w:hAnsi="Times New Roman" w:cs="Times New Roman"/>
          <w:color w:val="FF0000"/>
          <w:kern w:val="0"/>
          <w14:ligatures w14:val="none"/>
        </w:rPr>
        <w:br/>
      </w:r>
      <w:r w:rsidRPr="00E002BA">
        <w:rPr>
          <w:rFonts w:ascii="Times New Roman" w:eastAsia="Times New Roman" w:hAnsi="Times New Roman" w:cs="Times New Roman"/>
          <w:i/>
          <w:iCs/>
          <w:color w:val="FF0000"/>
          <w:kern w:val="0"/>
          <w14:ligatures w14:val="none"/>
        </w:rPr>
        <w:t>The Messiah and his forerunner</w:t>
      </w:r>
    </w:p>
    <w:p w14:paraId="18A6DD2A"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Blessed be the Lord, the God of Israel;</w:t>
      </w:r>
      <w:r w:rsidRPr="00E002BA">
        <w:rPr>
          <w:rFonts w:ascii="Times New Roman" w:eastAsia="Times New Roman" w:hAnsi="Times New Roman" w:cs="Times New Roman"/>
          <w:kern w:val="0"/>
          <w14:ligatures w14:val="none"/>
        </w:rPr>
        <w:br/>
        <w:t>he has come to his people and set them free.</w:t>
      </w:r>
      <w:r w:rsidRPr="00E002BA">
        <w:rPr>
          <w:rFonts w:ascii="Times New Roman" w:eastAsia="Times New Roman" w:hAnsi="Times New Roman" w:cs="Times New Roman"/>
          <w:kern w:val="0"/>
          <w14:ligatures w14:val="none"/>
        </w:rPr>
        <w:br/>
        <w:t>He has raised up for us a mighty savior,</w:t>
      </w:r>
      <w:r w:rsidRPr="00E002BA">
        <w:rPr>
          <w:rFonts w:ascii="Times New Roman" w:eastAsia="Times New Roman" w:hAnsi="Times New Roman" w:cs="Times New Roman"/>
          <w:kern w:val="0"/>
          <w14:ligatures w14:val="none"/>
        </w:rPr>
        <w:br/>
        <w:t>born of the house of his servant David.</w:t>
      </w:r>
    </w:p>
    <w:p w14:paraId="547F5EA9"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Through his holy prophets he promised of old</w:t>
      </w:r>
      <w:r w:rsidRPr="00E002BA">
        <w:rPr>
          <w:rFonts w:ascii="Times New Roman" w:eastAsia="Times New Roman" w:hAnsi="Times New Roman" w:cs="Times New Roman"/>
          <w:kern w:val="0"/>
          <w14:ligatures w14:val="none"/>
        </w:rPr>
        <w:br/>
        <w:t>that he would save us from our enemies,</w:t>
      </w:r>
      <w:r w:rsidRPr="00E002BA">
        <w:rPr>
          <w:rFonts w:ascii="Times New Roman" w:eastAsia="Times New Roman" w:hAnsi="Times New Roman" w:cs="Times New Roman"/>
          <w:kern w:val="0"/>
          <w14:ligatures w14:val="none"/>
        </w:rPr>
        <w:br/>
        <w:t>from the hands of all who hate us.</w:t>
      </w:r>
      <w:r w:rsidRPr="00E002BA">
        <w:rPr>
          <w:rFonts w:ascii="Times New Roman" w:eastAsia="Times New Roman" w:hAnsi="Times New Roman" w:cs="Times New Roman"/>
          <w:kern w:val="0"/>
          <w14:ligatures w14:val="none"/>
        </w:rPr>
        <w:br/>
        <w:t>He promised to show mercy to our fathers</w:t>
      </w:r>
      <w:r w:rsidRPr="00E002BA">
        <w:rPr>
          <w:rFonts w:ascii="Times New Roman" w:eastAsia="Times New Roman" w:hAnsi="Times New Roman" w:cs="Times New Roman"/>
          <w:kern w:val="0"/>
          <w14:ligatures w14:val="none"/>
        </w:rPr>
        <w:br/>
        <w:t>and to remember his holy covenant.</w:t>
      </w:r>
    </w:p>
    <w:p w14:paraId="355F616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This was the oath he swore to our father Abraham:</w:t>
      </w:r>
      <w:r w:rsidRPr="00E002BA">
        <w:rPr>
          <w:rFonts w:ascii="Times New Roman" w:eastAsia="Times New Roman" w:hAnsi="Times New Roman" w:cs="Times New Roman"/>
          <w:kern w:val="0"/>
          <w14:ligatures w14:val="none"/>
        </w:rPr>
        <w:br/>
        <w:t>to set us free from the hands of our enemies,</w:t>
      </w:r>
      <w:r w:rsidRPr="00E002BA">
        <w:rPr>
          <w:rFonts w:ascii="Times New Roman" w:eastAsia="Times New Roman" w:hAnsi="Times New Roman" w:cs="Times New Roman"/>
          <w:kern w:val="0"/>
          <w14:ligatures w14:val="none"/>
        </w:rPr>
        <w:br/>
        <w:t>free to worship him without fear,</w:t>
      </w:r>
      <w:r w:rsidRPr="00E002BA">
        <w:rPr>
          <w:rFonts w:ascii="Times New Roman" w:eastAsia="Times New Roman" w:hAnsi="Times New Roman" w:cs="Times New Roman"/>
          <w:kern w:val="0"/>
          <w14:ligatures w14:val="none"/>
        </w:rPr>
        <w:br/>
        <w:t>holy and righteous in his sight all the days of our life.</w:t>
      </w:r>
    </w:p>
    <w:p w14:paraId="27283E07"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You, my child, shall be called the prophet of the Most High;</w:t>
      </w:r>
      <w:r w:rsidRPr="00E002BA">
        <w:rPr>
          <w:rFonts w:ascii="Times New Roman" w:eastAsia="Times New Roman" w:hAnsi="Times New Roman" w:cs="Times New Roman"/>
          <w:kern w:val="0"/>
          <w14:ligatures w14:val="none"/>
        </w:rPr>
        <w:br/>
        <w:t>for you will go before the Lord to prepare his way,</w:t>
      </w:r>
      <w:r w:rsidRPr="00E002BA">
        <w:rPr>
          <w:rFonts w:ascii="Times New Roman" w:eastAsia="Times New Roman" w:hAnsi="Times New Roman" w:cs="Times New Roman"/>
          <w:kern w:val="0"/>
          <w14:ligatures w14:val="none"/>
        </w:rPr>
        <w:br/>
        <w:t>to give his people knowledge of salvation</w:t>
      </w:r>
      <w:r w:rsidRPr="00E002BA">
        <w:rPr>
          <w:rFonts w:ascii="Times New Roman" w:eastAsia="Times New Roman" w:hAnsi="Times New Roman" w:cs="Times New Roman"/>
          <w:kern w:val="0"/>
          <w14:ligatures w14:val="none"/>
        </w:rPr>
        <w:br/>
        <w:t>by the forgiveness of their sins.</w:t>
      </w:r>
    </w:p>
    <w:p w14:paraId="4DE06051"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In the tender compassion of our God</w:t>
      </w:r>
      <w:r w:rsidRPr="00E002BA">
        <w:rPr>
          <w:rFonts w:ascii="Times New Roman" w:eastAsia="Times New Roman" w:hAnsi="Times New Roman" w:cs="Times New Roman"/>
          <w:kern w:val="0"/>
          <w14:ligatures w14:val="none"/>
        </w:rPr>
        <w:br/>
        <w:t>the dawn from on high shall break upon us,</w:t>
      </w:r>
      <w:r w:rsidRPr="00E002BA">
        <w:rPr>
          <w:rFonts w:ascii="Times New Roman" w:eastAsia="Times New Roman" w:hAnsi="Times New Roman" w:cs="Times New Roman"/>
          <w:kern w:val="0"/>
          <w14:ligatures w14:val="none"/>
        </w:rPr>
        <w:br/>
        <w:t>to shine on those who dwell in darkness and the shadow of death,</w:t>
      </w:r>
      <w:r w:rsidRPr="00E002BA">
        <w:rPr>
          <w:rFonts w:ascii="Times New Roman" w:eastAsia="Times New Roman" w:hAnsi="Times New Roman" w:cs="Times New Roman"/>
          <w:kern w:val="0"/>
          <w14:ligatures w14:val="none"/>
        </w:rPr>
        <w:br/>
        <w:t>and to guide our feet into the way of peace.</w:t>
      </w:r>
    </w:p>
    <w:p w14:paraId="33DBF219"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Glory to the Father, and to the Son,</w:t>
      </w:r>
      <w:r w:rsidRPr="00E002BA">
        <w:rPr>
          <w:rFonts w:ascii="Times New Roman" w:eastAsia="Times New Roman" w:hAnsi="Times New Roman" w:cs="Times New Roman"/>
          <w:kern w:val="0"/>
          <w14:ligatures w14:val="none"/>
        </w:rPr>
        <w:br/>
        <w:t>and to the Holy Spirit:</w:t>
      </w:r>
      <w:r w:rsidRPr="00E002BA">
        <w:rPr>
          <w:rFonts w:ascii="Times New Roman" w:eastAsia="Times New Roman" w:hAnsi="Times New Roman" w:cs="Times New Roman"/>
          <w:kern w:val="0"/>
          <w14:ligatures w14:val="none"/>
        </w:rPr>
        <w:br/>
        <w:t>as it was in the beginning, is now,</w:t>
      </w:r>
      <w:r w:rsidRPr="00E002BA">
        <w:rPr>
          <w:rFonts w:ascii="Times New Roman" w:eastAsia="Times New Roman" w:hAnsi="Times New Roman" w:cs="Times New Roman"/>
          <w:kern w:val="0"/>
          <w14:ligatures w14:val="none"/>
        </w:rPr>
        <w:br/>
        <w:t>and will be for ever. Amen.</w:t>
      </w:r>
    </w:p>
    <w:p w14:paraId="17E3676D"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 xml:space="preserve">Ant. </w:t>
      </w:r>
      <w:r w:rsidRPr="00E002BA">
        <w:rPr>
          <w:rFonts w:ascii="Times New Roman" w:eastAsia="Times New Roman" w:hAnsi="Times New Roman" w:cs="Times New Roman"/>
          <w:kern w:val="0"/>
          <w14:ligatures w14:val="none"/>
        </w:rPr>
        <w:t>You have one teacher, and he is in heaven: Christ your Lord.</w:t>
      </w:r>
    </w:p>
    <w:p w14:paraId="0A0378D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INTERCESSIONS</w:t>
      </w:r>
    </w:p>
    <w:p w14:paraId="4240C64C"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God the Father has given us his only Son, the Word made man, to be our food and our life. Let us thank him and pray:</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May the word of Christ dwell among us in all its richness.</w:t>
      </w:r>
    </w:p>
    <w:p w14:paraId="4A042FC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Help us in this Lenten season to listen more frequently to your word,</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that we may celebrate the solemnity of Easter with greater love for Christ, our paschal sacrifice.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May the word of Christ dwell among us in all its richness.</w:t>
      </w:r>
    </w:p>
    <w:p w14:paraId="1DAA64F3"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lastRenderedPageBreak/>
        <w:t>May your Holy Spirit be our teacher,</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that we may encourage those in doubt and error to follow what is true and good.</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May the word of Christ dwell among us in all its richness.</w:t>
      </w:r>
    </w:p>
    <w:p w14:paraId="2CEF8ED4"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Enable us to enter more deeply into the mystery of your Anointed One,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that our lives may reveal him more effectively.</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May the word of Christ dwell among us in all its richness.</w:t>
      </w:r>
    </w:p>
    <w:p w14:paraId="7D47189A"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Purify and renew your Church in this time of salvation,</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that it may give an ever greater witness to you.</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i/>
          <w:iCs/>
          <w:kern w:val="0"/>
          <w14:ligatures w14:val="none"/>
        </w:rPr>
        <w:t>May the word of Christ dwell among us in all its richness.</w:t>
      </w:r>
    </w:p>
    <w:p w14:paraId="2B87D7FD"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Our Father who art in heaven,</w:t>
      </w:r>
      <w:r w:rsidRPr="00E002BA">
        <w:rPr>
          <w:rFonts w:ascii="Times New Roman" w:eastAsia="Times New Roman" w:hAnsi="Times New Roman" w:cs="Times New Roman"/>
          <w:kern w:val="0"/>
          <w14:ligatures w14:val="none"/>
        </w:rPr>
        <w:br/>
        <w:t>hallowed be thy name.</w:t>
      </w:r>
      <w:r w:rsidRPr="00E002BA">
        <w:rPr>
          <w:rFonts w:ascii="Times New Roman" w:eastAsia="Times New Roman" w:hAnsi="Times New Roman" w:cs="Times New Roman"/>
          <w:kern w:val="0"/>
          <w14:ligatures w14:val="none"/>
        </w:rPr>
        <w:br/>
        <w:t>Thy kingdom come.</w:t>
      </w:r>
      <w:r w:rsidRPr="00E002BA">
        <w:rPr>
          <w:rFonts w:ascii="Times New Roman" w:eastAsia="Times New Roman" w:hAnsi="Times New Roman" w:cs="Times New Roman"/>
          <w:kern w:val="0"/>
          <w14:ligatures w14:val="none"/>
        </w:rPr>
        <w:br/>
        <w:t>Thy will be done on earth, as it is in heaven.</w:t>
      </w:r>
      <w:r w:rsidRPr="00E002BA">
        <w:rPr>
          <w:rFonts w:ascii="Times New Roman" w:eastAsia="Times New Roman" w:hAnsi="Times New Roman" w:cs="Times New Roman"/>
          <w:kern w:val="0"/>
          <w14:ligatures w14:val="none"/>
        </w:rPr>
        <w:br/>
        <w:t>Give us this day our daily bread,</w:t>
      </w:r>
      <w:r w:rsidRPr="00E002BA">
        <w:rPr>
          <w:rFonts w:ascii="Times New Roman" w:eastAsia="Times New Roman" w:hAnsi="Times New Roman" w:cs="Times New Roman"/>
          <w:kern w:val="0"/>
          <w14:ligatures w14:val="none"/>
        </w:rPr>
        <w:br/>
        <w:t>and forgive us our trespasses,</w:t>
      </w:r>
      <w:r w:rsidRPr="00E002BA">
        <w:rPr>
          <w:rFonts w:ascii="Times New Roman" w:eastAsia="Times New Roman" w:hAnsi="Times New Roman" w:cs="Times New Roman"/>
          <w:kern w:val="0"/>
          <w14:ligatures w14:val="none"/>
        </w:rPr>
        <w:br/>
        <w:t>as we forgive those who trespass against us,</w:t>
      </w:r>
      <w:r w:rsidRPr="00E002BA">
        <w:rPr>
          <w:rFonts w:ascii="Times New Roman" w:eastAsia="Times New Roman" w:hAnsi="Times New Roman" w:cs="Times New Roman"/>
          <w:kern w:val="0"/>
          <w14:ligatures w14:val="none"/>
        </w:rPr>
        <w:br/>
        <w:t>and lead us not into temptation,</w:t>
      </w:r>
      <w:r w:rsidRPr="00E002BA">
        <w:rPr>
          <w:rFonts w:ascii="Times New Roman" w:eastAsia="Times New Roman" w:hAnsi="Times New Roman" w:cs="Times New Roman"/>
          <w:kern w:val="0"/>
          <w14:ligatures w14:val="none"/>
        </w:rPr>
        <w:br/>
        <w:t>but deliver us from evil.</w:t>
      </w:r>
    </w:p>
    <w:p w14:paraId="1575CB1F"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Concluding Prayer</w:t>
      </w:r>
    </w:p>
    <w:p w14:paraId="62FE1F4E"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Guard your Church, we pray, O Lord, in your unceasing mercy,</w:t>
      </w:r>
      <w:r w:rsidRPr="00E002BA">
        <w:rPr>
          <w:rFonts w:ascii="Times New Roman" w:eastAsia="Times New Roman" w:hAnsi="Times New Roman" w:cs="Times New Roman"/>
          <w:kern w:val="0"/>
          <w14:ligatures w14:val="none"/>
        </w:rPr>
        <w:br/>
        <w:t>and, since without you mortal humanity is sure to fall,</w:t>
      </w:r>
      <w:r w:rsidRPr="00E002BA">
        <w:rPr>
          <w:rFonts w:ascii="Times New Roman" w:eastAsia="Times New Roman" w:hAnsi="Times New Roman" w:cs="Times New Roman"/>
          <w:kern w:val="0"/>
          <w14:ligatures w14:val="none"/>
        </w:rPr>
        <w:br/>
        <w:t>may we be kept by your constant help from all harm</w:t>
      </w:r>
      <w:r w:rsidRPr="00E002BA">
        <w:rPr>
          <w:rFonts w:ascii="Times New Roman" w:eastAsia="Times New Roman" w:hAnsi="Times New Roman" w:cs="Times New Roman"/>
          <w:kern w:val="0"/>
          <w14:ligatures w14:val="none"/>
        </w:rPr>
        <w:br/>
        <w:t>and directed to all that brings salvation.</w:t>
      </w:r>
      <w:r w:rsidRPr="00E002BA">
        <w:rPr>
          <w:rFonts w:ascii="Times New Roman" w:eastAsia="Times New Roman" w:hAnsi="Times New Roman" w:cs="Times New Roman"/>
          <w:kern w:val="0"/>
          <w14:ligatures w14:val="none"/>
        </w:rPr>
        <w:br/>
        <w:t>Through our Lord Jesus Christ, your Son,</w:t>
      </w:r>
      <w:r w:rsidRPr="00E002BA">
        <w:rPr>
          <w:rFonts w:ascii="Times New Roman" w:eastAsia="Times New Roman" w:hAnsi="Times New Roman" w:cs="Times New Roman"/>
          <w:kern w:val="0"/>
          <w14:ligatures w14:val="none"/>
        </w:rPr>
        <w:br/>
        <w:t>who lives and reigns with you in the unity of the Holy Spirit,</w:t>
      </w:r>
      <w:r w:rsidRPr="00E002BA">
        <w:rPr>
          <w:rFonts w:ascii="Times New Roman" w:eastAsia="Times New Roman" w:hAnsi="Times New Roman" w:cs="Times New Roman"/>
          <w:kern w:val="0"/>
          <w14:ligatures w14:val="none"/>
        </w:rPr>
        <w:br/>
        <w:t>God, for ever and ever.</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Amen.</w:t>
      </w:r>
    </w:p>
    <w:p w14:paraId="4A03D245"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color w:val="FF0000"/>
          <w:kern w:val="0"/>
          <w14:ligatures w14:val="none"/>
        </w:rPr>
        <w:t>DISMISSAL</w:t>
      </w:r>
    </w:p>
    <w:p w14:paraId="0FA6803B" w14:textId="77777777" w:rsidR="00E002BA" w:rsidRPr="00E002BA" w:rsidRDefault="00E002BA" w:rsidP="00E002BA">
      <w:pPr>
        <w:spacing w:before="100" w:beforeAutospacing="1" w:after="100" w:afterAutospacing="1" w:line="360" w:lineRule="atLeast"/>
        <w:rPr>
          <w:rFonts w:ascii="Times New Roman" w:eastAsia="Times New Roman" w:hAnsi="Times New Roman" w:cs="Times New Roman"/>
          <w:kern w:val="0"/>
          <w14:ligatures w14:val="none"/>
        </w:rPr>
      </w:pPr>
      <w:r w:rsidRPr="00E002BA">
        <w:rPr>
          <w:rFonts w:ascii="Times New Roman" w:eastAsia="Times New Roman" w:hAnsi="Times New Roman" w:cs="Times New Roman"/>
          <w:kern w:val="0"/>
          <w14:ligatures w14:val="none"/>
        </w:rPr>
        <w:t>May the Lord bless us,</w:t>
      </w:r>
      <w:r w:rsidRPr="00E002BA">
        <w:rPr>
          <w:rFonts w:ascii="Times New Roman" w:eastAsia="Times New Roman" w:hAnsi="Times New Roman" w:cs="Times New Roman"/>
          <w:kern w:val="0"/>
          <w14:ligatures w14:val="none"/>
        </w:rPr>
        <w:br/>
        <w:t>protect us from all evil and bring us to everlasting life.</w:t>
      </w:r>
      <w:r w:rsidRPr="00E002BA">
        <w:rPr>
          <w:rFonts w:ascii="Times New Roman" w:eastAsia="Times New Roman" w:hAnsi="Times New Roman" w:cs="Times New Roman"/>
          <w:kern w:val="0"/>
          <w14:ligatures w14:val="none"/>
        </w:rPr>
        <w:br/>
      </w:r>
      <w:r w:rsidRPr="00E002BA">
        <w:rPr>
          <w:rFonts w:ascii="Times New Roman" w:eastAsia="Times New Roman" w:hAnsi="Times New Roman" w:cs="Times New Roman"/>
          <w:color w:val="FF0000"/>
          <w:kern w:val="0"/>
          <w14:ligatures w14:val="none"/>
        </w:rPr>
        <w:t>—</w:t>
      </w:r>
      <w:r w:rsidRPr="00E002BA">
        <w:rPr>
          <w:rFonts w:ascii="Times New Roman" w:eastAsia="Times New Roman" w:hAnsi="Times New Roman" w:cs="Times New Roman"/>
          <w:kern w:val="0"/>
          <w14:ligatures w14:val="none"/>
        </w:rPr>
        <w:t xml:space="preserve"> Amen.</w:t>
      </w:r>
    </w:p>
    <w:p w14:paraId="4BD4CCC8" w14:textId="77777777" w:rsidR="00F42308" w:rsidRDefault="00F42308"/>
    <w:sectPr w:rsidR="00F42308" w:rsidSect="00F465C5">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BA"/>
    <w:rsid w:val="00166429"/>
    <w:rsid w:val="0019596C"/>
    <w:rsid w:val="004E5405"/>
    <w:rsid w:val="005762CB"/>
    <w:rsid w:val="007D11EA"/>
    <w:rsid w:val="007F001A"/>
    <w:rsid w:val="00817D76"/>
    <w:rsid w:val="009E25BA"/>
    <w:rsid w:val="00C7386E"/>
    <w:rsid w:val="00C77FDE"/>
    <w:rsid w:val="00E002BA"/>
    <w:rsid w:val="00F42308"/>
    <w:rsid w:val="00F465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3CDCED"/>
  <w15:chartTrackingRefBased/>
  <w15:docId w15:val="{BD5E7F3B-D6B2-AA4E-B70A-D31A1AE2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2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2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2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2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2BA"/>
    <w:rPr>
      <w:rFonts w:eastAsiaTheme="majorEastAsia" w:cstheme="majorBidi"/>
      <w:color w:val="272727" w:themeColor="text1" w:themeTint="D8"/>
    </w:rPr>
  </w:style>
  <w:style w:type="paragraph" w:styleId="Title">
    <w:name w:val="Title"/>
    <w:basedOn w:val="Normal"/>
    <w:next w:val="Normal"/>
    <w:link w:val="TitleChar"/>
    <w:uiPriority w:val="10"/>
    <w:qFormat/>
    <w:rsid w:val="00E0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2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2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2BA"/>
    <w:rPr>
      <w:i/>
      <w:iCs/>
      <w:color w:val="404040" w:themeColor="text1" w:themeTint="BF"/>
    </w:rPr>
  </w:style>
  <w:style w:type="paragraph" w:styleId="ListParagraph">
    <w:name w:val="List Paragraph"/>
    <w:basedOn w:val="Normal"/>
    <w:uiPriority w:val="34"/>
    <w:qFormat/>
    <w:rsid w:val="00E002BA"/>
    <w:pPr>
      <w:ind w:left="720"/>
      <w:contextualSpacing/>
    </w:pPr>
  </w:style>
  <w:style w:type="character" w:styleId="IntenseEmphasis">
    <w:name w:val="Intense Emphasis"/>
    <w:basedOn w:val="DefaultParagraphFont"/>
    <w:uiPriority w:val="21"/>
    <w:qFormat/>
    <w:rsid w:val="00E002BA"/>
    <w:rPr>
      <w:i/>
      <w:iCs/>
      <w:color w:val="2F5496" w:themeColor="accent1" w:themeShade="BF"/>
    </w:rPr>
  </w:style>
  <w:style w:type="paragraph" w:styleId="IntenseQuote">
    <w:name w:val="Intense Quote"/>
    <w:basedOn w:val="Normal"/>
    <w:next w:val="Normal"/>
    <w:link w:val="IntenseQuoteChar"/>
    <w:uiPriority w:val="30"/>
    <w:qFormat/>
    <w:rsid w:val="00E00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2BA"/>
    <w:rPr>
      <w:i/>
      <w:iCs/>
      <w:color w:val="2F5496" w:themeColor="accent1" w:themeShade="BF"/>
    </w:rPr>
  </w:style>
  <w:style w:type="character" w:styleId="IntenseReference">
    <w:name w:val="Intense Reference"/>
    <w:basedOn w:val="DefaultParagraphFont"/>
    <w:uiPriority w:val="32"/>
    <w:qFormat/>
    <w:rsid w:val="00E002BA"/>
    <w:rPr>
      <w:b/>
      <w:bCs/>
      <w:smallCaps/>
      <w:color w:val="2F5496" w:themeColor="accent1" w:themeShade="BF"/>
      <w:spacing w:val="5"/>
    </w:rPr>
  </w:style>
  <w:style w:type="paragraph" w:styleId="NormalWeb">
    <w:name w:val="Normal (Web)"/>
    <w:basedOn w:val="Normal"/>
    <w:uiPriority w:val="99"/>
    <w:semiHidden/>
    <w:unhideWhenUsed/>
    <w:rsid w:val="00E002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002BA"/>
    <w:rPr>
      <w:color w:val="0000FF"/>
      <w:u w:val="single"/>
    </w:rPr>
  </w:style>
  <w:style w:type="character" w:styleId="Emphasis">
    <w:name w:val="Emphasis"/>
    <w:basedOn w:val="DefaultParagraphFont"/>
    <w:uiPriority w:val="20"/>
    <w:qFormat/>
    <w:rsid w:val="00E00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om/dp/B08P3VX7MQ/ref=dm_ws_tlw_trk6" TargetMode="External"/><Relationship Id="rId4" Type="http://schemas.openxmlformats.org/officeDocument/2006/relationships/hyperlink" Target="http://www.mystagog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Lyng</dc:creator>
  <cp:keywords/>
  <dc:description/>
  <cp:lastModifiedBy>Ann Lyng</cp:lastModifiedBy>
  <cp:revision>1</cp:revision>
  <dcterms:created xsi:type="dcterms:W3CDTF">2026-01-31T01:33:00Z</dcterms:created>
  <dcterms:modified xsi:type="dcterms:W3CDTF">2026-01-31T01:34:00Z</dcterms:modified>
</cp:coreProperties>
</file>