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E452" w14:textId="77777777" w:rsidR="000A522E" w:rsidRDefault="000A522E" w:rsidP="000A522E">
      <w:pPr>
        <w:shd w:val="clear" w:color="auto" w:fill="FFFFFF"/>
        <w:spacing w:line="480" w:lineRule="atLeast"/>
        <w:rPr>
          <w:rFonts w:ascii="Roboto" w:hAnsi="Roboto"/>
          <w:color w:val="222222"/>
          <w:sz w:val="36"/>
          <w:szCs w:val="36"/>
        </w:rPr>
      </w:pPr>
      <w:r>
        <w:rPr>
          <w:rStyle w:val="Strong"/>
          <w:rFonts w:ascii="Roboto" w:hAnsi="Roboto"/>
          <w:color w:val="222222"/>
          <w:sz w:val="36"/>
          <w:szCs w:val="36"/>
        </w:rPr>
        <w:t>Stewardship Bulletin Reflection</w:t>
      </w:r>
    </w:p>
    <w:p w14:paraId="42FFEB7D" w14:textId="77777777" w:rsidR="000A522E" w:rsidRDefault="000A522E" w:rsidP="000A522E">
      <w:pPr>
        <w:shd w:val="clear" w:color="auto" w:fill="FFFFFF"/>
        <w:rPr>
          <w:rFonts w:ascii="Roboto" w:hAnsi="Roboto"/>
          <w:color w:val="222222"/>
        </w:rPr>
      </w:pPr>
      <w:r>
        <w:rPr>
          <w:rStyle w:val="Strong"/>
          <w:rFonts w:ascii="Roboto" w:hAnsi="Roboto"/>
          <w:color w:val="222222"/>
        </w:rPr>
        <w:t>February 6, 2022 — Fifth Sunday in Ordinary Time</w:t>
      </w:r>
      <w:r>
        <w:rPr>
          <w:rFonts w:ascii="Roboto" w:hAnsi="Roboto"/>
          <w:b/>
          <w:bCs/>
          <w:color w:val="222222"/>
        </w:rPr>
        <w:br/>
      </w:r>
      <w:r>
        <w:rPr>
          <w:rStyle w:val="Strong"/>
          <w:rFonts w:ascii="Roboto" w:hAnsi="Roboto"/>
          <w:color w:val="222222"/>
        </w:rPr>
        <w:t> </w:t>
      </w:r>
      <w:hyperlink r:id="rId4" w:tgtFrame="_blank" w:history="1">
        <w:r>
          <w:rPr>
            <w:rStyle w:val="Hyperlink"/>
            <w:rFonts w:ascii="Roboto" w:hAnsi="Roboto"/>
            <w:color w:val="222222"/>
          </w:rPr>
          <w:t>IS 6: 1-2A, 3-8; PS 138: 1-5, 7-8; 1 COR 15:1-11 or 1 COR 15:3-8, 11; LK 5: 1-11</w:t>
        </w:r>
      </w:hyperlink>
    </w:p>
    <w:p w14:paraId="6EFA021C" w14:textId="77777777" w:rsidR="000A522E" w:rsidRDefault="000A522E" w:rsidP="000A522E">
      <w:pPr>
        <w:shd w:val="clear" w:color="auto" w:fill="FFFFFF"/>
        <w:rPr>
          <w:rFonts w:ascii="Roboto" w:hAnsi="Roboto"/>
          <w:color w:val="222222"/>
        </w:rPr>
      </w:pPr>
      <w:r>
        <w:rPr>
          <w:rFonts w:ascii="Roboto" w:hAnsi="Roboto"/>
          <w:color w:val="222222"/>
        </w:rPr>
        <w:t xml:space="preserve">Our readings today remind us of the great privilege we have in calling ourselves both children and disciples of the </w:t>
      </w:r>
      <w:proofErr w:type="gramStart"/>
      <w:r>
        <w:rPr>
          <w:rFonts w:ascii="Roboto" w:hAnsi="Roboto"/>
          <w:color w:val="222222"/>
        </w:rPr>
        <w:t>Most High</w:t>
      </w:r>
      <w:proofErr w:type="gramEnd"/>
      <w:r>
        <w:rPr>
          <w:rFonts w:ascii="Roboto" w:hAnsi="Roboto"/>
          <w:color w:val="222222"/>
        </w:rPr>
        <w:t xml:space="preserve"> God.</w:t>
      </w:r>
    </w:p>
    <w:p w14:paraId="082FD500" w14:textId="77777777" w:rsidR="000A522E" w:rsidRDefault="000A522E" w:rsidP="000A522E">
      <w:pPr>
        <w:shd w:val="clear" w:color="auto" w:fill="FFFFFF"/>
        <w:rPr>
          <w:rFonts w:ascii="Roboto" w:hAnsi="Roboto"/>
          <w:color w:val="222222"/>
        </w:rPr>
      </w:pPr>
    </w:p>
    <w:p w14:paraId="2E0B18F9" w14:textId="77777777" w:rsidR="000A522E" w:rsidRDefault="000A522E" w:rsidP="000A522E">
      <w:pPr>
        <w:shd w:val="clear" w:color="auto" w:fill="FFFFFF"/>
        <w:rPr>
          <w:rFonts w:ascii="Roboto" w:hAnsi="Roboto"/>
          <w:color w:val="222222"/>
        </w:rPr>
      </w:pPr>
      <w:r>
        <w:rPr>
          <w:rFonts w:ascii="Roboto" w:hAnsi="Roboto"/>
          <w:color w:val="222222"/>
        </w:rPr>
        <w:t>The First Reading from Isaiah describes a vision of the prophet in which angels surround the Lord proclaiming, “Holy, holy, holy is the LORD of hosts!  All the earth is filled with his glory!”  Our God invites us to such deep intimacy and friendship with Him that sometimes we can forget just how majestic and unspeakably holy He truly is.</w:t>
      </w:r>
    </w:p>
    <w:p w14:paraId="7AC9D63B" w14:textId="77777777" w:rsidR="000A522E" w:rsidRDefault="000A522E" w:rsidP="000A522E">
      <w:pPr>
        <w:shd w:val="clear" w:color="auto" w:fill="FFFFFF"/>
        <w:rPr>
          <w:rFonts w:ascii="Roboto" w:hAnsi="Roboto"/>
          <w:color w:val="222222"/>
        </w:rPr>
      </w:pPr>
    </w:p>
    <w:p w14:paraId="2C2C841B" w14:textId="77777777" w:rsidR="000A522E" w:rsidRDefault="000A522E" w:rsidP="000A522E">
      <w:pPr>
        <w:shd w:val="clear" w:color="auto" w:fill="FFFFFF"/>
        <w:rPr>
          <w:rFonts w:ascii="Roboto" w:hAnsi="Roboto"/>
          <w:color w:val="222222"/>
        </w:rPr>
      </w:pPr>
      <w:r>
        <w:rPr>
          <w:rFonts w:ascii="Roboto" w:hAnsi="Roboto"/>
          <w:color w:val="222222"/>
        </w:rPr>
        <w:t xml:space="preserve">In the Gospel passage, from Luke, Jesus instructs Simon to lower his nets for a catch despite an unsuccessful night of fishing.  Peter is skeptical but obeys and is amazed at the catch of fish that he makes.  He </w:t>
      </w:r>
      <w:proofErr w:type="gramStart"/>
      <w:r>
        <w:rPr>
          <w:rFonts w:ascii="Roboto" w:hAnsi="Roboto"/>
          <w:color w:val="222222"/>
        </w:rPr>
        <w:t>kneels down</w:t>
      </w:r>
      <w:proofErr w:type="gramEnd"/>
      <w:r>
        <w:rPr>
          <w:rFonts w:ascii="Roboto" w:hAnsi="Roboto"/>
          <w:color w:val="222222"/>
        </w:rPr>
        <w:t xml:space="preserve"> before Jesus in astonishment.</w:t>
      </w:r>
    </w:p>
    <w:p w14:paraId="42D4BE39" w14:textId="77777777" w:rsidR="000A522E" w:rsidRDefault="000A522E" w:rsidP="000A522E">
      <w:pPr>
        <w:shd w:val="clear" w:color="auto" w:fill="FFFFFF"/>
        <w:rPr>
          <w:rFonts w:ascii="Roboto" w:hAnsi="Roboto"/>
          <w:color w:val="222222"/>
        </w:rPr>
      </w:pPr>
    </w:p>
    <w:p w14:paraId="7692764F" w14:textId="77777777" w:rsidR="000A522E" w:rsidRDefault="000A522E" w:rsidP="000A522E">
      <w:pPr>
        <w:shd w:val="clear" w:color="auto" w:fill="FFFFFF"/>
        <w:rPr>
          <w:rFonts w:ascii="Roboto" w:hAnsi="Roboto"/>
          <w:color w:val="222222"/>
        </w:rPr>
      </w:pPr>
      <w:r>
        <w:rPr>
          <w:rFonts w:ascii="Roboto" w:hAnsi="Roboto"/>
          <w:color w:val="222222"/>
        </w:rPr>
        <w:t>This sense of awe and reverence before God should motivate us to deepen our stewardship way of life.  As we contemplate the holiness of God, we come to a heightened awareness of what a privilege it is that He has chosen to include us in His work of spreading the Gospel to others through the grateful sharing of the gifts He has given us. Aware of this privilege, we will then make the words of Isaiah our own: “Here I am Lord, send me!”</w:t>
      </w:r>
    </w:p>
    <w:p w14:paraId="6BD19A3A" w14:textId="77777777" w:rsidR="000A522E" w:rsidRDefault="000A522E" w:rsidP="000A522E">
      <w:pPr>
        <w:shd w:val="clear" w:color="auto" w:fill="FFFFFF"/>
        <w:rPr>
          <w:rFonts w:ascii="Roboto" w:hAnsi="Roboto"/>
          <w:color w:val="222222"/>
        </w:rPr>
      </w:pPr>
    </w:p>
    <w:p w14:paraId="631681B4" w14:textId="77777777" w:rsidR="000A522E" w:rsidRDefault="000A522E" w:rsidP="000A522E">
      <w:pPr>
        <w:shd w:val="clear" w:color="auto" w:fill="FFFFFF"/>
        <w:rPr>
          <w:rFonts w:ascii="Roboto" w:hAnsi="Roboto"/>
          <w:color w:val="222222"/>
        </w:rPr>
      </w:pPr>
      <w:r>
        <w:rPr>
          <w:rStyle w:val="Strong"/>
          <w:rFonts w:ascii="Roboto" w:hAnsi="Roboto"/>
          <w:i/>
          <w:iCs/>
          <w:color w:val="222222"/>
        </w:rPr>
        <w:t>— Stewardship Reflections by </w:t>
      </w:r>
      <w:hyperlink r:id="rId5" w:tgtFrame="_blank" w:history="1">
        <w:r>
          <w:rPr>
            <w:rStyle w:val="Emphasis"/>
            <w:rFonts w:ascii="Roboto" w:hAnsi="Roboto"/>
            <w:color w:val="222222"/>
            <w:u w:val="single"/>
          </w:rPr>
          <w:t>Catholic Stewardship Consultants</w:t>
        </w:r>
      </w:hyperlink>
    </w:p>
    <w:p w14:paraId="49CC48C0" w14:textId="77777777" w:rsidR="000B5B8E" w:rsidRPr="000A522E" w:rsidRDefault="000B5B8E" w:rsidP="000A522E"/>
    <w:sectPr w:rsidR="000B5B8E" w:rsidRPr="000A522E" w:rsidSect="00406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A2"/>
    <w:rsid w:val="000A522E"/>
    <w:rsid w:val="000B5B8E"/>
    <w:rsid w:val="00146DF4"/>
    <w:rsid w:val="001D43CE"/>
    <w:rsid w:val="00216949"/>
    <w:rsid w:val="00406004"/>
    <w:rsid w:val="006F5AFE"/>
    <w:rsid w:val="007B5456"/>
    <w:rsid w:val="0098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9C6D7"/>
  <w15:chartTrackingRefBased/>
  <w15:docId w15:val="{DB74E5B8-A0FF-3443-82BB-5572E4A4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77A2"/>
    <w:rPr>
      <w:b/>
      <w:bCs/>
    </w:rPr>
  </w:style>
  <w:style w:type="character" w:styleId="Hyperlink">
    <w:name w:val="Hyperlink"/>
    <w:basedOn w:val="DefaultParagraphFont"/>
    <w:uiPriority w:val="99"/>
    <w:semiHidden/>
    <w:unhideWhenUsed/>
    <w:rsid w:val="009877A2"/>
    <w:rPr>
      <w:color w:val="0000FF"/>
      <w:u w:val="single"/>
    </w:rPr>
  </w:style>
  <w:style w:type="character" w:styleId="Emphasis">
    <w:name w:val="Emphasis"/>
    <w:basedOn w:val="DefaultParagraphFont"/>
    <w:uiPriority w:val="20"/>
    <w:qFormat/>
    <w:rsid w:val="006F5A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815">
      <w:bodyDiv w:val="1"/>
      <w:marLeft w:val="0"/>
      <w:marRight w:val="0"/>
      <w:marTop w:val="0"/>
      <w:marBottom w:val="0"/>
      <w:divBdr>
        <w:top w:val="none" w:sz="0" w:space="0" w:color="auto"/>
        <w:left w:val="none" w:sz="0" w:space="0" w:color="auto"/>
        <w:bottom w:val="none" w:sz="0" w:space="0" w:color="auto"/>
        <w:right w:val="none" w:sz="0" w:space="0" w:color="auto"/>
      </w:divBdr>
      <w:divsChild>
        <w:div w:id="1254437546">
          <w:marLeft w:val="0"/>
          <w:marRight w:val="0"/>
          <w:marTop w:val="0"/>
          <w:marBottom w:val="0"/>
          <w:divBdr>
            <w:top w:val="none" w:sz="0" w:space="0" w:color="auto"/>
            <w:left w:val="none" w:sz="0" w:space="0" w:color="auto"/>
            <w:bottom w:val="none" w:sz="0" w:space="0" w:color="auto"/>
            <w:right w:val="none" w:sz="0" w:space="0" w:color="auto"/>
          </w:divBdr>
        </w:div>
        <w:div w:id="962005320">
          <w:marLeft w:val="0"/>
          <w:marRight w:val="0"/>
          <w:marTop w:val="0"/>
          <w:marBottom w:val="0"/>
          <w:divBdr>
            <w:top w:val="none" w:sz="0" w:space="0" w:color="auto"/>
            <w:left w:val="none" w:sz="0" w:space="0" w:color="auto"/>
            <w:bottom w:val="none" w:sz="0" w:space="0" w:color="auto"/>
            <w:right w:val="none" w:sz="0" w:space="0" w:color="auto"/>
          </w:divBdr>
        </w:div>
        <w:div w:id="137694846">
          <w:marLeft w:val="0"/>
          <w:marRight w:val="0"/>
          <w:marTop w:val="0"/>
          <w:marBottom w:val="0"/>
          <w:divBdr>
            <w:top w:val="none" w:sz="0" w:space="0" w:color="auto"/>
            <w:left w:val="none" w:sz="0" w:space="0" w:color="auto"/>
            <w:bottom w:val="none" w:sz="0" w:space="0" w:color="auto"/>
            <w:right w:val="none" w:sz="0" w:space="0" w:color="auto"/>
          </w:divBdr>
        </w:div>
        <w:div w:id="2140174833">
          <w:marLeft w:val="0"/>
          <w:marRight w:val="0"/>
          <w:marTop w:val="0"/>
          <w:marBottom w:val="0"/>
          <w:divBdr>
            <w:top w:val="none" w:sz="0" w:space="0" w:color="auto"/>
            <w:left w:val="none" w:sz="0" w:space="0" w:color="auto"/>
            <w:bottom w:val="none" w:sz="0" w:space="0" w:color="auto"/>
            <w:right w:val="none" w:sz="0" w:space="0" w:color="auto"/>
          </w:divBdr>
        </w:div>
        <w:div w:id="1064336504">
          <w:marLeft w:val="0"/>
          <w:marRight w:val="0"/>
          <w:marTop w:val="0"/>
          <w:marBottom w:val="0"/>
          <w:divBdr>
            <w:top w:val="none" w:sz="0" w:space="0" w:color="auto"/>
            <w:left w:val="none" w:sz="0" w:space="0" w:color="auto"/>
            <w:bottom w:val="none" w:sz="0" w:space="0" w:color="auto"/>
            <w:right w:val="none" w:sz="0" w:space="0" w:color="auto"/>
          </w:divBdr>
        </w:div>
        <w:div w:id="1096753471">
          <w:marLeft w:val="0"/>
          <w:marRight w:val="0"/>
          <w:marTop w:val="0"/>
          <w:marBottom w:val="0"/>
          <w:divBdr>
            <w:top w:val="none" w:sz="0" w:space="0" w:color="auto"/>
            <w:left w:val="none" w:sz="0" w:space="0" w:color="auto"/>
            <w:bottom w:val="none" w:sz="0" w:space="0" w:color="auto"/>
            <w:right w:val="none" w:sz="0" w:space="0" w:color="auto"/>
          </w:divBdr>
        </w:div>
        <w:div w:id="2007125023">
          <w:marLeft w:val="0"/>
          <w:marRight w:val="0"/>
          <w:marTop w:val="0"/>
          <w:marBottom w:val="0"/>
          <w:divBdr>
            <w:top w:val="none" w:sz="0" w:space="0" w:color="auto"/>
            <w:left w:val="none" w:sz="0" w:space="0" w:color="auto"/>
            <w:bottom w:val="none" w:sz="0" w:space="0" w:color="auto"/>
            <w:right w:val="none" w:sz="0" w:space="0" w:color="auto"/>
          </w:divBdr>
        </w:div>
        <w:div w:id="1402411401">
          <w:marLeft w:val="0"/>
          <w:marRight w:val="0"/>
          <w:marTop w:val="0"/>
          <w:marBottom w:val="0"/>
          <w:divBdr>
            <w:top w:val="none" w:sz="0" w:space="0" w:color="auto"/>
            <w:left w:val="none" w:sz="0" w:space="0" w:color="auto"/>
            <w:bottom w:val="none" w:sz="0" w:space="0" w:color="auto"/>
            <w:right w:val="none" w:sz="0" w:space="0" w:color="auto"/>
          </w:divBdr>
        </w:div>
        <w:div w:id="970326657">
          <w:marLeft w:val="0"/>
          <w:marRight w:val="0"/>
          <w:marTop w:val="0"/>
          <w:marBottom w:val="0"/>
          <w:divBdr>
            <w:top w:val="none" w:sz="0" w:space="0" w:color="auto"/>
            <w:left w:val="none" w:sz="0" w:space="0" w:color="auto"/>
            <w:bottom w:val="none" w:sz="0" w:space="0" w:color="auto"/>
            <w:right w:val="none" w:sz="0" w:space="0" w:color="auto"/>
          </w:divBdr>
        </w:div>
      </w:divsChild>
    </w:div>
    <w:div w:id="184833440">
      <w:bodyDiv w:val="1"/>
      <w:marLeft w:val="0"/>
      <w:marRight w:val="0"/>
      <w:marTop w:val="0"/>
      <w:marBottom w:val="0"/>
      <w:divBdr>
        <w:top w:val="none" w:sz="0" w:space="0" w:color="auto"/>
        <w:left w:val="none" w:sz="0" w:space="0" w:color="auto"/>
        <w:bottom w:val="none" w:sz="0" w:space="0" w:color="auto"/>
        <w:right w:val="none" w:sz="0" w:space="0" w:color="auto"/>
      </w:divBdr>
      <w:divsChild>
        <w:div w:id="1061560864">
          <w:marLeft w:val="0"/>
          <w:marRight w:val="0"/>
          <w:marTop w:val="0"/>
          <w:marBottom w:val="0"/>
          <w:divBdr>
            <w:top w:val="none" w:sz="0" w:space="0" w:color="auto"/>
            <w:left w:val="none" w:sz="0" w:space="0" w:color="auto"/>
            <w:bottom w:val="none" w:sz="0" w:space="0" w:color="auto"/>
            <w:right w:val="none" w:sz="0" w:space="0" w:color="auto"/>
          </w:divBdr>
        </w:div>
        <w:div w:id="729619846">
          <w:marLeft w:val="0"/>
          <w:marRight w:val="0"/>
          <w:marTop w:val="0"/>
          <w:marBottom w:val="0"/>
          <w:divBdr>
            <w:top w:val="none" w:sz="0" w:space="0" w:color="auto"/>
            <w:left w:val="none" w:sz="0" w:space="0" w:color="auto"/>
            <w:bottom w:val="none" w:sz="0" w:space="0" w:color="auto"/>
            <w:right w:val="none" w:sz="0" w:space="0" w:color="auto"/>
          </w:divBdr>
        </w:div>
        <w:div w:id="941457076">
          <w:marLeft w:val="0"/>
          <w:marRight w:val="0"/>
          <w:marTop w:val="0"/>
          <w:marBottom w:val="0"/>
          <w:divBdr>
            <w:top w:val="none" w:sz="0" w:space="0" w:color="auto"/>
            <w:left w:val="none" w:sz="0" w:space="0" w:color="auto"/>
            <w:bottom w:val="none" w:sz="0" w:space="0" w:color="auto"/>
            <w:right w:val="none" w:sz="0" w:space="0" w:color="auto"/>
          </w:divBdr>
        </w:div>
        <w:div w:id="1610816924">
          <w:marLeft w:val="0"/>
          <w:marRight w:val="0"/>
          <w:marTop w:val="0"/>
          <w:marBottom w:val="0"/>
          <w:divBdr>
            <w:top w:val="none" w:sz="0" w:space="0" w:color="auto"/>
            <w:left w:val="none" w:sz="0" w:space="0" w:color="auto"/>
            <w:bottom w:val="none" w:sz="0" w:space="0" w:color="auto"/>
            <w:right w:val="none" w:sz="0" w:space="0" w:color="auto"/>
          </w:divBdr>
        </w:div>
        <w:div w:id="132598444">
          <w:marLeft w:val="0"/>
          <w:marRight w:val="0"/>
          <w:marTop w:val="0"/>
          <w:marBottom w:val="0"/>
          <w:divBdr>
            <w:top w:val="none" w:sz="0" w:space="0" w:color="auto"/>
            <w:left w:val="none" w:sz="0" w:space="0" w:color="auto"/>
            <w:bottom w:val="none" w:sz="0" w:space="0" w:color="auto"/>
            <w:right w:val="none" w:sz="0" w:space="0" w:color="auto"/>
          </w:divBdr>
        </w:div>
        <w:div w:id="1117673809">
          <w:marLeft w:val="0"/>
          <w:marRight w:val="0"/>
          <w:marTop w:val="0"/>
          <w:marBottom w:val="0"/>
          <w:divBdr>
            <w:top w:val="none" w:sz="0" w:space="0" w:color="auto"/>
            <w:left w:val="none" w:sz="0" w:space="0" w:color="auto"/>
            <w:bottom w:val="none" w:sz="0" w:space="0" w:color="auto"/>
            <w:right w:val="none" w:sz="0" w:space="0" w:color="auto"/>
          </w:divBdr>
        </w:div>
        <w:div w:id="692195426">
          <w:marLeft w:val="0"/>
          <w:marRight w:val="0"/>
          <w:marTop w:val="0"/>
          <w:marBottom w:val="0"/>
          <w:divBdr>
            <w:top w:val="none" w:sz="0" w:space="0" w:color="auto"/>
            <w:left w:val="none" w:sz="0" w:space="0" w:color="auto"/>
            <w:bottom w:val="none" w:sz="0" w:space="0" w:color="auto"/>
            <w:right w:val="none" w:sz="0" w:space="0" w:color="auto"/>
          </w:divBdr>
        </w:div>
      </w:divsChild>
    </w:div>
    <w:div w:id="521822089">
      <w:bodyDiv w:val="1"/>
      <w:marLeft w:val="0"/>
      <w:marRight w:val="0"/>
      <w:marTop w:val="0"/>
      <w:marBottom w:val="0"/>
      <w:divBdr>
        <w:top w:val="none" w:sz="0" w:space="0" w:color="auto"/>
        <w:left w:val="none" w:sz="0" w:space="0" w:color="auto"/>
        <w:bottom w:val="none" w:sz="0" w:space="0" w:color="auto"/>
        <w:right w:val="none" w:sz="0" w:space="0" w:color="auto"/>
      </w:divBdr>
      <w:divsChild>
        <w:div w:id="957419723">
          <w:marLeft w:val="0"/>
          <w:marRight w:val="0"/>
          <w:marTop w:val="0"/>
          <w:marBottom w:val="0"/>
          <w:divBdr>
            <w:top w:val="none" w:sz="0" w:space="0" w:color="auto"/>
            <w:left w:val="none" w:sz="0" w:space="0" w:color="auto"/>
            <w:bottom w:val="none" w:sz="0" w:space="0" w:color="auto"/>
            <w:right w:val="none" w:sz="0" w:space="0" w:color="auto"/>
          </w:divBdr>
        </w:div>
        <w:div w:id="1088771983">
          <w:marLeft w:val="0"/>
          <w:marRight w:val="0"/>
          <w:marTop w:val="0"/>
          <w:marBottom w:val="0"/>
          <w:divBdr>
            <w:top w:val="none" w:sz="0" w:space="0" w:color="auto"/>
            <w:left w:val="none" w:sz="0" w:space="0" w:color="auto"/>
            <w:bottom w:val="none" w:sz="0" w:space="0" w:color="auto"/>
            <w:right w:val="none" w:sz="0" w:space="0" w:color="auto"/>
          </w:divBdr>
        </w:div>
        <w:div w:id="729305360">
          <w:marLeft w:val="0"/>
          <w:marRight w:val="0"/>
          <w:marTop w:val="0"/>
          <w:marBottom w:val="0"/>
          <w:divBdr>
            <w:top w:val="none" w:sz="0" w:space="0" w:color="auto"/>
            <w:left w:val="none" w:sz="0" w:space="0" w:color="auto"/>
            <w:bottom w:val="none" w:sz="0" w:space="0" w:color="auto"/>
            <w:right w:val="none" w:sz="0" w:space="0" w:color="auto"/>
          </w:divBdr>
        </w:div>
        <w:div w:id="1779569555">
          <w:marLeft w:val="0"/>
          <w:marRight w:val="0"/>
          <w:marTop w:val="0"/>
          <w:marBottom w:val="0"/>
          <w:divBdr>
            <w:top w:val="none" w:sz="0" w:space="0" w:color="auto"/>
            <w:left w:val="none" w:sz="0" w:space="0" w:color="auto"/>
            <w:bottom w:val="none" w:sz="0" w:space="0" w:color="auto"/>
            <w:right w:val="none" w:sz="0" w:space="0" w:color="auto"/>
          </w:divBdr>
        </w:div>
        <w:div w:id="75396398">
          <w:marLeft w:val="0"/>
          <w:marRight w:val="0"/>
          <w:marTop w:val="0"/>
          <w:marBottom w:val="0"/>
          <w:divBdr>
            <w:top w:val="none" w:sz="0" w:space="0" w:color="auto"/>
            <w:left w:val="none" w:sz="0" w:space="0" w:color="auto"/>
            <w:bottom w:val="none" w:sz="0" w:space="0" w:color="auto"/>
            <w:right w:val="none" w:sz="0" w:space="0" w:color="auto"/>
          </w:divBdr>
        </w:div>
        <w:div w:id="370570522">
          <w:marLeft w:val="0"/>
          <w:marRight w:val="0"/>
          <w:marTop w:val="0"/>
          <w:marBottom w:val="0"/>
          <w:divBdr>
            <w:top w:val="none" w:sz="0" w:space="0" w:color="auto"/>
            <w:left w:val="none" w:sz="0" w:space="0" w:color="auto"/>
            <w:bottom w:val="none" w:sz="0" w:space="0" w:color="auto"/>
            <w:right w:val="none" w:sz="0" w:space="0" w:color="auto"/>
          </w:divBdr>
        </w:div>
        <w:div w:id="383456316">
          <w:marLeft w:val="0"/>
          <w:marRight w:val="0"/>
          <w:marTop w:val="0"/>
          <w:marBottom w:val="0"/>
          <w:divBdr>
            <w:top w:val="none" w:sz="0" w:space="0" w:color="auto"/>
            <w:left w:val="none" w:sz="0" w:space="0" w:color="auto"/>
            <w:bottom w:val="none" w:sz="0" w:space="0" w:color="auto"/>
            <w:right w:val="none" w:sz="0" w:space="0" w:color="auto"/>
          </w:divBdr>
        </w:div>
        <w:div w:id="1315262327">
          <w:marLeft w:val="0"/>
          <w:marRight w:val="0"/>
          <w:marTop w:val="0"/>
          <w:marBottom w:val="0"/>
          <w:divBdr>
            <w:top w:val="none" w:sz="0" w:space="0" w:color="auto"/>
            <w:left w:val="none" w:sz="0" w:space="0" w:color="auto"/>
            <w:bottom w:val="none" w:sz="0" w:space="0" w:color="auto"/>
            <w:right w:val="none" w:sz="0" w:space="0" w:color="auto"/>
          </w:divBdr>
        </w:div>
        <w:div w:id="742217403">
          <w:marLeft w:val="0"/>
          <w:marRight w:val="0"/>
          <w:marTop w:val="0"/>
          <w:marBottom w:val="0"/>
          <w:divBdr>
            <w:top w:val="none" w:sz="0" w:space="0" w:color="auto"/>
            <w:left w:val="none" w:sz="0" w:space="0" w:color="auto"/>
            <w:bottom w:val="none" w:sz="0" w:space="0" w:color="auto"/>
            <w:right w:val="none" w:sz="0" w:space="0" w:color="auto"/>
          </w:divBdr>
        </w:div>
        <w:div w:id="1942638418">
          <w:marLeft w:val="0"/>
          <w:marRight w:val="0"/>
          <w:marTop w:val="0"/>
          <w:marBottom w:val="0"/>
          <w:divBdr>
            <w:top w:val="none" w:sz="0" w:space="0" w:color="auto"/>
            <w:left w:val="none" w:sz="0" w:space="0" w:color="auto"/>
            <w:bottom w:val="none" w:sz="0" w:space="0" w:color="auto"/>
            <w:right w:val="none" w:sz="0" w:space="0" w:color="auto"/>
          </w:divBdr>
        </w:div>
        <w:div w:id="266276722">
          <w:marLeft w:val="0"/>
          <w:marRight w:val="0"/>
          <w:marTop w:val="0"/>
          <w:marBottom w:val="0"/>
          <w:divBdr>
            <w:top w:val="none" w:sz="0" w:space="0" w:color="auto"/>
            <w:left w:val="none" w:sz="0" w:space="0" w:color="auto"/>
            <w:bottom w:val="none" w:sz="0" w:space="0" w:color="auto"/>
            <w:right w:val="none" w:sz="0" w:space="0" w:color="auto"/>
          </w:divBdr>
        </w:div>
      </w:divsChild>
    </w:div>
    <w:div w:id="1035622501">
      <w:bodyDiv w:val="1"/>
      <w:marLeft w:val="0"/>
      <w:marRight w:val="0"/>
      <w:marTop w:val="0"/>
      <w:marBottom w:val="0"/>
      <w:divBdr>
        <w:top w:val="none" w:sz="0" w:space="0" w:color="auto"/>
        <w:left w:val="none" w:sz="0" w:space="0" w:color="auto"/>
        <w:bottom w:val="none" w:sz="0" w:space="0" w:color="auto"/>
        <w:right w:val="none" w:sz="0" w:space="0" w:color="auto"/>
      </w:divBdr>
      <w:divsChild>
        <w:div w:id="1902784327">
          <w:marLeft w:val="0"/>
          <w:marRight w:val="0"/>
          <w:marTop w:val="0"/>
          <w:marBottom w:val="0"/>
          <w:divBdr>
            <w:top w:val="none" w:sz="0" w:space="0" w:color="auto"/>
            <w:left w:val="none" w:sz="0" w:space="0" w:color="auto"/>
            <w:bottom w:val="none" w:sz="0" w:space="0" w:color="auto"/>
            <w:right w:val="none" w:sz="0" w:space="0" w:color="auto"/>
          </w:divBdr>
        </w:div>
        <w:div w:id="1438450816">
          <w:marLeft w:val="0"/>
          <w:marRight w:val="0"/>
          <w:marTop w:val="0"/>
          <w:marBottom w:val="0"/>
          <w:divBdr>
            <w:top w:val="none" w:sz="0" w:space="0" w:color="auto"/>
            <w:left w:val="none" w:sz="0" w:space="0" w:color="auto"/>
            <w:bottom w:val="none" w:sz="0" w:space="0" w:color="auto"/>
            <w:right w:val="none" w:sz="0" w:space="0" w:color="auto"/>
          </w:divBdr>
        </w:div>
        <w:div w:id="469903500">
          <w:marLeft w:val="0"/>
          <w:marRight w:val="0"/>
          <w:marTop w:val="0"/>
          <w:marBottom w:val="0"/>
          <w:divBdr>
            <w:top w:val="none" w:sz="0" w:space="0" w:color="auto"/>
            <w:left w:val="none" w:sz="0" w:space="0" w:color="auto"/>
            <w:bottom w:val="none" w:sz="0" w:space="0" w:color="auto"/>
            <w:right w:val="none" w:sz="0" w:space="0" w:color="auto"/>
          </w:divBdr>
        </w:div>
        <w:div w:id="694966678">
          <w:marLeft w:val="0"/>
          <w:marRight w:val="0"/>
          <w:marTop w:val="0"/>
          <w:marBottom w:val="0"/>
          <w:divBdr>
            <w:top w:val="none" w:sz="0" w:space="0" w:color="auto"/>
            <w:left w:val="none" w:sz="0" w:space="0" w:color="auto"/>
            <w:bottom w:val="none" w:sz="0" w:space="0" w:color="auto"/>
            <w:right w:val="none" w:sz="0" w:space="0" w:color="auto"/>
          </w:divBdr>
        </w:div>
        <w:div w:id="2077975732">
          <w:marLeft w:val="0"/>
          <w:marRight w:val="0"/>
          <w:marTop w:val="0"/>
          <w:marBottom w:val="0"/>
          <w:divBdr>
            <w:top w:val="none" w:sz="0" w:space="0" w:color="auto"/>
            <w:left w:val="none" w:sz="0" w:space="0" w:color="auto"/>
            <w:bottom w:val="none" w:sz="0" w:space="0" w:color="auto"/>
            <w:right w:val="none" w:sz="0" w:space="0" w:color="auto"/>
          </w:divBdr>
        </w:div>
        <w:div w:id="63644887">
          <w:marLeft w:val="0"/>
          <w:marRight w:val="0"/>
          <w:marTop w:val="0"/>
          <w:marBottom w:val="0"/>
          <w:divBdr>
            <w:top w:val="none" w:sz="0" w:space="0" w:color="auto"/>
            <w:left w:val="none" w:sz="0" w:space="0" w:color="auto"/>
            <w:bottom w:val="none" w:sz="0" w:space="0" w:color="auto"/>
            <w:right w:val="none" w:sz="0" w:space="0" w:color="auto"/>
          </w:divBdr>
        </w:div>
        <w:div w:id="1329595820">
          <w:marLeft w:val="0"/>
          <w:marRight w:val="0"/>
          <w:marTop w:val="0"/>
          <w:marBottom w:val="0"/>
          <w:divBdr>
            <w:top w:val="none" w:sz="0" w:space="0" w:color="auto"/>
            <w:left w:val="none" w:sz="0" w:space="0" w:color="auto"/>
            <w:bottom w:val="none" w:sz="0" w:space="0" w:color="auto"/>
            <w:right w:val="none" w:sz="0" w:space="0" w:color="auto"/>
          </w:divBdr>
        </w:div>
        <w:div w:id="524639406">
          <w:marLeft w:val="0"/>
          <w:marRight w:val="0"/>
          <w:marTop w:val="0"/>
          <w:marBottom w:val="0"/>
          <w:divBdr>
            <w:top w:val="none" w:sz="0" w:space="0" w:color="auto"/>
            <w:left w:val="none" w:sz="0" w:space="0" w:color="auto"/>
            <w:bottom w:val="none" w:sz="0" w:space="0" w:color="auto"/>
            <w:right w:val="none" w:sz="0" w:space="0" w:color="auto"/>
          </w:divBdr>
        </w:div>
        <w:div w:id="724910624">
          <w:marLeft w:val="0"/>
          <w:marRight w:val="0"/>
          <w:marTop w:val="0"/>
          <w:marBottom w:val="0"/>
          <w:divBdr>
            <w:top w:val="none" w:sz="0" w:space="0" w:color="auto"/>
            <w:left w:val="none" w:sz="0" w:space="0" w:color="auto"/>
            <w:bottom w:val="none" w:sz="0" w:space="0" w:color="auto"/>
            <w:right w:val="none" w:sz="0" w:space="0" w:color="auto"/>
          </w:divBdr>
        </w:div>
        <w:div w:id="1601638685">
          <w:marLeft w:val="0"/>
          <w:marRight w:val="0"/>
          <w:marTop w:val="0"/>
          <w:marBottom w:val="0"/>
          <w:divBdr>
            <w:top w:val="none" w:sz="0" w:space="0" w:color="auto"/>
            <w:left w:val="none" w:sz="0" w:space="0" w:color="auto"/>
            <w:bottom w:val="none" w:sz="0" w:space="0" w:color="auto"/>
            <w:right w:val="none" w:sz="0" w:space="0" w:color="auto"/>
          </w:divBdr>
        </w:div>
        <w:div w:id="436829588">
          <w:marLeft w:val="0"/>
          <w:marRight w:val="0"/>
          <w:marTop w:val="0"/>
          <w:marBottom w:val="0"/>
          <w:divBdr>
            <w:top w:val="none" w:sz="0" w:space="0" w:color="auto"/>
            <w:left w:val="none" w:sz="0" w:space="0" w:color="auto"/>
            <w:bottom w:val="none" w:sz="0" w:space="0" w:color="auto"/>
            <w:right w:val="none" w:sz="0" w:space="0" w:color="auto"/>
          </w:divBdr>
        </w:div>
      </w:divsChild>
    </w:div>
    <w:div w:id="1466122088">
      <w:bodyDiv w:val="1"/>
      <w:marLeft w:val="0"/>
      <w:marRight w:val="0"/>
      <w:marTop w:val="0"/>
      <w:marBottom w:val="0"/>
      <w:divBdr>
        <w:top w:val="none" w:sz="0" w:space="0" w:color="auto"/>
        <w:left w:val="none" w:sz="0" w:space="0" w:color="auto"/>
        <w:bottom w:val="none" w:sz="0" w:space="0" w:color="auto"/>
        <w:right w:val="none" w:sz="0" w:space="0" w:color="auto"/>
      </w:divBdr>
      <w:divsChild>
        <w:div w:id="417869665">
          <w:marLeft w:val="0"/>
          <w:marRight w:val="0"/>
          <w:marTop w:val="0"/>
          <w:marBottom w:val="0"/>
          <w:divBdr>
            <w:top w:val="none" w:sz="0" w:space="0" w:color="auto"/>
            <w:left w:val="none" w:sz="0" w:space="0" w:color="auto"/>
            <w:bottom w:val="none" w:sz="0" w:space="0" w:color="auto"/>
            <w:right w:val="none" w:sz="0" w:space="0" w:color="auto"/>
          </w:divBdr>
        </w:div>
        <w:div w:id="766081545">
          <w:marLeft w:val="0"/>
          <w:marRight w:val="0"/>
          <w:marTop w:val="0"/>
          <w:marBottom w:val="0"/>
          <w:divBdr>
            <w:top w:val="none" w:sz="0" w:space="0" w:color="auto"/>
            <w:left w:val="none" w:sz="0" w:space="0" w:color="auto"/>
            <w:bottom w:val="none" w:sz="0" w:space="0" w:color="auto"/>
            <w:right w:val="none" w:sz="0" w:space="0" w:color="auto"/>
          </w:divBdr>
        </w:div>
        <w:div w:id="1205605570">
          <w:marLeft w:val="0"/>
          <w:marRight w:val="0"/>
          <w:marTop w:val="0"/>
          <w:marBottom w:val="0"/>
          <w:divBdr>
            <w:top w:val="none" w:sz="0" w:space="0" w:color="auto"/>
            <w:left w:val="none" w:sz="0" w:space="0" w:color="auto"/>
            <w:bottom w:val="none" w:sz="0" w:space="0" w:color="auto"/>
            <w:right w:val="none" w:sz="0" w:space="0" w:color="auto"/>
          </w:divBdr>
        </w:div>
        <w:div w:id="1892306007">
          <w:marLeft w:val="0"/>
          <w:marRight w:val="0"/>
          <w:marTop w:val="0"/>
          <w:marBottom w:val="0"/>
          <w:divBdr>
            <w:top w:val="none" w:sz="0" w:space="0" w:color="auto"/>
            <w:left w:val="none" w:sz="0" w:space="0" w:color="auto"/>
            <w:bottom w:val="none" w:sz="0" w:space="0" w:color="auto"/>
            <w:right w:val="none" w:sz="0" w:space="0" w:color="auto"/>
          </w:divBdr>
        </w:div>
        <w:div w:id="927541730">
          <w:marLeft w:val="0"/>
          <w:marRight w:val="0"/>
          <w:marTop w:val="0"/>
          <w:marBottom w:val="0"/>
          <w:divBdr>
            <w:top w:val="none" w:sz="0" w:space="0" w:color="auto"/>
            <w:left w:val="none" w:sz="0" w:space="0" w:color="auto"/>
            <w:bottom w:val="none" w:sz="0" w:space="0" w:color="auto"/>
            <w:right w:val="none" w:sz="0" w:space="0" w:color="auto"/>
          </w:divBdr>
        </w:div>
        <w:div w:id="1538934520">
          <w:marLeft w:val="0"/>
          <w:marRight w:val="0"/>
          <w:marTop w:val="0"/>
          <w:marBottom w:val="0"/>
          <w:divBdr>
            <w:top w:val="none" w:sz="0" w:space="0" w:color="auto"/>
            <w:left w:val="none" w:sz="0" w:space="0" w:color="auto"/>
            <w:bottom w:val="none" w:sz="0" w:space="0" w:color="auto"/>
            <w:right w:val="none" w:sz="0" w:space="0" w:color="auto"/>
          </w:divBdr>
        </w:div>
        <w:div w:id="662320377">
          <w:marLeft w:val="0"/>
          <w:marRight w:val="0"/>
          <w:marTop w:val="0"/>
          <w:marBottom w:val="0"/>
          <w:divBdr>
            <w:top w:val="none" w:sz="0" w:space="0" w:color="auto"/>
            <w:left w:val="none" w:sz="0" w:space="0" w:color="auto"/>
            <w:bottom w:val="none" w:sz="0" w:space="0" w:color="auto"/>
            <w:right w:val="none" w:sz="0" w:space="0" w:color="auto"/>
          </w:divBdr>
        </w:div>
        <w:div w:id="1445927397">
          <w:marLeft w:val="0"/>
          <w:marRight w:val="0"/>
          <w:marTop w:val="0"/>
          <w:marBottom w:val="0"/>
          <w:divBdr>
            <w:top w:val="none" w:sz="0" w:space="0" w:color="auto"/>
            <w:left w:val="none" w:sz="0" w:space="0" w:color="auto"/>
            <w:bottom w:val="none" w:sz="0" w:space="0" w:color="auto"/>
            <w:right w:val="none" w:sz="0" w:space="0" w:color="auto"/>
          </w:divBdr>
        </w:div>
        <w:div w:id="86878">
          <w:marLeft w:val="0"/>
          <w:marRight w:val="0"/>
          <w:marTop w:val="0"/>
          <w:marBottom w:val="0"/>
          <w:divBdr>
            <w:top w:val="none" w:sz="0" w:space="0" w:color="auto"/>
            <w:left w:val="none" w:sz="0" w:space="0" w:color="auto"/>
            <w:bottom w:val="none" w:sz="0" w:space="0" w:color="auto"/>
            <w:right w:val="none" w:sz="0" w:space="0" w:color="auto"/>
          </w:divBdr>
        </w:div>
        <w:div w:id="1605577137">
          <w:marLeft w:val="0"/>
          <w:marRight w:val="0"/>
          <w:marTop w:val="0"/>
          <w:marBottom w:val="0"/>
          <w:divBdr>
            <w:top w:val="none" w:sz="0" w:space="0" w:color="auto"/>
            <w:left w:val="none" w:sz="0" w:space="0" w:color="auto"/>
            <w:bottom w:val="none" w:sz="0" w:space="0" w:color="auto"/>
            <w:right w:val="none" w:sz="0" w:space="0" w:color="auto"/>
          </w:divBdr>
        </w:div>
        <w:div w:id="240993138">
          <w:marLeft w:val="0"/>
          <w:marRight w:val="0"/>
          <w:marTop w:val="0"/>
          <w:marBottom w:val="0"/>
          <w:divBdr>
            <w:top w:val="none" w:sz="0" w:space="0" w:color="auto"/>
            <w:left w:val="none" w:sz="0" w:space="0" w:color="auto"/>
            <w:bottom w:val="none" w:sz="0" w:space="0" w:color="auto"/>
            <w:right w:val="none" w:sz="0" w:space="0" w:color="auto"/>
          </w:divBdr>
        </w:div>
        <w:div w:id="231039902">
          <w:marLeft w:val="0"/>
          <w:marRight w:val="0"/>
          <w:marTop w:val="0"/>
          <w:marBottom w:val="0"/>
          <w:divBdr>
            <w:top w:val="none" w:sz="0" w:space="0" w:color="auto"/>
            <w:left w:val="none" w:sz="0" w:space="0" w:color="auto"/>
            <w:bottom w:val="none" w:sz="0" w:space="0" w:color="auto"/>
            <w:right w:val="none" w:sz="0" w:space="0" w:color="auto"/>
          </w:divBdr>
        </w:div>
        <w:div w:id="1245578279">
          <w:marLeft w:val="0"/>
          <w:marRight w:val="0"/>
          <w:marTop w:val="0"/>
          <w:marBottom w:val="0"/>
          <w:divBdr>
            <w:top w:val="none" w:sz="0" w:space="0" w:color="auto"/>
            <w:left w:val="none" w:sz="0" w:space="0" w:color="auto"/>
            <w:bottom w:val="none" w:sz="0" w:space="0" w:color="auto"/>
            <w:right w:val="none" w:sz="0" w:space="0" w:color="auto"/>
          </w:divBdr>
        </w:div>
      </w:divsChild>
    </w:div>
    <w:div w:id="1569151583">
      <w:bodyDiv w:val="1"/>
      <w:marLeft w:val="0"/>
      <w:marRight w:val="0"/>
      <w:marTop w:val="0"/>
      <w:marBottom w:val="0"/>
      <w:divBdr>
        <w:top w:val="none" w:sz="0" w:space="0" w:color="auto"/>
        <w:left w:val="none" w:sz="0" w:space="0" w:color="auto"/>
        <w:bottom w:val="none" w:sz="0" w:space="0" w:color="auto"/>
        <w:right w:val="none" w:sz="0" w:space="0" w:color="auto"/>
      </w:divBdr>
      <w:divsChild>
        <w:div w:id="1936590910">
          <w:marLeft w:val="0"/>
          <w:marRight w:val="0"/>
          <w:marTop w:val="0"/>
          <w:marBottom w:val="0"/>
          <w:divBdr>
            <w:top w:val="none" w:sz="0" w:space="0" w:color="auto"/>
            <w:left w:val="none" w:sz="0" w:space="0" w:color="auto"/>
            <w:bottom w:val="none" w:sz="0" w:space="0" w:color="auto"/>
            <w:right w:val="none" w:sz="0" w:space="0" w:color="auto"/>
          </w:divBdr>
        </w:div>
        <w:div w:id="966355403">
          <w:marLeft w:val="0"/>
          <w:marRight w:val="0"/>
          <w:marTop w:val="0"/>
          <w:marBottom w:val="0"/>
          <w:divBdr>
            <w:top w:val="none" w:sz="0" w:space="0" w:color="auto"/>
            <w:left w:val="none" w:sz="0" w:space="0" w:color="auto"/>
            <w:bottom w:val="none" w:sz="0" w:space="0" w:color="auto"/>
            <w:right w:val="none" w:sz="0" w:space="0" w:color="auto"/>
          </w:divBdr>
        </w:div>
        <w:div w:id="648631078">
          <w:marLeft w:val="0"/>
          <w:marRight w:val="0"/>
          <w:marTop w:val="0"/>
          <w:marBottom w:val="0"/>
          <w:divBdr>
            <w:top w:val="none" w:sz="0" w:space="0" w:color="auto"/>
            <w:left w:val="none" w:sz="0" w:space="0" w:color="auto"/>
            <w:bottom w:val="none" w:sz="0" w:space="0" w:color="auto"/>
            <w:right w:val="none" w:sz="0" w:space="0" w:color="auto"/>
          </w:divBdr>
        </w:div>
        <w:div w:id="134294815">
          <w:marLeft w:val="0"/>
          <w:marRight w:val="0"/>
          <w:marTop w:val="0"/>
          <w:marBottom w:val="0"/>
          <w:divBdr>
            <w:top w:val="none" w:sz="0" w:space="0" w:color="auto"/>
            <w:left w:val="none" w:sz="0" w:space="0" w:color="auto"/>
            <w:bottom w:val="none" w:sz="0" w:space="0" w:color="auto"/>
            <w:right w:val="none" w:sz="0" w:space="0" w:color="auto"/>
          </w:divBdr>
        </w:div>
        <w:div w:id="271670498">
          <w:marLeft w:val="0"/>
          <w:marRight w:val="0"/>
          <w:marTop w:val="0"/>
          <w:marBottom w:val="0"/>
          <w:divBdr>
            <w:top w:val="none" w:sz="0" w:space="0" w:color="auto"/>
            <w:left w:val="none" w:sz="0" w:space="0" w:color="auto"/>
            <w:bottom w:val="none" w:sz="0" w:space="0" w:color="auto"/>
            <w:right w:val="none" w:sz="0" w:space="0" w:color="auto"/>
          </w:divBdr>
        </w:div>
        <w:div w:id="1948462822">
          <w:marLeft w:val="0"/>
          <w:marRight w:val="0"/>
          <w:marTop w:val="0"/>
          <w:marBottom w:val="0"/>
          <w:divBdr>
            <w:top w:val="none" w:sz="0" w:space="0" w:color="auto"/>
            <w:left w:val="none" w:sz="0" w:space="0" w:color="auto"/>
            <w:bottom w:val="none" w:sz="0" w:space="0" w:color="auto"/>
            <w:right w:val="none" w:sz="0" w:space="0" w:color="auto"/>
          </w:divBdr>
        </w:div>
        <w:div w:id="1207988467">
          <w:marLeft w:val="0"/>
          <w:marRight w:val="0"/>
          <w:marTop w:val="0"/>
          <w:marBottom w:val="0"/>
          <w:divBdr>
            <w:top w:val="none" w:sz="0" w:space="0" w:color="auto"/>
            <w:left w:val="none" w:sz="0" w:space="0" w:color="auto"/>
            <w:bottom w:val="none" w:sz="0" w:space="0" w:color="auto"/>
            <w:right w:val="none" w:sz="0" w:space="0" w:color="auto"/>
          </w:divBdr>
        </w:div>
        <w:div w:id="944340193">
          <w:marLeft w:val="0"/>
          <w:marRight w:val="0"/>
          <w:marTop w:val="0"/>
          <w:marBottom w:val="0"/>
          <w:divBdr>
            <w:top w:val="none" w:sz="0" w:space="0" w:color="auto"/>
            <w:left w:val="none" w:sz="0" w:space="0" w:color="auto"/>
            <w:bottom w:val="none" w:sz="0" w:space="0" w:color="auto"/>
            <w:right w:val="none" w:sz="0" w:space="0" w:color="auto"/>
          </w:divBdr>
        </w:div>
        <w:div w:id="2006005766">
          <w:marLeft w:val="0"/>
          <w:marRight w:val="0"/>
          <w:marTop w:val="0"/>
          <w:marBottom w:val="0"/>
          <w:divBdr>
            <w:top w:val="none" w:sz="0" w:space="0" w:color="auto"/>
            <w:left w:val="none" w:sz="0" w:space="0" w:color="auto"/>
            <w:bottom w:val="none" w:sz="0" w:space="0" w:color="auto"/>
            <w:right w:val="none" w:sz="0" w:space="0" w:color="auto"/>
          </w:divBdr>
        </w:div>
        <w:div w:id="1324242814">
          <w:marLeft w:val="0"/>
          <w:marRight w:val="0"/>
          <w:marTop w:val="0"/>
          <w:marBottom w:val="0"/>
          <w:divBdr>
            <w:top w:val="none" w:sz="0" w:space="0" w:color="auto"/>
            <w:left w:val="none" w:sz="0" w:space="0" w:color="auto"/>
            <w:bottom w:val="none" w:sz="0" w:space="0" w:color="auto"/>
            <w:right w:val="none" w:sz="0" w:space="0" w:color="auto"/>
          </w:divBdr>
        </w:div>
        <w:div w:id="312175469">
          <w:marLeft w:val="0"/>
          <w:marRight w:val="0"/>
          <w:marTop w:val="0"/>
          <w:marBottom w:val="0"/>
          <w:divBdr>
            <w:top w:val="none" w:sz="0" w:space="0" w:color="auto"/>
            <w:left w:val="none" w:sz="0" w:space="0" w:color="auto"/>
            <w:bottom w:val="none" w:sz="0" w:space="0" w:color="auto"/>
            <w:right w:val="none" w:sz="0" w:space="0" w:color="auto"/>
          </w:divBdr>
        </w:div>
        <w:div w:id="1496920747">
          <w:marLeft w:val="0"/>
          <w:marRight w:val="0"/>
          <w:marTop w:val="0"/>
          <w:marBottom w:val="0"/>
          <w:divBdr>
            <w:top w:val="none" w:sz="0" w:space="0" w:color="auto"/>
            <w:left w:val="none" w:sz="0" w:space="0" w:color="auto"/>
            <w:bottom w:val="none" w:sz="0" w:space="0" w:color="auto"/>
            <w:right w:val="none" w:sz="0" w:space="0" w:color="auto"/>
          </w:divBdr>
        </w:div>
        <w:div w:id="1493451420">
          <w:marLeft w:val="0"/>
          <w:marRight w:val="0"/>
          <w:marTop w:val="0"/>
          <w:marBottom w:val="0"/>
          <w:divBdr>
            <w:top w:val="none" w:sz="0" w:space="0" w:color="auto"/>
            <w:left w:val="none" w:sz="0" w:space="0" w:color="auto"/>
            <w:bottom w:val="none" w:sz="0" w:space="0" w:color="auto"/>
            <w:right w:val="none" w:sz="0" w:space="0" w:color="auto"/>
          </w:divBdr>
        </w:div>
        <w:div w:id="127479745">
          <w:marLeft w:val="0"/>
          <w:marRight w:val="0"/>
          <w:marTop w:val="0"/>
          <w:marBottom w:val="0"/>
          <w:divBdr>
            <w:top w:val="none" w:sz="0" w:space="0" w:color="auto"/>
            <w:left w:val="none" w:sz="0" w:space="0" w:color="auto"/>
            <w:bottom w:val="none" w:sz="0" w:space="0" w:color="auto"/>
            <w:right w:val="none" w:sz="0" w:space="0" w:color="auto"/>
          </w:divBdr>
        </w:div>
        <w:div w:id="482745205">
          <w:marLeft w:val="0"/>
          <w:marRight w:val="0"/>
          <w:marTop w:val="0"/>
          <w:marBottom w:val="0"/>
          <w:divBdr>
            <w:top w:val="none" w:sz="0" w:space="0" w:color="auto"/>
            <w:left w:val="none" w:sz="0" w:space="0" w:color="auto"/>
            <w:bottom w:val="none" w:sz="0" w:space="0" w:color="auto"/>
            <w:right w:val="none" w:sz="0" w:space="0" w:color="auto"/>
          </w:divBdr>
        </w:div>
      </w:divsChild>
    </w:div>
    <w:div w:id="1630165722">
      <w:bodyDiv w:val="1"/>
      <w:marLeft w:val="0"/>
      <w:marRight w:val="0"/>
      <w:marTop w:val="0"/>
      <w:marBottom w:val="0"/>
      <w:divBdr>
        <w:top w:val="none" w:sz="0" w:space="0" w:color="auto"/>
        <w:left w:val="none" w:sz="0" w:space="0" w:color="auto"/>
        <w:bottom w:val="none" w:sz="0" w:space="0" w:color="auto"/>
        <w:right w:val="none" w:sz="0" w:space="0" w:color="auto"/>
      </w:divBdr>
      <w:divsChild>
        <w:div w:id="1554390634">
          <w:marLeft w:val="0"/>
          <w:marRight w:val="0"/>
          <w:marTop w:val="0"/>
          <w:marBottom w:val="0"/>
          <w:divBdr>
            <w:top w:val="none" w:sz="0" w:space="0" w:color="auto"/>
            <w:left w:val="none" w:sz="0" w:space="0" w:color="auto"/>
            <w:bottom w:val="none" w:sz="0" w:space="0" w:color="auto"/>
            <w:right w:val="none" w:sz="0" w:space="0" w:color="auto"/>
          </w:divBdr>
        </w:div>
        <w:div w:id="1545869547">
          <w:marLeft w:val="0"/>
          <w:marRight w:val="0"/>
          <w:marTop w:val="0"/>
          <w:marBottom w:val="0"/>
          <w:divBdr>
            <w:top w:val="none" w:sz="0" w:space="0" w:color="auto"/>
            <w:left w:val="none" w:sz="0" w:space="0" w:color="auto"/>
            <w:bottom w:val="none" w:sz="0" w:space="0" w:color="auto"/>
            <w:right w:val="none" w:sz="0" w:space="0" w:color="auto"/>
          </w:divBdr>
        </w:div>
        <w:div w:id="2008820544">
          <w:marLeft w:val="0"/>
          <w:marRight w:val="0"/>
          <w:marTop w:val="0"/>
          <w:marBottom w:val="0"/>
          <w:divBdr>
            <w:top w:val="none" w:sz="0" w:space="0" w:color="auto"/>
            <w:left w:val="none" w:sz="0" w:space="0" w:color="auto"/>
            <w:bottom w:val="none" w:sz="0" w:space="0" w:color="auto"/>
            <w:right w:val="none" w:sz="0" w:space="0" w:color="auto"/>
          </w:divBdr>
        </w:div>
        <w:div w:id="1321620684">
          <w:marLeft w:val="0"/>
          <w:marRight w:val="0"/>
          <w:marTop w:val="0"/>
          <w:marBottom w:val="0"/>
          <w:divBdr>
            <w:top w:val="none" w:sz="0" w:space="0" w:color="auto"/>
            <w:left w:val="none" w:sz="0" w:space="0" w:color="auto"/>
            <w:bottom w:val="none" w:sz="0" w:space="0" w:color="auto"/>
            <w:right w:val="none" w:sz="0" w:space="0" w:color="auto"/>
          </w:divBdr>
        </w:div>
        <w:div w:id="1031036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mg.flocknote.com/c/eJwVjTsOwyAQBU9jSmtZQAsFRZrcg2-Mwieykbh-bOl1M5oXLXGBJFmxCIjAUXICLs2uMucUvfMCQEQTNwm5jvDtY6Y9jMYOqxKkqF3wpCWiMiSFkkA6G8o6BcWqPeb8beK14fveWmsPbh6jlnDNtNwZn9JN2Glj6d1ds7nz61Nto8_78dNcqY_zB58AM8A" TargetMode="External"/><Relationship Id="rId4" Type="http://schemas.openxmlformats.org/officeDocument/2006/relationships/hyperlink" Target="https://email-mg.flocknote.com/c/eJw1js0KwyAQhJ8mHmXdNZEePPTS93D9SSQaS7TvX3soDMzwwcAXrFGERotsERBBoVYGlH7INSllAjsmAAqPsGhIpfnzaiNK36o4LK-0ARFjJE4hAm8poCHSYb5IK1HsMca7L_Rc8DXDmUuUn-49y3bvfzL7ji7ka-9zAsKGKH2q4rYTXq6P6u6TY6ntGtNjry6Xn8MXJ0M6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Dinna Bayangos</dc:creator>
  <cp:keywords/>
  <dc:description/>
  <cp:lastModifiedBy>Dinna Bayangos</cp:lastModifiedBy>
  <cp:revision>2</cp:revision>
  <dcterms:created xsi:type="dcterms:W3CDTF">2022-02-01T03:22:00Z</dcterms:created>
  <dcterms:modified xsi:type="dcterms:W3CDTF">2022-02-01T03:22:00Z</dcterms:modified>
</cp:coreProperties>
</file>