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BF" w:rsidRDefault="003F174F" w:rsidP="00AD020F">
      <w:pPr>
        <w:ind w:left="1440" w:firstLine="720"/>
        <w:rPr>
          <w:rFonts w:ascii="Zawgyi-One" w:hAnsi="Zawgyi-One" w:cs="Zawgyi-One"/>
          <w:noProof/>
          <w:sz w:val="16"/>
          <w:szCs w:val="16"/>
        </w:rPr>
      </w:pPr>
      <w:r>
        <w:rPr>
          <w:rFonts w:ascii="bit" w:hAnsi="bit" w:cs="bit"/>
          <w:noProof/>
          <w:sz w:val="32"/>
          <w:szCs w:val="32"/>
          <w:u w:val="dotted"/>
          <w:lang w:bidi="my-MM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4962525</wp:posOffset>
            </wp:positionH>
            <wp:positionV relativeFrom="margin">
              <wp:posOffset>-552450</wp:posOffset>
            </wp:positionV>
            <wp:extent cx="942975" cy="1181100"/>
            <wp:effectExtent l="19050" t="0" r="9525" b="0"/>
            <wp:wrapSquare wrapText="bothSides"/>
            <wp:docPr id="6" name="Picture 2" descr="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90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t" w:hAnsi="bit" w:cs="bit"/>
          <w:noProof/>
          <w:sz w:val="32"/>
          <w:szCs w:val="32"/>
          <w:u w:val="dotted"/>
        </w:rPr>
        <w:t>Myanmar Football Federation</w:t>
      </w:r>
    </w:p>
    <w:p w:rsidR="003F174F" w:rsidRPr="003F174F" w:rsidRDefault="003F174F" w:rsidP="003F174F">
      <w:pPr>
        <w:jc w:val="center"/>
        <w:rPr>
          <w:rFonts w:ascii="bit" w:hAnsi="bit" w:cs="bit"/>
          <w:noProof/>
          <w:sz w:val="28"/>
          <w:szCs w:val="28"/>
          <w:u w:val="dotted"/>
        </w:rPr>
      </w:pPr>
      <w:r>
        <w:rPr>
          <w:rFonts w:ascii="bit" w:hAnsi="bit" w:cs="bit"/>
          <w:noProof/>
          <w:sz w:val="32"/>
          <w:szCs w:val="32"/>
          <w:u w:val="dotted"/>
        </w:rPr>
        <w:t>Injury Report Form (</w:t>
      </w:r>
      <w:r>
        <w:rPr>
          <w:rFonts w:ascii="bit" w:hAnsi="bit" w:cs="bit"/>
          <w:noProof/>
          <w:sz w:val="28"/>
          <w:szCs w:val="28"/>
          <w:u w:val="dotted"/>
        </w:rPr>
        <w:t>Medical Department)</w:t>
      </w:r>
    </w:p>
    <w:p w:rsidR="00150AE1" w:rsidRPr="00603D6E" w:rsidRDefault="00603D6E" w:rsidP="00E87452">
      <w:pPr>
        <w:rPr>
          <w:rFonts w:ascii="Zawgyi-One" w:hAnsi="Zawgyi-One" w:cs="Zawgyi-One"/>
          <w:sz w:val="18"/>
          <w:szCs w:val="18"/>
        </w:rPr>
      </w:pPr>
      <w:r w:rsidRPr="00603D6E">
        <w:rPr>
          <w:rFonts w:ascii="Zawgyi-One" w:hAnsi="Zawgyi-One" w:cs="Zawgyi-One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1.25pt;margin-top:14.05pt;width:98.25pt;height:0;z-index:251659264" o:connectortype="straight"/>
        </w:pict>
      </w: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28" type="#_x0000_t32" style="position:absolute;margin-left:41.25pt;margin-top:14.05pt;width:266.25pt;height:0;z-index:251658240" o:connectortype="straight"/>
        </w:pict>
      </w:r>
      <w:r w:rsidR="00831020" w:rsidRPr="00603D6E">
        <w:rPr>
          <w:rFonts w:ascii="Zawgyi-One" w:hAnsi="Zawgyi-One" w:cs="Zawgyi-One"/>
          <w:sz w:val="18"/>
          <w:szCs w:val="18"/>
          <w:cs/>
          <w:lang w:bidi="my-MM"/>
        </w:rPr>
        <w:t>ပြဲစဥ္</w:t>
      </w:r>
      <w:r w:rsidR="00E87452" w:rsidRPr="00603D6E">
        <w:rPr>
          <w:rFonts w:ascii="Zawgyi-One" w:hAnsi="Zawgyi-One" w:cs="Zawgyi-One"/>
          <w:sz w:val="18"/>
          <w:szCs w:val="18"/>
        </w:rPr>
        <w:t xml:space="preserve"> </w:t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E87452" w:rsidRPr="00603D6E">
        <w:rPr>
          <w:rFonts w:ascii="Zawgyi-One" w:hAnsi="Zawgyi-One" w:cs="Zawgyi-One"/>
          <w:sz w:val="18"/>
          <w:szCs w:val="18"/>
        </w:rPr>
        <w:t>-</w:t>
      </w:r>
      <w:r w:rsidR="00150AE1" w:rsidRPr="00603D6E">
        <w:rPr>
          <w:rFonts w:ascii="Zawgyi-One" w:hAnsi="Zawgyi-One" w:cs="Zawgyi-One"/>
          <w:sz w:val="18"/>
          <w:szCs w:val="18"/>
        </w:rPr>
        <w:t>(</w:t>
      </w:r>
      <w:r w:rsidR="00150AE1" w:rsidRPr="00603D6E">
        <w:rPr>
          <w:rFonts w:ascii="Zawgyi-One" w:hAnsi="Zawgyi-One" w:cs="Zawgyi-One"/>
          <w:sz w:val="18"/>
          <w:szCs w:val="18"/>
          <w:cs/>
          <w:lang w:bidi="my-MM"/>
        </w:rPr>
        <w:t>အိမ္</w:t>
      </w:r>
      <w:r w:rsidR="00150AE1" w:rsidRPr="00603D6E">
        <w:rPr>
          <w:rFonts w:ascii="Zawgyi-One" w:hAnsi="Zawgyi-One" w:cs="Zawgyi-One"/>
          <w:sz w:val="18"/>
          <w:szCs w:val="18"/>
        </w:rPr>
        <w:t>)</w:t>
      </w:r>
      <w:r w:rsidR="004E74BF" w:rsidRPr="00603D6E">
        <w:rPr>
          <w:rFonts w:ascii="Zawgyi-One" w:hAnsi="Zawgyi-One" w:cs="Zawgyi-One"/>
          <w:sz w:val="18"/>
          <w:szCs w:val="18"/>
        </w:rPr>
        <w:tab/>
      </w:r>
      <w:r w:rsidR="004E74BF" w:rsidRPr="00603D6E">
        <w:rPr>
          <w:rFonts w:ascii="Zawgyi-One" w:hAnsi="Zawgyi-One" w:cs="Zawgyi-One"/>
          <w:sz w:val="18"/>
          <w:szCs w:val="18"/>
        </w:rPr>
        <w:tab/>
      </w:r>
      <w:r w:rsidR="00150AE1" w:rsidRPr="00603D6E">
        <w:rPr>
          <w:rFonts w:ascii="Zawgyi-One" w:hAnsi="Zawgyi-One" w:cs="Zawgyi-One"/>
          <w:sz w:val="18"/>
          <w:szCs w:val="18"/>
        </w:rPr>
        <w:tab/>
        <w:t>VS</w:t>
      </w:r>
      <w:r w:rsidR="00CE1F09" w:rsidRPr="00603D6E">
        <w:rPr>
          <w:rFonts w:ascii="Zawgyi-One" w:hAnsi="Zawgyi-One" w:cs="Zawgyi-One"/>
          <w:sz w:val="18"/>
          <w:szCs w:val="18"/>
        </w:rPr>
        <w:t xml:space="preserve"> </w:t>
      </w:r>
      <w:r w:rsidR="00150AE1" w:rsidRPr="00603D6E">
        <w:rPr>
          <w:rFonts w:ascii="Zawgyi-One" w:hAnsi="Zawgyi-One" w:cs="Zawgyi-One"/>
          <w:sz w:val="18"/>
          <w:szCs w:val="18"/>
        </w:rPr>
        <w:t>(</w:t>
      </w:r>
      <w:r w:rsidR="00150AE1" w:rsidRPr="00603D6E">
        <w:rPr>
          <w:rFonts w:ascii="Zawgyi-One" w:hAnsi="Zawgyi-One" w:cs="Zawgyi-One"/>
          <w:sz w:val="18"/>
          <w:szCs w:val="18"/>
          <w:cs/>
          <w:lang w:bidi="my-MM"/>
        </w:rPr>
        <w:t>အေဝး</w:t>
      </w:r>
      <w:r w:rsidR="00150AE1" w:rsidRPr="00603D6E">
        <w:rPr>
          <w:rFonts w:ascii="Zawgyi-One" w:hAnsi="Zawgyi-One" w:cs="Zawgyi-One"/>
          <w:sz w:val="18"/>
          <w:szCs w:val="18"/>
        </w:rPr>
        <w:t>)</w:t>
      </w:r>
      <w:r w:rsidR="00E87452" w:rsidRPr="00603D6E">
        <w:rPr>
          <w:rFonts w:ascii="Zawgyi-One" w:hAnsi="Zawgyi-One" w:cs="Zawgyi-One"/>
          <w:sz w:val="18"/>
          <w:szCs w:val="18"/>
        </w:rPr>
        <w:tab/>
      </w:r>
      <w:r w:rsidR="00E87452" w:rsidRPr="00603D6E">
        <w:rPr>
          <w:rFonts w:ascii="Zawgyi-One" w:hAnsi="Zawgyi-One" w:cs="Zawgyi-One"/>
          <w:sz w:val="18"/>
          <w:szCs w:val="18"/>
        </w:rPr>
        <w:tab/>
      </w:r>
      <w:r w:rsidR="00E87452" w:rsidRPr="00603D6E">
        <w:rPr>
          <w:rFonts w:ascii="Zawgyi-One" w:hAnsi="Zawgyi-One" w:cs="Zawgyi-One"/>
          <w:sz w:val="18"/>
          <w:szCs w:val="18"/>
        </w:rPr>
        <w:tab/>
      </w:r>
      <w:r w:rsidR="00E87452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  <w:cs/>
          <w:lang w:bidi="my-MM"/>
        </w:rPr>
        <w:t>ျပိဳင္ပြဲ</w:t>
      </w:r>
      <w:r w:rsidR="00831020" w:rsidRPr="00603D6E">
        <w:rPr>
          <w:rFonts w:ascii="Zawgyi-One" w:hAnsi="Zawgyi-One" w:cs="Zawgyi-One"/>
          <w:sz w:val="18"/>
          <w:szCs w:val="18"/>
        </w:rPr>
        <w:tab/>
        <w:t>-</w:t>
      </w:r>
      <w:r w:rsidR="00E87452" w:rsidRPr="00603D6E">
        <w:rPr>
          <w:rFonts w:ascii="Zawgyi-One" w:hAnsi="Zawgyi-One" w:cs="Zawgyi-One"/>
          <w:sz w:val="18"/>
          <w:szCs w:val="18"/>
        </w:rPr>
        <w:tab/>
      </w:r>
    </w:p>
    <w:p w:rsidR="00E87452" w:rsidRPr="00603D6E" w:rsidRDefault="00603D6E" w:rsidP="00E87452">
      <w:pPr>
        <w:rPr>
          <w:rFonts w:ascii="Zawgyi-One" w:hAnsi="Zawgyi-One" w:cs="Zawgyi-One"/>
          <w:sz w:val="18"/>
          <w:szCs w:val="18"/>
        </w:rPr>
      </w:pP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31" type="#_x0000_t32" style="position:absolute;margin-left:45.75pt;margin-top:8.1pt;width:261.75pt;height:0;z-index:251661312" o:connectortype="straight"/>
        </w:pict>
      </w: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30" type="#_x0000_t32" style="position:absolute;margin-left:371.25pt;margin-top:8.1pt;width:98.25pt;height:0;z-index:251660288" o:connectortype="straight"/>
        </w:pict>
      </w:r>
      <w:r w:rsidR="00831020" w:rsidRPr="00603D6E">
        <w:rPr>
          <w:rFonts w:ascii="Zawgyi-One" w:hAnsi="Zawgyi-One" w:cs="Zawgyi-One"/>
          <w:sz w:val="18"/>
          <w:szCs w:val="18"/>
          <w:cs/>
          <w:lang w:bidi="my-MM"/>
        </w:rPr>
        <w:t>အသင္း</w:t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E87452" w:rsidRPr="00603D6E">
        <w:rPr>
          <w:rFonts w:ascii="Zawgyi-One" w:hAnsi="Zawgyi-One" w:cs="Zawgyi-One"/>
          <w:sz w:val="18"/>
          <w:szCs w:val="18"/>
        </w:rPr>
        <w:t>-</w:t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</w:rPr>
        <w:tab/>
      </w:r>
      <w:r w:rsidR="00831020" w:rsidRPr="00603D6E">
        <w:rPr>
          <w:rFonts w:ascii="Zawgyi-One" w:hAnsi="Zawgyi-One" w:cs="Zawgyi-One"/>
          <w:sz w:val="18"/>
          <w:szCs w:val="18"/>
          <w:cs/>
          <w:lang w:bidi="my-MM"/>
        </w:rPr>
        <w:t>ေန႔စြဲ</w:t>
      </w:r>
      <w:r w:rsidR="00831020" w:rsidRPr="00603D6E">
        <w:rPr>
          <w:rFonts w:ascii="Zawgyi-One" w:hAnsi="Zawgyi-One" w:cs="Zawgyi-One"/>
          <w:sz w:val="18"/>
          <w:szCs w:val="18"/>
        </w:rPr>
        <w:tab/>
        <w:t>-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454"/>
        <w:gridCol w:w="2310"/>
        <w:gridCol w:w="2262"/>
        <w:gridCol w:w="2550"/>
      </w:tblGrid>
      <w:tr w:rsidR="00D97DDC" w:rsidRPr="00603D6E" w:rsidTr="00150AE1">
        <w:trPr>
          <w:trHeight w:val="509"/>
        </w:trPr>
        <w:tc>
          <w:tcPr>
            <w:tcW w:w="2454" w:type="dxa"/>
          </w:tcPr>
          <w:p w:rsidR="00D1159D" w:rsidRPr="00603D6E" w:rsidRDefault="00831020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အမည္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310" w:type="dxa"/>
          </w:tcPr>
          <w:p w:rsidR="00D1159D" w:rsidRPr="00603D6E" w:rsidRDefault="00831020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ကစားသည့္ေနရာ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D1159D" w:rsidRPr="00603D6E" w:rsidRDefault="00831020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ဒဏ္ရာရခ်ိန္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  <w:r w:rsidR="00DB1869" w:rsidRPr="00603D6E">
              <w:rPr>
                <w:rFonts w:ascii="Zawgyi-One" w:hAnsi="Zawgyi-One" w:cs="Zawgyi-One"/>
                <w:sz w:val="16"/>
                <w:szCs w:val="16"/>
              </w:rPr>
              <w:t xml:space="preserve">       </w:t>
            </w:r>
            <w:r w:rsidR="00150AE1" w:rsidRPr="00603D6E">
              <w:rPr>
                <w:rFonts w:ascii="Zawgyi-One" w:hAnsi="Zawgyi-One" w:cs="Zawgyi-One"/>
                <w:sz w:val="16"/>
                <w:szCs w:val="16"/>
              </w:rPr>
              <w:t xml:space="preserve">     </w:t>
            </w:r>
            <w:r w:rsidR="00DB1869"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မိနစ္</w:t>
            </w:r>
          </w:p>
        </w:tc>
        <w:tc>
          <w:tcPr>
            <w:tcW w:w="2550" w:type="dxa"/>
          </w:tcPr>
          <w:p w:rsidR="00831020" w:rsidRPr="00603D6E" w:rsidRDefault="00E33698" w:rsidP="00E3369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လူစားလဲ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E3369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ေဆးရံုပို႔ရျခင္းရွိ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</w:tr>
      <w:tr w:rsidR="00D97DDC" w:rsidRPr="00603D6E" w:rsidTr="00150AE1">
        <w:trPr>
          <w:trHeight w:val="540"/>
        </w:trPr>
        <w:tc>
          <w:tcPr>
            <w:tcW w:w="2454" w:type="dxa"/>
          </w:tcPr>
          <w:p w:rsidR="00E33698" w:rsidRPr="00603D6E" w:rsidRDefault="00E33698" w:rsidP="00E3369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ဒဏ္ရာရသည့္အေၾကာင္းရင္း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D1159D" w:rsidRPr="00603D6E" w:rsidRDefault="00D1159D" w:rsidP="00E87452">
            <w:pPr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2310" w:type="dxa"/>
          </w:tcPr>
          <w:p w:rsidR="00D1159D" w:rsidRPr="00603D6E" w:rsidRDefault="00E33698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ဒဏ္ရာရသည့္အစိတ္အပိုင္း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D1159D" w:rsidRPr="00603D6E" w:rsidRDefault="00E33698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ဒဏ္ရာအမ်ိဳးအစား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550" w:type="dxa"/>
          </w:tcPr>
          <w:p w:rsidR="00D1159D" w:rsidRPr="00603D6E" w:rsidRDefault="00164121" w:rsidP="00E87452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အျခား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(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ဖ်ားနာ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)-</w:t>
            </w:r>
          </w:p>
        </w:tc>
      </w:tr>
      <w:tr w:rsidR="00E33698" w:rsidRPr="00603D6E" w:rsidTr="00E33698">
        <w:trPr>
          <w:trHeight w:val="509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အမည္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ကစားသည့္ေနရာ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ဒဏ္ရာရခ်ိန္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 xml:space="preserve">-            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မိနစ္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လူစားလဲ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ေဆးရံုပို႔ရျခင္းရွိ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</w:tr>
      <w:tr w:rsidR="00E33698" w:rsidRPr="00603D6E" w:rsidTr="00E33698">
        <w:trPr>
          <w:trHeight w:val="540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ဒဏ္ရာရသည့္အေၾကာင္းရင္း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ဒဏ္ရာရသည့္အစိတ္အပိုင္း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ဒဏ္ရာအမ်ိဳးအစား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အျခား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(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ဖ်ားနာ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)-</w:t>
            </w:r>
          </w:p>
        </w:tc>
      </w:tr>
      <w:tr w:rsidR="00E33698" w:rsidRPr="00603D6E" w:rsidTr="00E33698">
        <w:trPr>
          <w:trHeight w:val="509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အမည္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ကစားသည့္ေနရာ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ဒဏ္ရာရခ်ိန္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 xml:space="preserve">-            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မိနစ္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လူစားလဲ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ေဆးရံုပို႔ရျခင္းရွိ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</w:tr>
      <w:tr w:rsidR="00E33698" w:rsidRPr="00603D6E" w:rsidTr="00E33698">
        <w:trPr>
          <w:trHeight w:val="540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ဒဏ္ရာရသည့္အေၾကာင္းရင္း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ဒဏ္ရာရသည့္အစိတ္အပိုင္း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ဒဏ္ရာအမ်ိဳးအစား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အျခား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(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ဖ်ားနာ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)-</w:t>
            </w:r>
          </w:p>
        </w:tc>
      </w:tr>
      <w:tr w:rsidR="00E33698" w:rsidRPr="00603D6E" w:rsidTr="00E33698">
        <w:trPr>
          <w:trHeight w:val="509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အမည္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ကစားသည့္ေနရာ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ဒဏ္ရာရခ်ိန္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 xml:space="preserve">-            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မိနစ္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လူစားလဲ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ေဆးရံုပို႔ရျခင္းရွိ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</w:tr>
      <w:tr w:rsidR="00E33698" w:rsidRPr="00603D6E" w:rsidTr="00E33698">
        <w:trPr>
          <w:trHeight w:val="540"/>
        </w:trPr>
        <w:tc>
          <w:tcPr>
            <w:tcW w:w="2454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ဒဏ္ရာရသည့္အေၾကာင္းရင္း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231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ဒဏ္ရာရသည့္အစိတ္အပိုင္း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ဒဏ္ရာအမ်ိဳးအစား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550" w:type="dxa"/>
          </w:tcPr>
          <w:p w:rsidR="00E33698" w:rsidRPr="00603D6E" w:rsidRDefault="00E33698" w:rsidP="00266EF1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အျခား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(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ဖ်ားနာ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)-</w:t>
            </w:r>
          </w:p>
        </w:tc>
      </w:tr>
      <w:tr w:rsidR="00AD020F" w:rsidRPr="00603D6E" w:rsidTr="00AD020F">
        <w:trPr>
          <w:trHeight w:val="509"/>
        </w:trPr>
        <w:tc>
          <w:tcPr>
            <w:tcW w:w="2454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အမည္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310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ကစားသည့္ေနရာ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ဒဏ္ရာရခ်ိန္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 xml:space="preserve">-            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မိနစ္</w:t>
            </w:r>
          </w:p>
        </w:tc>
        <w:tc>
          <w:tcPr>
            <w:tcW w:w="2550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လူစားလဲ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မလဲ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ေဆးရံုပို႔ရျခင္းရွိ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/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မရွိ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</w:tr>
      <w:tr w:rsidR="00AD020F" w:rsidRPr="00603D6E" w:rsidTr="00AD020F">
        <w:trPr>
          <w:trHeight w:val="540"/>
        </w:trPr>
        <w:tc>
          <w:tcPr>
            <w:tcW w:w="2454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ဒဏ္ရာရသည့္အေၾကာင္းရင္း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</w:p>
        </w:tc>
        <w:tc>
          <w:tcPr>
            <w:tcW w:w="2310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ဒဏ္ရာရသည့္အစိတ္အပိုင္း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262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ဒဏ္ရာအမ်ိဳးအစား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-</w:t>
            </w:r>
          </w:p>
        </w:tc>
        <w:tc>
          <w:tcPr>
            <w:tcW w:w="2550" w:type="dxa"/>
          </w:tcPr>
          <w:p w:rsidR="00AD020F" w:rsidRPr="00603D6E" w:rsidRDefault="00AD020F" w:rsidP="005C62D8">
            <w:pPr>
              <w:rPr>
                <w:rFonts w:ascii="Zawgyi-One" w:hAnsi="Zawgyi-One" w:cs="Zawgyi-One"/>
                <w:sz w:val="16"/>
                <w:szCs w:val="16"/>
              </w:rPr>
            </w:pP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အျခား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(</w:t>
            </w:r>
            <w:r w:rsidRPr="00603D6E">
              <w:rPr>
                <w:rFonts w:ascii="Zawgyi-One" w:hAnsi="Zawgyi-One" w:cs="Zawgyi-One"/>
                <w:sz w:val="16"/>
                <w:szCs w:val="16"/>
                <w:cs/>
                <w:lang w:bidi="my-MM"/>
              </w:rPr>
              <w:t>ဖ်ားနာ</w:t>
            </w:r>
            <w:r w:rsidRPr="00603D6E">
              <w:rPr>
                <w:rFonts w:ascii="Zawgyi-One" w:hAnsi="Zawgyi-One" w:cs="Zawgyi-One"/>
                <w:sz w:val="16"/>
                <w:szCs w:val="16"/>
              </w:rPr>
              <w:t>)-</w:t>
            </w:r>
          </w:p>
        </w:tc>
      </w:tr>
    </w:tbl>
    <w:p w:rsidR="00CE1F09" w:rsidRPr="00603D6E" w:rsidRDefault="004E74BF" w:rsidP="00CE1F09">
      <w:pPr>
        <w:spacing w:before="240"/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u w:val="single"/>
          <w:cs/>
          <w:lang w:bidi="my-MM"/>
        </w:rPr>
        <w:t>ဒဏ္ရာရသည့္အေၾကာင္းရင္း</w:t>
      </w:r>
      <w:r w:rsidR="00CE1F09" w:rsidRPr="00603D6E">
        <w:rPr>
          <w:rFonts w:ascii="Zawgyi-One" w:hAnsi="Zawgyi-One" w:cs="Zawgyi-One"/>
          <w:sz w:val="16"/>
          <w:szCs w:val="16"/>
          <w:u w:val="single"/>
        </w:rPr>
        <w:t>(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ကုဒ္နံပါတ္သာျဖည့္ရန္</w:t>
      </w:r>
      <w:r w:rsidR="00CE1F09" w:rsidRPr="00603D6E">
        <w:rPr>
          <w:rFonts w:ascii="Zawgyi-One" w:hAnsi="Zawgyi-One" w:cs="Zawgyi-One"/>
          <w:sz w:val="16"/>
          <w:szCs w:val="16"/>
        </w:rPr>
        <w:t>)</w:t>
      </w:r>
    </w:p>
    <w:p w:rsidR="004E74BF" w:rsidRPr="00603D6E" w:rsidRDefault="004E74BF" w:rsidP="00E87452">
      <w:pPr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cs/>
          <w:lang w:bidi="my-MM"/>
        </w:rPr>
        <w:t>၁။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="00164121" w:rsidRPr="00603D6E">
        <w:rPr>
          <w:rFonts w:ascii="Zawgyi-One" w:hAnsi="Zawgyi-One" w:cs="Zawgyi-One"/>
          <w:sz w:val="16"/>
          <w:szCs w:val="16"/>
          <w:cs/>
          <w:lang w:bidi="my-MM"/>
        </w:rPr>
        <w:t>ဟန္ခ်က္ပ်က္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ျခင္း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၂။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ခံႏိုင္ရည္ထက္ပိုျပီးအသံုးျပဳမိျခင္း</w:t>
      </w:r>
      <w:r w:rsidR="005513E7"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၃။</w:t>
      </w:r>
      <w:r w:rsidR="00164121" w:rsidRPr="00603D6E">
        <w:rPr>
          <w:rFonts w:ascii="Zawgyi-One" w:hAnsi="Zawgyi-One" w:cs="Zawgyi-One"/>
          <w:sz w:val="16"/>
          <w:szCs w:val="16"/>
          <w:cs/>
          <w:lang w:bidi="my-MM"/>
        </w:rPr>
        <w:t>ဒဏ္ရာေဟာင္း</w:t>
      </w:r>
      <w:r w:rsidR="00CE1F09"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၄။</w:t>
      </w:r>
      <w:r w:rsidR="00164121" w:rsidRPr="00603D6E">
        <w:rPr>
          <w:rFonts w:ascii="Zawgyi-One" w:hAnsi="Zawgyi-One" w:cs="Zawgyi-One"/>
          <w:sz w:val="16"/>
          <w:szCs w:val="16"/>
          <w:cs/>
          <w:lang w:bidi="my-MM"/>
        </w:rPr>
        <w:t>အျခားကစားသမားႏွင့္</w:t>
      </w:r>
      <w:r w:rsidR="00164121" w:rsidRPr="00603D6E">
        <w:rPr>
          <w:rFonts w:ascii="Zawgyi-One" w:hAnsi="Zawgyi-One" w:cs="Zawgyi-One"/>
          <w:sz w:val="16"/>
          <w:szCs w:val="16"/>
        </w:rPr>
        <w:t xml:space="preserve"> </w:t>
      </w:r>
      <w:r w:rsidR="00164121" w:rsidRPr="00603D6E">
        <w:rPr>
          <w:rFonts w:ascii="Zawgyi-One" w:hAnsi="Zawgyi-One" w:cs="Zawgyi-One"/>
          <w:sz w:val="16"/>
          <w:szCs w:val="16"/>
          <w:cs/>
          <w:lang w:bidi="my-MM"/>
        </w:rPr>
        <w:t>ထိခိုက္မိျခင္း</w:t>
      </w:r>
      <w:r w:rsidR="005513E7"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၅။</w:t>
      </w:r>
      <w:r w:rsidR="005513E7" w:rsidRPr="00603D6E">
        <w:rPr>
          <w:rFonts w:ascii="Zawgyi-One" w:hAnsi="Zawgyi-One" w:cs="Zawgyi-One"/>
          <w:sz w:val="16"/>
          <w:szCs w:val="16"/>
        </w:rPr>
        <w:t xml:space="preserve"> </w:t>
      </w:r>
      <w:r w:rsidR="00164121" w:rsidRPr="00603D6E">
        <w:rPr>
          <w:rFonts w:ascii="Zawgyi-One" w:hAnsi="Zawgyi-One" w:cs="Zawgyi-One"/>
          <w:sz w:val="16"/>
          <w:szCs w:val="16"/>
          <w:cs/>
          <w:lang w:bidi="my-MM"/>
        </w:rPr>
        <w:t>ျပစ္ဒဏ္က်ဴးလြန္ခံရျခင္း</w:t>
      </w:r>
    </w:p>
    <w:p w:rsidR="005513E7" w:rsidRPr="00603D6E" w:rsidRDefault="005513E7" w:rsidP="00CE1F09">
      <w:pPr>
        <w:spacing w:before="240"/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u w:val="single"/>
          <w:cs/>
          <w:lang w:bidi="my-MM"/>
        </w:rPr>
        <w:t>ဒဏ္ရာရသည့္အစိတ္အပိုင္း</w:t>
      </w:r>
      <w:r w:rsidR="00CE1F09" w:rsidRPr="00603D6E">
        <w:rPr>
          <w:rFonts w:ascii="Zawgyi-One" w:hAnsi="Zawgyi-One" w:cs="Zawgyi-One"/>
          <w:sz w:val="16"/>
          <w:szCs w:val="16"/>
          <w:u w:val="single"/>
        </w:rPr>
        <w:t>(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ကုဒ္နံပါတ္သာျဖည့္ရန္</w:t>
      </w:r>
      <w:r w:rsidR="00CE1F09" w:rsidRPr="00603D6E">
        <w:rPr>
          <w:rFonts w:ascii="Zawgyi-One" w:hAnsi="Zawgyi-One" w:cs="Zawgyi-One"/>
          <w:sz w:val="16"/>
          <w:szCs w:val="16"/>
        </w:rPr>
        <w:t>)</w:t>
      </w:r>
    </w:p>
    <w:p w:rsidR="005513E7" w:rsidRPr="00603D6E" w:rsidRDefault="005513E7" w:rsidP="00E87452">
      <w:pPr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cs/>
          <w:lang w:bidi="my-MM"/>
        </w:rPr>
        <w:t>၁။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မ်က္ႏွာ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၂။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ဦးေခါင္း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၃။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လည္ပင္း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၄။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နံရိုး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၅။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ေနာက္ေက်ာ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၆။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ရင္ဘက္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၇။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၀မ္းဗိုက္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၈။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ဆီးခံု၊တင္ပါး</w:t>
      </w:r>
    </w:p>
    <w:p w:rsidR="005513E7" w:rsidRPr="00603D6E" w:rsidRDefault="005513E7" w:rsidP="00E87452">
      <w:pPr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cs/>
          <w:lang w:bidi="my-MM"/>
        </w:rPr>
        <w:t>၉။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ပခံုး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၁၀။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လက္ေမာင္း၁၁။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တံေတာင္ဆစ္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၁၂။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လက္ဖ်ံ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၁၃။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လက္ေကာက္ဝ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တ္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၁၄။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လက္</w:t>
      </w:r>
      <w:r w:rsidR="00AD020F" w:rsidRPr="00603D6E">
        <w:rPr>
          <w:rFonts w:ascii="Zawgyi-One" w:hAnsi="Zawgyi-One" w:cs="Zawgyi-One"/>
          <w:sz w:val="16"/>
          <w:szCs w:val="16"/>
          <w:cs/>
          <w:lang w:bidi="my-MM"/>
        </w:rPr>
        <w:t>ဖ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ဝ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ါး၊လက္ခံု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၁၅။</w:t>
      </w:r>
      <w:r w:rsidR="00176F3F" w:rsidRPr="00603D6E">
        <w:rPr>
          <w:rFonts w:ascii="Zawgyi-One" w:hAnsi="Zawgyi-One" w:cs="Zawgyi-One"/>
          <w:sz w:val="16"/>
          <w:szCs w:val="16"/>
        </w:rPr>
        <w:t xml:space="preserve"> </w:t>
      </w:r>
      <w:r w:rsidR="00176F3F" w:rsidRPr="00603D6E">
        <w:rPr>
          <w:rFonts w:ascii="Zawgyi-One" w:hAnsi="Zawgyi-One" w:cs="Zawgyi-One"/>
          <w:sz w:val="16"/>
          <w:szCs w:val="16"/>
          <w:cs/>
          <w:lang w:bidi="my-MM"/>
        </w:rPr>
        <w:t>လက္ေခ်ာင္း</w:t>
      </w:r>
    </w:p>
    <w:p w:rsidR="00176F3F" w:rsidRPr="00603D6E" w:rsidRDefault="00176F3F" w:rsidP="00E87452">
      <w:pPr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cs/>
          <w:lang w:bidi="my-MM"/>
        </w:rPr>
        <w:t>၁၆။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ေပါင္ျခံ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၁၇။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ေပါင္ေရွ႕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၁၈။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ေပါင္ေနာက္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၁၉။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ဒူး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၂၀။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ေျခသလံုး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၂၁။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ဖေနာက္ေႀကာ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၂၂။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ေျခက်င္းဝ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တ္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၂၃။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ေျခခံု၊ေျခဖ၀ါး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၂၄။</w:t>
      </w:r>
      <w:r w:rsidR="008731EB" w:rsidRPr="00603D6E">
        <w:rPr>
          <w:rFonts w:ascii="Zawgyi-One" w:hAnsi="Zawgyi-One" w:cs="Zawgyi-One"/>
          <w:sz w:val="16"/>
          <w:szCs w:val="16"/>
        </w:rPr>
        <w:t xml:space="preserve"> </w:t>
      </w:r>
      <w:r w:rsidR="008731EB" w:rsidRPr="00603D6E">
        <w:rPr>
          <w:rFonts w:ascii="Zawgyi-One" w:hAnsi="Zawgyi-One" w:cs="Zawgyi-One"/>
          <w:sz w:val="16"/>
          <w:szCs w:val="16"/>
          <w:cs/>
          <w:lang w:bidi="my-MM"/>
        </w:rPr>
        <w:t>ေျခေခ်ာင္း</w:t>
      </w:r>
    </w:p>
    <w:p w:rsidR="008731EB" w:rsidRPr="00603D6E" w:rsidRDefault="008731EB" w:rsidP="00CE1F09">
      <w:pPr>
        <w:spacing w:before="240"/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u w:val="single"/>
          <w:cs/>
          <w:lang w:bidi="my-MM"/>
        </w:rPr>
        <w:t>ဒဏ္ရာအမ်ိဳးအစား</w:t>
      </w:r>
      <w:r w:rsidR="00CE1F09" w:rsidRPr="00603D6E">
        <w:rPr>
          <w:rFonts w:ascii="Zawgyi-One" w:hAnsi="Zawgyi-One" w:cs="Zawgyi-One"/>
          <w:sz w:val="16"/>
          <w:szCs w:val="16"/>
          <w:u w:val="single"/>
        </w:rPr>
        <w:t>(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ကုဒ္နံပါတ္သာျဖည့္ရန္</w:t>
      </w:r>
      <w:r w:rsidR="00CE1F09" w:rsidRPr="00603D6E">
        <w:rPr>
          <w:rFonts w:ascii="Zawgyi-One" w:hAnsi="Zawgyi-One" w:cs="Zawgyi-One"/>
          <w:sz w:val="16"/>
          <w:szCs w:val="16"/>
        </w:rPr>
        <w:t>)</w:t>
      </w:r>
    </w:p>
    <w:p w:rsidR="00400818" w:rsidRPr="00603D6E" w:rsidRDefault="008731EB" w:rsidP="00400818">
      <w:pPr>
        <w:rPr>
          <w:rFonts w:ascii="Zawgyi-One" w:hAnsi="Zawgyi-One" w:cs="Zawgyi-One"/>
          <w:sz w:val="16"/>
          <w:szCs w:val="16"/>
        </w:rPr>
      </w:pPr>
      <w:r w:rsidRPr="00603D6E">
        <w:rPr>
          <w:rFonts w:ascii="Zawgyi-One" w:hAnsi="Zawgyi-One" w:cs="Zawgyi-One"/>
          <w:sz w:val="16"/>
          <w:szCs w:val="16"/>
          <w:cs/>
          <w:lang w:bidi="my-MM"/>
        </w:rPr>
        <w:t>၁။ဦးေခါင္းထိျပီးသတိလစ္ျခင္း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၂။အရိုးက်ိဳးျခင္း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၃။အဆစ္လြဲျခင္း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၄။အရြတ္စုတ္ျပဲျခင္း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၅။အရြတ္ဆန္႔ထြက္ျခင္း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၆။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ႀကြက္သားစုတ္ျပဲျခင္း</w:t>
      </w:r>
      <w:r w:rsidRPr="00603D6E">
        <w:rPr>
          <w:rFonts w:ascii="Zawgyi-One" w:hAnsi="Zawgyi-One" w:cs="Zawgyi-One"/>
          <w:sz w:val="16"/>
          <w:szCs w:val="16"/>
        </w:rPr>
        <w:t xml:space="preserve"> </w:t>
      </w:r>
      <w:r w:rsidRPr="00603D6E">
        <w:rPr>
          <w:rFonts w:ascii="Zawgyi-One" w:hAnsi="Zawgyi-One" w:cs="Zawgyi-One"/>
          <w:sz w:val="16"/>
          <w:szCs w:val="16"/>
          <w:cs/>
          <w:lang w:bidi="my-MM"/>
        </w:rPr>
        <w:t>၇။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ေသြးျခည္ဥျခင္း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၈။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အဆစ္ေရာင္ျခင္း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၉။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အေရျပားစုတ္ျပဲျခင္း၊ပြန္းျခင္း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၁၀။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သြားပဲ့၊သြားက်ိဳး</w:t>
      </w:r>
      <w:r w:rsidR="00150AE1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၁၁။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အာရံုေၾကာဒဏ္ရာ</w:t>
      </w:r>
      <w:r w:rsidR="00400818" w:rsidRPr="00603D6E">
        <w:rPr>
          <w:rFonts w:ascii="Zawgyi-One" w:hAnsi="Zawgyi-One" w:cs="Zawgyi-One"/>
          <w:sz w:val="16"/>
          <w:szCs w:val="16"/>
        </w:rPr>
        <w:t xml:space="preserve"> </w:t>
      </w:r>
      <w:r w:rsidR="00400818" w:rsidRPr="00603D6E">
        <w:rPr>
          <w:rFonts w:ascii="Zawgyi-One" w:hAnsi="Zawgyi-One" w:cs="Zawgyi-One"/>
          <w:sz w:val="16"/>
          <w:szCs w:val="16"/>
          <w:cs/>
          <w:lang w:bidi="my-MM"/>
        </w:rPr>
        <w:t>၁၂။ၾကြက္တက္ျခင္း</w:t>
      </w:r>
      <w:r w:rsidR="00CE1F09" w:rsidRPr="00603D6E">
        <w:rPr>
          <w:rFonts w:ascii="Zawgyi-One" w:hAnsi="Zawgyi-One" w:cs="Zawgyi-One"/>
          <w:sz w:val="16"/>
          <w:szCs w:val="16"/>
        </w:rPr>
        <w:t xml:space="preserve"> </w:t>
      </w:r>
      <w:r w:rsidR="00CE1F09" w:rsidRPr="00603D6E">
        <w:rPr>
          <w:rFonts w:ascii="Zawgyi-One" w:hAnsi="Zawgyi-One" w:cs="Zawgyi-One"/>
          <w:sz w:val="16"/>
          <w:szCs w:val="16"/>
          <w:cs/>
          <w:lang w:bidi="my-MM"/>
        </w:rPr>
        <w:t>၁၃။အျခား</w:t>
      </w:r>
    </w:p>
    <w:p w:rsidR="00400818" w:rsidRDefault="00603D6E" w:rsidP="00E87452">
      <w:pPr>
        <w:rPr>
          <w:rFonts w:ascii="Zawgyi-One" w:hAnsi="Zawgyi-One" w:cs="Zawgyi-One"/>
          <w:sz w:val="20"/>
          <w:szCs w:val="20"/>
        </w:rPr>
      </w:pP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37" type="#_x0000_t32" style="position:absolute;margin-left:402.75pt;margin-top:16pt;width:66.75pt;height:0;z-index:251669504" o:connectortype="straight"/>
        </w:pict>
      </w: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36" type="#_x0000_t32" style="position:absolute;margin-left:257.25pt;margin-top:16pt;width:98.25pt;height:0;z-index:251668480" o:connectortype="straight"/>
        </w:pict>
      </w:r>
      <w:r w:rsidRPr="00603D6E">
        <w:rPr>
          <w:rFonts w:ascii="Zawgyi-One" w:hAnsi="Zawgyi-One" w:cs="Zawgyi-One"/>
          <w:noProof/>
          <w:sz w:val="18"/>
          <w:szCs w:val="18"/>
        </w:rPr>
        <w:pict>
          <v:shape id="_x0000_s1035" type="#_x0000_t32" style="position:absolute;margin-left:108pt;margin-top:16pt;width:98.25pt;height:0;z-index:251667456" o:connectortype="straight"/>
        </w:pict>
      </w:r>
      <w:r w:rsidR="00AD020F" w:rsidRPr="00603D6E">
        <w:rPr>
          <w:rFonts w:ascii="Zawgyi-One" w:hAnsi="Zawgyi-One" w:cs="Zawgyi-One"/>
          <w:sz w:val="18"/>
          <w:szCs w:val="18"/>
          <w:cs/>
          <w:lang w:bidi="my-MM"/>
        </w:rPr>
        <w:t>မွတ္တမ္းျဖညိ့သြင္းသူအမည္</w:t>
      </w:r>
      <w:r w:rsidR="00AD020F" w:rsidRPr="00603D6E">
        <w:rPr>
          <w:rFonts w:ascii="Zawgyi-One" w:hAnsi="Zawgyi-One" w:cs="Zawgyi-One"/>
          <w:sz w:val="18"/>
          <w:szCs w:val="18"/>
        </w:rPr>
        <w:t>-</w:t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  <w:cs/>
          <w:lang w:bidi="my-MM"/>
        </w:rPr>
        <w:t>ရာထူး</w:t>
      </w:r>
      <w:r w:rsidR="00AD020F" w:rsidRPr="00603D6E">
        <w:rPr>
          <w:rFonts w:ascii="Zawgyi-One" w:hAnsi="Zawgyi-One" w:cs="Zawgyi-One"/>
          <w:sz w:val="18"/>
          <w:szCs w:val="18"/>
        </w:rPr>
        <w:t>-</w:t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8"/>
          <w:szCs w:val="18"/>
        </w:rPr>
        <w:tab/>
      </w:r>
      <w:r w:rsidR="00AD020F" w:rsidRPr="00603D6E">
        <w:rPr>
          <w:rFonts w:ascii="Zawgyi-One" w:hAnsi="Zawgyi-One" w:cs="Zawgyi-One"/>
          <w:sz w:val="16"/>
          <w:szCs w:val="16"/>
          <w:cs/>
          <w:lang w:bidi="my-MM"/>
        </w:rPr>
        <w:t>လက္မွတ္</w:t>
      </w:r>
      <w:r w:rsidR="00AD020F" w:rsidRPr="00603D6E">
        <w:rPr>
          <w:rFonts w:ascii="Zawgyi-One" w:hAnsi="Zawgyi-One" w:cs="Zawgyi-One"/>
          <w:sz w:val="16"/>
          <w:szCs w:val="16"/>
        </w:rPr>
        <w:t>-</w:t>
      </w:r>
      <w:bookmarkStart w:id="0" w:name="_GoBack"/>
      <w:bookmarkEnd w:id="0"/>
    </w:p>
    <w:sectPr w:rsidR="00400818" w:rsidSect="0070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t">
    <w:altName w:val="Arial"/>
    <w:charset w:val="00"/>
    <w:family w:val="swiss"/>
    <w:pitch w:val="variable"/>
    <w:sig w:usb0="00000001" w:usb1="0000000A" w:usb2="000004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452"/>
    <w:rsid w:val="000E7EED"/>
    <w:rsid w:val="00150AE1"/>
    <w:rsid w:val="00164121"/>
    <w:rsid w:val="00176F3F"/>
    <w:rsid w:val="001F7626"/>
    <w:rsid w:val="003F174F"/>
    <w:rsid w:val="00400818"/>
    <w:rsid w:val="00406499"/>
    <w:rsid w:val="004E74BF"/>
    <w:rsid w:val="005513E7"/>
    <w:rsid w:val="00603D6E"/>
    <w:rsid w:val="00707F40"/>
    <w:rsid w:val="00831020"/>
    <w:rsid w:val="008731EB"/>
    <w:rsid w:val="009B4576"/>
    <w:rsid w:val="00AD020F"/>
    <w:rsid w:val="00AD4577"/>
    <w:rsid w:val="00CE1F09"/>
    <w:rsid w:val="00D1159D"/>
    <w:rsid w:val="00D14D67"/>
    <w:rsid w:val="00D97DDC"/>
    <w:rsid w:val="00DB1869"/>
    <w:rsid w:val="00E33698"/>
    <w:rsid w:val="00E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0"/>
        <o:r id="V:Rule4" type="connector" idref="#_x0000_s1037"/>
        <o:r id="V:Rule5" type="connector" idref="#_x0000_s1029"/>
        <o:r id="V:Rule6" type="connector" idref="#_x0000_s1031"/>
        <o:r id="V:Rule7" type="connector" idref="#_x0000_s1035"/>
      </o:rules>
    </o:shapelayout>
  </w:shapeDefaults>
  <w:decimalSymbol w:val="."/>
  <w:listSeparator w:val=","/>
  <w15:docId w15:val="{ED71C57E-EC2C-4167-9246-0EF1D8E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A888-63A1-4180-818E-2E2D86F4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YE MIN WIN</cp:lastModifiedBy>
  <cp:revision>7</cp:revision>
  <cp:lastPrinted>2016-01-14T03:58:00Z</cp:lastPrinted>
  <dcterms:created xsi:type="dcterms:W3CDTF">2016-01-07T18:28:00Z</dcterms:created>
  <dcterms:modified xsi:type="dcterms:W3CDTF">2018-01-09T06:57:00Z</dcterms:modified>
</cp:coreProperties>
</file>