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9FB97" w14:textId="1A23E644" w:rsidR="000A4395" w:rsidRPr="004B5D79" w:rsidRDefault="004B5D79" w:rsidP="004B5D79">
      <w:pPr>
        <w:pStyle w:val="Title"/>
        <w:tabs>
          <w:tab w:val="left" w:pos="660"/>
          <w:tab w:val="center" w:pos="4770"/>
        </w:tabs>
        <w:jc w:val="left"/>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rFonts w:ascii="Nyala" w:hAnsi="Nyala"/>
          <w:b/>
          <w:noProof/>
        </w:rPr>
        <w:drawing>
          <wp:inline distT="0" distB="0" distL="0" distR="0" wp14:anchorId="4E67D005" wp14:editId="6CF6AA38">
            <wp:extent cx="1365250" cy="1022242"/>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png"/>
                    <pic:cNvPicPr/>
                  </pic:nvPicPr>
                  <pic:blipFill>
                    <a:blip r:embed="rId6">
                      <a:extLst>
                        <a:ext uri="{28A0092B-C50C-407E-A947-70E740481C1C}">
                          <a14:useLocalDpi xmlns:a14="http://schemas.microsoft.com/office/drawing/2010/main" val="0"/>
                        </a:ext>
                      </a:extLst>
                    </a:blip>
                    <a:stretch>
                      <a:fillRect/>
                    </a:stretch>
                  </pic:blipFill>
                  <pic:spPr>
                    <a:xfrm>
                      <a:off x="0" y="0"/>
                      <a:ext cx="1365395" cy="1022350"/>
                    </a:xfrm>
                    <a:prstGeom prst="rect">
                      <a:avLst/>
                    </a:prstGeom>
                  </pic:spPr>
                </pic:pic>
              </a:graphicData>
            </a:graphic>
          </wp:inline>
        </w:drawing>
      </w:r>
      <w:r w:rsidRPr="004550A2">
        <w:rPr>
          <w:b/>
          <w:noProof/>
          <w:sz w:val="32"/>
          <w:szCs w:val="32"/>
        </w:rPr>
        <w:drawing>
          <wp:anchor distT="0" distB="0" distL="114300" distR="114300" simplePos="0" relativeHeight="251658752" behindDoc="0" locked="0" layoutInCell="1" allowOverlap="1" wp14:anchorId="6FDF051B" wp14:editId="402A1479">
            <wp:simplePos x="0" y="0"/>
            <wp:positionH relativeFrom="margin">
              <wp:align>left</wp:align>
            </wp:positionH>
            <wp:positionV relativeFrom="margin">
              <wp:align>top</wp:align>
            </wp:positionV>
            <wp:extent cx="1143000" cy="10287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KHS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000" cy="1028700"/>
                    </a:xfrm>
                    <a:prstGeom prst="rect">
                      <a:avLst/>
                    </a:prstGeom>
                  </pic:spPr>
                </pic:pic>
              </a:graphicData>
            </a:graphic>
            <wp14:sizeRelH relativeFrom="margin">
              <wp14:pctWidth>0</wp14:pctWidth>
            </wp14:sizeRelH>
            <wp14:sizeRelV relativeFrom="margin">
              <wp14:pctHeight>0</wp14:pctHeight>
            </wp14:sizeRelV>
          </wp:anchor>
        </w:drawing>
      </w:r>
      <w:r w:rsidR="000A4395">
        <w:rPr>
          <w:rFonts w:ascii="Nyala" w:hAnsi="Nyala"/>
          <w:b/>
        </w:rPr>
        <w:t xml:space="preserve">    </w:t>
      </w:r>
    </w:p>
    <w:p w14:paraId="3D5ADE19" w14:textId="6E458762" w:rsidR="004550A2" w:rsidRPr="004B5D79" w:rsidRDefault="004B5D79" w:rsidP="004B5D79">
      <w:pPr>
        <w:pStyle w:val="Title"/>
        <w:ind w:left="720" w:firstLine="100"/>
        <w:jc w:val="left"/>
        <w:rPr>
          <w:rFonts w:ascii="Bradley Hand Bold" w:hAnsi="Bradley Hand Bold"/>
          <w:b/>
          <w:i/>
          <w:sz w:val="36"/>
          <w:szCs w:val="36"/>
        </w:rPr>
      </w:pPr>
      <w:r>
        <w:rPr>
          <w:rFonts w:ascii="Bradley Hand Bold" w:hAnsi="Bradley Hand Bold"/>
          <w:b/>
          <w:i/>
          <w:sz w:val="36"/>
          <w:szCs w:val="36"/>
        </w:rPr>
        <w:t xml:space="preserve">             </w:t>
      </w:r>
      <w:r w:rsidR="00A02049" w:rsidRPr="004B5D79">
        <w:rPr>
          <w:rFonts w:ascii="Bradley Hand Bold" w:hAnsi="Bradley Hand Bold"/>
          <w:b/>
          <w:i/>
          <w:sz w:val="36"/>
          <w:szCs w:val="36"/>
        </w:rPr>
        <w:t>2019</w:t>
      </w:r>
      <w:r w:rsidR="00166320" w:rsidRPr="004B5D79">
        <w:rPr>
          <w:rFonts w:ascii="Bradley Hand Bold" w:hAnsi="Bradley Hand Bold"/>
          <w:b/>
          <w:i/>
          <w:sz w:val="36"/>
          <w:szCs w:val="36"/>
        </w:rPr>
        <w:t xml:space="preserve"> Timberwolves Basketball Camp</w:t>
      </w:r>
    </w:p>
    <w:p w14:paraId="4C0869C4" w14:textId="62D51C62" w:rsidR="002D34AB" w:rsidRDefault="000506CE" w:rsidP="004550A2">
      <w:pPr>
        <w:rPr>
          <w:rFonts w:ascii="Nyala" w:hAnsi="Nyala"/>
          <w:sz w:val="28"/>
          <w:szCs w:val="28"/>
        </w:rPr>
      </w:pPr>
      <w:r>
        <w:rPr>
          <w:rFonts w:ascii="Nyala" w:hAnsi="Nyala"/>
          <w:sz w:val="28"/>
          <w:szCs w:val="28"/>
        </w:rPr>
        <w:t>On</w:t>
      </w:r>
      <w:r w:rsidR="008270F0">
        <w:rPr>
          <w:rFonts w:ascii="Nyala" w:hAnsi="Nyala"/>
          <w:sz w:val="28"/>
          <w:szCs w:val="28"/>
        </w:rPr>
        <w:t xml:space="preserve"> behalf of </w:t>
      </w:r>
      <w:r w:rsidR="008270F0" w:rsidRPr="000A4395">
        <w:rPr>
          <w:rFonts w:ascii="Nyala" w:hAnsi="Nyala"/>
          <w:sz w:val="28"/>
          <w:szCs w:val="28"/>
        </w:rPr>
        <w:t>Head Boys Basketball Coach</w:t>
      </w:r>
      <w:r w:rsidR="008270F0">
        <w:rPr>
          <w:rFonts w:ascii="Nyala" w:hAnsi="Nyala"/>
          <w:sz w:val="28"/>
          <w:szCs w:val="28"/>
        </w:rPr>
        <w:t xml:space="preserve"> Devin Liferidge and the </w:t>
      </w:r>
      <w:r w:rsidR="002006DD">
        <w:rPr>
          <w:rFonts w:ascii="Nyala" w:hAnsi="Nyala"/>
          <w:sz w:val="28"/>
          <w:szCs w:val="28"/>
        </w:rPr>
        <w:t>White Knoll</w:t>
      </w:r>
      <w:r w:rsidR="000A4395" w:rsidRPr="000A4395">
        <w:rPr>
          <w:rFonts w:ascii="Nyala" w:hAnsi="Nyala"/>
          <w:sz w:val="28"/>
          <w:szCs w:val="28"/>
        </w:rPr>
        <w:t xml:space="preserve"> Boys B</w:t>
      </w:r>
      <w:r w:rsidR="008270F0" w:rsidRPr="000A4395">
        <w:rPr>
          <w:rFonts w:ascii="Nyala" w:hAnsi="Nyala"/>
          <w:sz w:val="28"/>
          <w:szCs w:val="28"/>
        </w:rPr>
        <w:t>asketball</w:t>
      </w:r>
      <w:r w:rsidR="008270F0">
        <w:rPr>
          <w:rFonts w:ascii="Nyala" w:hAnsi="Nyala"/>
          <w:sz w:val="28"/>
          <w:szCs w:val="28"/>
        </w:rPr>
        <w:t xml:space="preserve"> program, </w:t>
      </w:r>
      <w:r w:rsidR="008E3127">
        <w:rPr>
          <w:rFonts w:ascii="Nyala" w:hAnsi="Nyala"/>
          <w:sz w:val="28"/>
          <w:szCs w:val="28"/>
        </w:rPr>
        <w:t xml:space="preserve">we are </w:t>
      </w:r>
      <w:r>
        <w:rPr>
          <w:rFonts w:ascii="Nyala" w:hAnsi="Nyala"/>
          <w:sz w:val="28"/>
          <w:szCs w:val="28"/>
        </w:rPr>
        <w:t>thrilled</w:t>
      </w:r>
      <w:r w:rsidR="008E3127">
        <w:rPr>
          <w:rFonts w:ascii="Nyala" w:hAnsi="Nyala"/>
          <w:sz w:val="28"/>
          <w:szCs w:val="28"/>
        </w:rPr>
        <w:t xml:space="preserve"> to invite </w:t>
      </w:r>
      <w:r w:rsidR="008270F0">
        <w:rPr>
          <w:rFonts w:ascii="Nyala" w:hAnsi="Nyala"/>
          <w:sz w:val="28"/>
          <w:szCs w:val="28"/>
        </w:rPr>
        <w:t>your child</w:t>
      </w:r>
      <w:r w:rsidR="00792705">
        <w:rPr>
          <w:rFonts w:ascii="Nyala" w:hAnsi="Nyala"/>
          <w:sz w:val="28"/>
          <w:szCs w:val="28"/>
        </w:rPr>
        <w:t xml:space="preserve"> to attend our 2019</w:t>
      </w:r>
      <w:r w:rsidR="008E3127">
        <w:rPr>
          <w:rFonts w:ascii="Nyala" w:hAnsi="Nyala"/>
          <w:sz w:val="28"/>
          <w:szCs w:val="28"/>
        </w:rPr>
        <w:t xml:space="preserve"> Youth Summer Basketball </w:t>
      </w:r>
      <w:r w:rsidR="00BC3D1D">
        <w:rPr>
          <w:rFonts w:ascii="Nyala" w:hAnsi="Nyala"/>
          <w:sz w:val="28"/>
          <w:szCs w:val="28"/>
        </w:rPr>
        <w:t xml:space="preserve">Skills </w:t>
      </w:r>
      <w:r w:rsidR="008E3127">
        <w:rPr>
          <w:rFonts w:ascii="Nyala" w:hAnsi="Nyala"/>
          <w:sz w:val="28"/>
          <w:szCs w:val="28"/>
        </w:rPr>
        <w:t>Camp.</w:t>
      </w:r>
      <w:r w:rsidR="008270F0">
        <w:rPr>
          <w:rFonts w:ascii="Nyala" w:hAnsi="Nyala"/>
          <w:sz w:val="28"/>
          <w:szCs w:val="28"/>
        </w:rPr>
        <w:t xml:space="preserve"> </w:t>
      </w:r>
      <w:r w:rsidR="008E3127">
        <w:rPr>
          <w:rFonts w:ascii="Nyala" w:hAnsi="Nyala"/>
          <w:sz w:val="28"/>
          <w:szCs w:val="28"/>
        </w:rPr>
        <w:t xml:space="preserve">Our campers can </w:t>
      </w:r>
      <w:r w:rsidR="00792705">
        <w:rPr>
          <w:rFonts w:ascii="Nyala" w:hAnsi="Nyala"/>
          <w:sz w:val="28"/>
          <w:szCs w:val="28"/>
        </w:rPr>
        <w:t>anticipate</w:t>
      </w:r>
      <w:r w:rsidR="008E3127">
        <w:rPr>
          <w:rFonts w:ascii="Nyala" w:hAnsi="Nyala"/>
          <w:sz w:val="28"/>
          <w:szCs w:val="28"/>
        </w:rPr>
        <w:t xml:space="preserve"> three </w:t>
      </w:r>
      <w:r w:rsidR="004830C5">
        <w:rPr>
          <w:rFonts w:ascii="Nyala" w:hAnsi="Nyala"/>
          <w:sz w:val="28"/>
          <w:szCs w:val="28"/>
        </w:rPr>
        <w:t>days</w:t>
      </w:r>
      <w:r w:rsidR="006C206B">
        <w:rPr>
          <w:rFonts w:ascii="Nyala" w:hAnsi="Nyala"/>
          <w:sz w:val="28"/>
          <w:szCs w:val="28"/>
        </w:rPr>
        <w:t xml:space="preserve"> of</w:t>
      </w:r>
      <w:r w:rsidR="00637F88">
        <w:rPr>
          <w:rFonts w:ascii="Nyala" w:hAnsi="Nyala"/>
          <w:sz w:val="28"/>
          <w:szCs w:val="28"/>
        </w:rPr>
        <w:t xml:space="preserve"> basketball instruction</w:t>
      </w:r>
      <w:r w:rsidR="004550A2" w:rsidRPr="00F30748">
        <w:rPr>
          <w:rFonts w:ascii="Nyala" w:hAnsi="Nyala"/>
          <w:sz w:val="28"/>
          <w:szCs w:val="28"/>
        </w:rPr>
        <w:t xml:space="preserve"> and </w:t>
      </w:r>
      <w:r w:rsidR="005E62EF">
        <w:rPr>
          <w:rFonts w:ascii="Nyala" w:hAnsi="Nyala"/>
          <w:sz w:val="28"/>
          <w:szCs w:val="28"/>
        </w:rPr>
        <w:t xml:space="preserve">exciting </w:t>
      </w:r>
      <w:r w:rsidR="004550A2" w:rsidRPr="00F30748">
        <w:rPr>
          <w:rFonts w:ascii="Nyala" w:hAnsi="Nyala"/>
          <w:sz w:val="28"/>
          <w:szCs w:val="28"/>
        </w:rPr>
        <w:t xml:space="preserve">competition. </w:t>
      </w:r>
      <w:r w:rsidR="002D34AB" w:rsidRPr="00F30748">
        <w:rPr>
          <w:rFonts w:ascii="Nyala" w:hAnsi="Nyala"/>
          <w:sz w:val="28"/>
          <w:szCs w:val="28"/>
        </w:rPr>
        <w:t xml:space="preserve">Campers will participate in skill stations devoted to defense, </w:t>
      </w:r>
      <w:r w:rsidR="008E3127" w:rsidRPr="00F30748">
        <w:rPr>
          <w:rFonts w:ascii="Nyala" w:hAnsi="Nyala"/>
          <w:sz w:val="28"/>
          <w:szCs w:val="28"/>
        </w:rPr>
        <w:t>ball handling</w:t>
      </w:r>
      <w:r w:rsidR="002D34AB" w:rsidRPr="00F30748">
        <w:rPr>
          <w:rFonts w:ascii="Nyala" w:hAnsi="Nyala"/>
          <w:sz w:val="28"/>
          <w:szCs w:val="28"/>
        </w:rPr>
        <w:t xml:space="preserve">, shooting, </w:t>
      </w:r>
      <w:r w:rsidR="008E3127">
        <w:rPr>
          <w:rFonts w:ascii="Nyala" w:hAnsi="Nyala"/>
          <w:sz w:val="28"/>
          <w:szCs w:val="28"/>
        </w:rPr>
        <w:t>passing, and rebounding. They</w:t>
      </w:r>
      <w:r w:rsidR="002D34AB" w:rsidRPr="00F30748">
        <w:rPr>
          <w:rFonts w:ascii="Nyala" w:hAnsi="Nyala"/>
          <w:sz w:val="28"/>
          <w:szCs w:val="28"/>
        </w:rPr>
        <w:t xml:space="preserve"> will </w:t>
      </w:r>
      <w:r w:rsidR="008E3127">
        <w:rPr>
          <w:rFonts w:ascii="Nyala" w:hAnsi="Nyala"/>
          <w:sz w:val="28"/>
          <w:szCs w:val="28"/>
        </w:rPr>
        <w:t xml:space="preserve">also </w:t>
      </w:r>
      <w:r w:rsidR="002D34AB" w:rsidRPr="00F30748">
        <w:rPr>
          <w:rFonts w:ascii="Nyala" w:hAnsi="Nyala"/>
          <w:sz w:val="28"/>
          <w:szCs w:val="28"/>
        </w:rPr>
        <w:t>compete in</w:t>
      </w:r>
      <w:r>
        <w:rPr>
          <w:rFonts w:ascii="Nyala" w:hAnsi="Nyala"/>
          <w:sz w:val="28"/>
          <w:szCs w:val="28"/>
        </w:rPr>
        <w:t xml:space="preserve"> contests and gameplay. </w:t>
      </w:r>
    </w:p>
    <w:p w14:paraId="07AB3EF5" w14:textId="1CC2DCC1" w:rsidR="00637F88" w:rsidRDefault="00637F88" w:rsidP="004550A2">
      <w:pPr>
        <w:rPr>
          <w:rFonts w:ascii="Nyala" w:hAnsi="Nyala"/>
          <w:sz w:val="28"/>
          <w:szCs w:val="28"/>
        </w:rPr>
      </w:pPr>
      <w:r>
        <w:rPr>
          <w:rFonts w:ascii="Nyala" w:hAnsi="Nyala"/>
          <w:sz w:val="28"/>
          <w:szCs w:val="28"/>
        </w:rPr>
        <w:t>Also</w:t>
      </w:r>
      <w:r w:rsidR="000A4395">
        <w:rPr>
          <w:rFonts w:ascii="Nyala" w:hAnsi="Nyala"/>
          <w:sz w:val="28"/>
          <w:szCs w:val="28"/>
        </w:rPr>
        <w:t>,</w:t>
      </w:r>
      <w:r>
        <w:rPr>
          <w:rFonts w:ascii="Nyala" w:hAnsi="Nyala"/>
          <w:sz w:val="28"/>
          <w:szCs w:val="28"/>
        </w:rPr>
        <w:t xml:space="preserve"> this summe</w:t>
      </w:r>
      <w:r w:rsidR="006C206B">
        <w:rPr>
          <w:rFonts w:ascii="Nyala" w:hAnsi="Nyala"/>
          <w:sz w:val="28"/>
          <w:szCs w:val="28"/>
        </w:rPr>
        <w:t>r we will</w:t>
      </w:r>
      <w:r w:rsidR="001E3251">
        <w:rPr>
          <w:rFonts w:ascii="Nyala" w:hAnsi="Nyala"/>
          <w:sz w:val="28"/>
          <w:szCs w:val="28"/>
        </w:rPr>
        <w:t xml:space="preserve"> once again</w:t>
      </w:r>
      <w:r w:rsidR="006C206B">
        <w:rPr>
          <w:rFonts w:ascii="Nyala" w:hAnsi="Nyala"/>
          <w:sz w:val="28"/>
          <w:szCs w:val="28"/>
        </w:rPr>
        <w:t xml:space="preserve"> offer one day of intense basketball instruction for those really serious about taking the</w:t>
      </w:r>
      <w:r w:rsidR="00792705">
        <w:rPr>
          <w:rFonts w:ascii="Nyala" w:hAnsi="Nyala"/>
          <w:sz w:val="28"/>
          <w:szCs w:val="28"/>
        </w:rPr>
        <w:t>ir game to the next level. Our Elite C</w:t>
      </w:r>
      <w:r w:rsidR="006C206B">
        <w:rPr>
          <w:rFonts w:ascii="Nyala" w:hAnsi="Nyala"/>
          <w:sz w:val="28"/>
          <w:szCs w:val="28"/>
        </w:rPr>
        <w:t>amp will offer attendees a look at how development takes place at the high school level. The session will include a detailed on court experience, a weight room session, film</w:t>
      </w:r>
      <w:r w:rsidR="00792705">
        <w:rPr>
          <w:rFonts w:ascii="Nyala" w:hAnsi="Nyala"/>
          <w:sz w:val="28"/>
          <w:szCs w:val="28"/>
        </w:rPr>
        <w:t xml:space="preserve"> study, guest speaker, and an up close look inside of the White Knoll Basketball Program. Lunch will also be provided. </w:t>
      </w:r>
      <w:r w:rsidR="006C206B">
        <w:rPr>
          <w:rFonts w:ascii="Nyala" w:hAnsi="Nyala"/>
          <w:sz w:val="28"/>
          <w:szCs w:val="28"/>
        </w:rPr>
        <w:t>Due to the nature of this camp we are not accepting any more than 30 applications!</w:t>
      </w:r>
      <w:r w:rsidR="00CA6015">
        <w:rPr>
          <w:rFonts w:ascii="Nyala" w:hAnsi="Nyala"/>
          <w:sz w:val="28"/>
          <w:szCs w:val="28"/>
        </w:rPr>
        <w:t xml:space="preserve"> </w:t>
      </w:r>
      <w:r w:rsidR="0081724A">
        <w:rPr>
          <w:rFonts w:ascii="Nyala" w:hAnsi="Nyala"/>
          <w:sz w:val="28"/>
          <w:szCs w:val="28"/>
        </w:rPr>
        <w:t xml:space="preserve">The cost is </w:t>
      </w:r>
      <w:r w:rsidR="0081724A" w:rsidRPr="0081724A">
        <w:rPr>
          <w:rFonts w:ascii="Nyala" w:hAnsi="Nyala"/>
          <w:b/>
          <w:sz w:val="28"/>
          <w:szCs w:val="28"/>
        </w:rPr>
        <w:t>$50 each</w:t>
      </w:r>
      <w:r w:rsidR="0081724A">
        <w:rPr>
          <w:rFonts w:ascii="Nyala" w:hAnsi="Nyala"/>
          <w:sz w:val="28"/>
          <w:szCs w:val="28"/>
        </w:rPr>
        <w:t xml:space="preserve"> or </w:t>
      </w:r>
      <w:r w:rsidR="0081724A" w:rsidRPr="0081724A">
        <w:rPr>
          <w:rFonts w:ascii="Nyala" w:hAnsi="Nyala"/>
          <w:b/>
          <w:sz w:val="28"/>
          <w:szCs w:val="28"/>
        </w:rPr>
        <w:t>$90</w:t>
      </w:r>
      <w:r w:rsidR="0081724A">
        <w:rPr>
          <w:rFonts w:ascii="Nyala" w:hAnsi="Nyala"/>
          <w:sz w:val="28"/>
          <w:szCs w:val="28"/>
        </w:rPr>
        <w:t xml:space="preserve"> if you are able and eligible to sign up for both!</w:t>
      </w:r>
      <w:r w:rsidR="00CA6015">
        <w:rPr>
          <w:rFonts w:ascii="Nyala" w:hAnsi="Nyala"/>
          <w:sz w:val="28"/>
          <w:szCs w:val="28"/>
        </w:rPr>
        <w:t xml:space="preserve"> </w:t>
      </w:r>
      <w:r w:rsidR="008270F0">
        <w:rPr>
          <w:rFonts w:ascii="Nyala" w:hAnsi="Nyala"/>
          <w:sz w:val="28"/>
          <w:szCs w:val="28"/>
        </w:rPr>
        <w:t xml:space="preserve"> </w:t>
      </w:r>
    </w:p>
    <w:p w14:paraId="0A9B8452" w14:textId="7092556E" w:rsidR="00CA6015" w:rsidRPr="00F30748" w:rsidRDefault="00101DF8" w:rsidP="004550A2">
      <w:pPr>
        <w:rPr>
          <w:rFonts w:ascii="Nyala" w:hAnsi="Nyala"/>
          <w:sz w:val="28"/>
          <w:szCs w:val="28"/>
        </w:rPr>
      </w:pPr>
      <w:r>
        <w:rPr>
          <w:rFonts w:ascii="Nyala" w:hAnsi="Nyala"/>
          <w:sz w:val="28"/>
          <w:szCs w:val="28"/>
        </w:rPr>
        <w:t>Our youth session was filled to capacity last June. Please reserve your spot ASAP!!</w:t>
      </w:r>
    </w:p>
    <w:p w14:paraId="79CE6A54" w14:textId="4FA2D89E" w:rsidR="002D34AB" w:rsidRPr="00F30748" w:rsidRDefault="005D07BA" w:rsidP="00F30748">
      <w:pPr>
        <w:spacing w:after="0"/>
        <w:rPr>
          <w:rFonts w:ascii="Nyala" w:hAnsi="Nyala"/>
          <w:sz w:val="28"/>
          <w:szCs w:val="28"/>
        </w:rPr>
      </w:pPr>
      <w:r>
        <w:rPr>
          <w:rFonts w:ascii="Nyala" w:hAnsi="Nyala"/>
          <w:sz w:val="28"/>
          <w:szCs w:val="28"/>
          <w:u w:val="single"/>
        </w:rPr>
        <w:t>Skills Camp: (Ages 6-12</w:t>
      </w:r>
      <w:r w:rsidR="002D34AB" w:rsidRPr="00F30748">
        <w:rPr>
          <w:rFonts w:ascii="Nyala" w:hAnsi="Nyala"/>
          <w:sz w:val="28"/>
          <w:szCs w:val="28"/>
          <w:u w:val="single"/>
        </w:rPr>
        <w:t>)</w:t>
      </w:r>
      <w:r w:rsidR="007B557E">
        <w:rPr>
          <w:rFonts w:ascii="Nyala" w:hAnsi="Nyala"/>
          <w:sz w:val="28"/>
          <w:szCs w:val="28"/>
          <w:u w:val="single"/>
        </w:rPr>
        <w:t xml:space="preserve"> </w:t>
      </w:r>
      <w:r w:rsidR="00F30748">
        <w:rPr>
          <w:rFonts w:ascii="Nyala" w:hAnsi="Nyala"/>
          <w:sz w:val="28"/>
          <w:szCs w:val="28"/>
        </w:rPr>
        <w:tab/>
      </w:r>
      <w:r w:rsidR="007B557E">
        <w:rPr>
          <w:rFonts w:ascii="Nyala" w:hAnsi="Nyala"/>
          <w:sz w:val="28"/>
          <w:szCs w:val="28"/>
        </w:rPr>
        <w:tab/>
      </w:r>
      <w:r w:rsidR="00AE76CF">
        <w:rPr>
          <w:rFonts w:ascii="Nyala" w:hAnsi="Nyala"/>
          <w:sz w:val="28"/>
          <w:szCs w:val="28"/>
        </w:rPr>
        <w:t>June 17</w:t>
      </w:r>
      <w:r w:rsidR="00637F88">
        <w:rPr>
          <w:rFonts w:ascii="Nyala" w:hAnsi="Nyala"/>
          <w:sz w:val="28"/>
          <w:szCs w:val="28"/>
        </w:rPr>
        <w:t>-1</w:t>
      </w:r>
      <w:r w:rsidR="00AE76CF">
        <w:rPr>
          <w:rFonts w:ascii="Nyala" w:hAnsi="Nyala"/>
          <w:sz w:val="28"/>
          <w:szCs w:val="28"/>
        </w:rPr>
        <w:t>9</w:t>
      </w:r>
      <w:r w:rsidR="00637F88" w:rsidRPr="00637F88">
        <w:rPr>
          <w:rFonts w:ascii="Nyala" w:hAnsi="Nyala"/>
          <w:sz w:val="28"/>
          <w:szCs w:val="28"/>
          <w:vertAlign w:val="superscript"/>
        </w:rPr>
        <w:t>th</w:t>
      </w:r>
      <w:r w:rsidR="00637F88">
        <w:rPr>
          <w:rFonts w:ascii="Nyala" w:hAnsi="Nyala"/>
          <w:sz w:val="28"/>
          <w:szCs w:val="28"/>
        </w:rPr>
        <w:t xml:space="preserve"> </w:t>
      </w:r>
      <w:r w:rsidR="005E62EF">
        <w:rPr>
          <w:rFonts w:ascii="Nyala" w:hAnsi="Nyala"/>
          <w:sz w:val="28"/>
          <w:szCs w:val="28"/>
        </w:rPr>
        <w:t xml:space="preserve"> (Mon- </w:t>
      </w:r>
      <w:r w:rsidR="00B34D56">
        <w:rPr>
          <w:rFonts w:ascii="Nyala" w:hAnsi="Nyala"/>
          <w:sz w:val="28"/>
          <w:szCs w:val="28"/>
        </w:rPr>
        <w:t>Wed)</w:t>
      </w:r>
      <w:r w:rsidR="0081724A">
        <w:rPr>
          <w:rFonts w:ascii="Nyala" w:hAnsi="Nyala"/>
          <w:sz w:val="28"/>
          <w:szCs w:val="28"/>
        </w:rPr>
        <w:tab/>
        <w:t xml:space="preserve"> </w:t>
      </w:r>
    </w:p>
    <w:p w14:paraId="5CF31EEF" w14:textId="477EC3D0" w:rsidR="008270F0" w:rsidRDefault="002F4FDD" w:rsidP="008270F0">
      <w:pPr>
        <w:spacing w:after="0"/>
        <w:rPr>
          <w:rFonts w:ascii="Nyala" w:hAnsi="Nyala"/>
          <w:sz w:val="28"/>
          <w:szCs w:val="28"/>
        </w:rPr>
      </w:pPr>
      <w:r>
        <w:rPr>
          <w:rFonts w:ascii="Nyala" w:hAnsi="Nyala"/>
          <w:sz w:val="28"/>
          <w:szCs w:val="28"/>
        </w:rPr>
        <w:tab/>
      </w:r>
      <w:r>
        <w:rPr>
          <w:rFonts w:ascii="Nyala" w:hAnsi="Nyala"/>
          <w:sz w:val="28"/>
          <w:szCs w:val="28"/>
        </w:rPr>
        <w:tab/>
      </w:r>
      <w:r>
        <w:rPr>
          <w:rFonts w:ascii="Nyala" w:hAnsi="Nyala"/>
          <w:sz w:val="28"/>
          <w:szCs w:val="28"/>
        </w:rPr>
        <w:tab/>
      </w:r>
      <w:r>
        <w:rPr>
          <w:rFonts w:ascii="Nyala" w:hAnsi="Nyala"/>
          <w:sz w:val="28"/>
          <w:szCs w:val="28"/>
        </w:rPr>
        <w:tab/>
      </w:r>
      <w:r>
        <w:rPr>
          <w:rFonts w:ascii="Nyala" w:hAnsi="Nyala"/>
          <w:sz w:val="28"/>
          <w:szCs w:val="28"/>
        </w:rPr>
        <w:tab/>
      </w:r>
      <w:r w:rsidR="002D34AB" w:rsidRPr="00F30748">
        <w:rPr>
          <w:rFonts w:ascii="Nyala" w:hAnsi="Nyala"/>
          <w:sz w:val="28"/>
          <w:szCs w:val="28"/>
        </w:rPr>
        <w:t>9 am- 12 pm (noon)</w:t>
      </w:r>
      <w:r w:rsidR="008270F0">
        <w:rPr>
          <w:rFonts w:ascii="Nyala" w:hAnsi="Nyala"/>
          <w:sz w:val="28"/>
          <w:szCs w:val="28"/>
        </w:rPr>
        <w:t xml:space="preserve"> </w:t>
      </w:r>
      <w:r w:rsidR="0081724A">
        <w:rPr>
          <w:rFonts w:ascii="Nyala" w:hAnsi="Nyala"/>
          <w:sz w:val="28"/>
          <w:szCs w:val="28"/>
        </w:rPr>
        <w:t>WKHS</w:t>
      </w:r>
    </w:p>
    <w:p w14:paraId="5A9B58BA" w14:textId="75F69A53" w:rsidR="002D34AB" w:rsidRDefault="002D34AB" w:rsidP="008270F0">
      <w:pPr>
        <w:spacing w:after="0"/>
        <w:rPr>
          <w:rFonts w:ascii="Nyala" w:hAnsi="Nyala"/>
          <w:sz w:val="28"/>
          <w:szCs w:val="28"/>
        </w:rPr>
      </w:pPr>
      <w:r w:rsidRPr="00F30748">
        <w:rPr>
          <w:rFonts w:ascii="Nyala" w:hAnsi="Nyala"/>
          <w:sz w:val="28"/>
          <w:szCs w:val="28"/>
        </w:rPr>
        <w:tab/>
      </w:r>
      <w:r w:rsidRPr="00F30748">
        <w:rPr>
          <w:rFonts w:ascii="Nyala" w:hAnsi="Nyala"/>
          <w:sz w:val="28"/>
          <w:szCs w:val="28"/>
        </w:rPr>
        <w:tab/>
      </w:r>
      <w:r w:rsidRPr="00F30748">
        <w:rPr>
          <w:rFonts w:ascii="Nyala" w:hAnsi="Nyala"/>
          <w:sz w:val="28"/>
          <w:szCs w:val="28"/>
        </w:rPr>
        <w:tab/>
      </w:r>
      <w:r w:rsidRPr="00F30748">
        <w:rPr>
          <w:rFonts w:ascii="Nyala" w:hAnsi="Nyala"/>
          <w:sz w:val="28"/>
          <w:szCs w:val="28"/>
        </w:rPr>
        <w:tab/>
      </w:r>
    </w:p>
    <w:p w14:paraId="14A7CAE3" w14:textId="264C7DD9" w:rsidR="00854A25" w:rsidRDefault="006C206B" w:rsidP="00854A25">
      <w:pPr>
        <w:spacing w:after="0"/>
        <w:rPr>
          <w:rFonts w:ascii="Nyala" w:hAnsi="Nyala"/>
          <w:sz w:val="28"/>
          <w:szCs w:val="28"/>
        </w:rPr>
      </w:pPr>
      <w:r>
        <w:rPr>
          <w:rFonts w:ascii="Nyala" w:hAnsi="Nyala"/>
          <w:sz w:val="28"/>
          <w:szCs w:val="28"/>
          <w:u w:val="single"/>
        </w:rPr>
        <w:t>Elite Camp: (Rising 5</w:t>
      </w:r>
      <w:r w:rsidRPr="006C206B">
        <w:rPr>
          <w:rFonts w:ascii="Nyala" w:hAnsi="Nyala"/>
          <w:sz w:val="28"/>
          <w:szCs w:val="28"/>
          <w:u w:val="single"/>
          <w:vertAlign w:val="superscript"/>
        </w:rPr>
        <w:t>th</w:t>
      </w:r>
      <w:r>
        <w:rPr>
          <w:rFonts w:ascii="Nyala" w:hAnsi="Nyala"/>
          <w:sz w:val="28"/>
          <w:szCs w:val="28"/>
          <w:u w:val="single"/>
        </w:rPr>
        <w:t>-9th</w:t>
      </w:r>
      <w:r w:rsidR="00854A25" w:rsidRPr="00854A25">
        <w:rPr>
          <w:rFonts w:ascii="Nyala" w:hAnsi="Nyala"/>
          <w:sz w:val="28"/>
          <w:szCs w:val="28"/>
          <w:u w:val="single"/>
        </w:rPr>
        <w:t>)</w:t>
      </w:r>
      <w:r>
        <w:rPr>
          <w:rFonts w:ascii="Nyala" w:hAnsi="Nyala"/>
          <w:sz w:val="28"/>
          <w:szCs w:val="28"/>
        </w:rPr>
        <w:tab/>
      </w:r>
      <w:r w:rsidR="001E3251">
        <w:rPr>
          <w:rFonts w:ascii="Nyala" w:hAnsi="Nyala"/>
          <w:sz w:val="28"/>
          <w:szCs w:val="28"/>
        </w:rPr>
        <w:t>June 14</w:t>
      </w:r>
      <w:r w:rsidR="00637F88">
        <w:rPr>
          <w:rFonts w:ascii="Nyala" w:hAnsi="Nyala"/>
          <w:sz w:val="28"/>
          <w:szCs w:val="28"/>
        </w:rPr>
        <w:t>th</w:t>
      </w:r>
      <w:r w:rsidR="001800CB">
        <w:rPr>
          <w:rFonts w:ascii="Nyala" w:hAnsi="Nyala"/>
          <w:sz w:val="28"/>
          <w:szCs w:val="28"/>
        </w:rPr>
        <w:t xml:space="preserve"> </w:t>
      </w:r>
      <w:r w:rsidR="0081724A">
        <w:rPr>
          <w:rFonts w:ascii="Nyala" w:hAnsi="Nyala"/>
          <w:sz w:val="28"/>
          <w:szCs w:val="28"/>
        </w:rPr>
        <w:t xml:space="preserve">  </w:t>
      </w:r>
      <w:r w:rsidR="001E3251">
        <w:rPr>
          <w:rFonts w:ascii="Nyala" w:hAnsi="Nyala"/>
          <w:sz w:val="28"/>
          <w:szCs w:val="28"/>
        </w:rPr>
        <w:t>(Friday</w:t>
      </w:r>
      <w:r w:rsidR="00C2506F">
        <w:rPr>
          <w:rFonts w:ascii="Nyala" w:hAnsi="Nyala"/>
          <w:sz w:val="28"/>
          <w:szCs w:val="28"/>
        </w:rPr>
        <w:t>)</w:t>
      </w:r>
      <w:r w:rsidR="008270F0">
        <w:rPr>
          <w:rFonts w:ascii="Nyala" w:hAnsi="Nyala"/>
          <w:sz w:val="28"/>
          <w:szCs w:val="28"/>
        </w:rPr>
        <w:t xml:space="preserve"> </w:t>
      </w:r>
      <w:r w:rsidR="0081724A">
        <w:rPr>
          <w:rFonts w:ascii="Nyala" w:hAnsi="Nyala"/>
          <w:sz w:val="28"/>
          <w:szCs w:val="28"/>
        </w:rPr>
        <w:tab/>
      </w:r>
    </w:p>
    <w:p w14:paraId="3B550024" w14:textId="72B10CCC" w:rsidR="00854A25" w:rsidRDefault="002F4FDD" w:rsidP="008270F0">
      <w:pPr>
        <w:spacing w:after="0"/>
        <w:rPr>
          <w:rFonts w:ascii="Nyala" w:hAnsi="Nyala"/>
          <w:sz w:val="28"/>
          <w:szCs w:val="28"/>
        </w:rPr>
      </w:pPr>
      <w:r>
        <w:rPr>
          <w:rFonts w:ascii="Nyala" w:hAnsi="Nyala"/>
          <w:sz w:val="28"/>
          <w:szCs w:val="28"/>
        </w:rPr>
        <w:tab/>
      </w:r>
      <w:r>
        <w:rPr>
          <w:rFonts w:ascii="Nyala" w:hAnsi="Nyala"/>
          <w:sz w:val="28"/>
          <w:szCs w:val="28"/>
        </w:rPr>
        <w:tab/>
      </w:r>
      <w:r>
        <w:rPr>
          <w:rFonts w:ascii="Nyala" w:hAnsi="Nyala"/>
          <w:sz w:val="28"/>
          <w:szCs w:val="28"/>
        </w:rPr>
        <w:tab/>
      </w:r>
      <w:r>
        <w:rPr>
          <w:rFonts w:ascii="Nyala" w:hAnsi="Nyala"/>
          <w:sz w:val="28"/>
          <w:szCs w:val="28"/>
        </w:rPr>
        <w:tab/>
      </w:r>
      <w:r>
        <w:rPr>
          <w:rFonts w:ascii="Nyala" w:hAnsi="Nyala"/>
          <w:sz w:val="28"/>
          <w:szCs w:val="28"/>
        </w:rPr>
        <w:tab/>
      </w:r>
      <w:r w:rsidR="001E3251">
        <w:rPr>
          <w:rFonts w:ascii="Nyala" w:hAnsi="Nyala"/>
          <w:sz w:val="28"/>
          <w:szCs w:val="28"/>
        </w:rPr>
        <w:t>9 am- 2</w:t>
      </w:r>
      <w:r w:rsidR="008270F0">
        <w:rPr>
          <w:rFonts w:ascii="Nyala" w:hAnsi="Nyala"/>
          <w:sz w:val="28"/>
          <w:szCs w:val="28"/>
        </w:rPr>
        <w:t xml:space="preserve">pm </w:t>
      </w:r>
      <w:r w:rsidR="0081724A">
        <w:rPr>
          <w:rFonts w:ascii="Nyala" w:hAnsi="Nyala"/>
          <w:sz w:val="28"/>
          <w:szCs w:val="28"/>
        </w:rPr>
        <w:t>WKHS</w:t>
      </w:r>
    </w:p>
    <w:p w14:paraId="7CDB6DE0" w14:textId="23735388" w:rsidR="00F30748" w:rsidRPr="00792705" w:rsidRDefault="00F30748" w:rsidP="00792705">
      <w:pPr>
        <w:jc w:val="center"/>
        <w:rPr>
          <w:rFonts w:ascii="Nyala" w:hAnsi="Nyala"/>
          <w:i/>
          <w:sz w:val="28"/>
          <w:szCs w:val="28"/>
        </w:rPr>
      </w:pPr>
      <w:r w:rsidRPr="00792705">
        <w:rPr>
          <w:rFonts w:ascii="Nyala" w:hAnsi="Nyala"/>
          <w:i/>
          <w:sz w:val="28"/>
          <w:szCs w:val="28"/>
        </w:rPr>
        <w:t>Contact</w:t>
      </w:r>
      <w:r w:rsidR="00101DF8" w:rsidRPr="00792705">
        <w:rPr>
          <w:rFonts w:ascii="Nyala" w:hAnsi="Nyala"/>
          <w:i/>
          <w:sz w:val="28"/>
          <w:szCs w:val="28"/>
        </w:rPr>
        <w:t xml:space="preserve"> Coach</w:t>
      </w:r>
      <w:r w:rsidR="009C524D" w:rsidRPr="00792705">
        <w:rPr>
          <w:rFonts w:ascii="Nyala" w:hAnsi="Nyala"/>
          <w:i/>
          <w:sz w:val="28"/>
          <w:szCs w:val="28"/>
        </w:rPr>
        <w:t xml:space="preserve"> Liferidge @</w:t>
      </w:r>
      <w:r w:rsidRPr="00792705">
        <w:rPr>
          <w:rFonts w:ascii="Nyala" w:hAnsi="Nyala"/>
          <w:i/>
          <w:sz w:val="28"/>
          <w:szCs w:val="28"/>
        </w:rPr>
        <w:t xml:space="preserve"> </w:t>
      </w:r>
      <w:hyperlink r:id="rId8" w:history="1">
        <w:r w:rsidR="00545602" w:rsidRPr="00792705">
          <w:rPr>
            <w:rStyle w:val="Hyperlink"/>
            <w:rFonts w:ascii="Comic Sans MS" w:hAnsi="Comic Sans MS"/>
            <w:i/>
          </w:rPr>
          <w:t>dliferidge@lexington1.net</w:t>
        </w:r>
      </w:hyperlink>
      <w:r w:rsidR="00545602" w:rsidRPr="00792705">
        <w:rPr>
          <w:rFonts w:ascii="Comic Sans MS" w:hAnsi="Comic Sans MS"/>
          <w:i/>
        </w:rPr>
        <w:t xml:space="preserve"> </w:t>
      </w:r>
      <w:r w:rsidR="00101DF8" w:rsidRPr="00792705">
        <w:rPr>
          <w:rFonts w:ascii="Nyala" w:hAnsi="Nyala"/>
          <w:i/>
          <w:sz w:val="28"/>
          <w:szCs w:val="28"/>
        </w:rPr>
        <w:t>or call/</w:t>
      </w:r>
      <w:r w:rsidRPr="00792705">
        <w:rPr>
          <w:rFonts w:ascii="Nyala" w:hAnsi="Nyala"/>
          <w:i/>
          <w:sz w:val="28"/>
          <w:szCs w:val="28"/>
        </w:rPr>
        <w:t>text to (</w:t>
      </w:r>
      <w:r w:rsidR="003A134E" w:rsidRPr="00792705">
        <w:rPr>
          <w:rFonts w:ascii="Nyala" w:hAnsi="Nyala"/>
          <w:i/>
          <w:sz w:val="28"/>
          <w:szCs w:val="28"/>
        </w:rPr>
        <w:t>803) 521</w:t>
      </w:r>
      <w:r w:rsidRPr="00792705">
        <w:rPr>
          <w:rFonts w:ascii="Nyala" w:hAnsi="Nyala"/>
          <w:i/>
          <w:sz w:val="28"/>
          <w:szCs w:val="28"/>
        </w:rPr>
        <w:t>-3289</w:t>
      </w:r>
      <w:r w:rsidR="00101DF8" w:rsidRPr="00792705">
        <w:rPr>
          <w:rFonts w:ascii="Nyala" w:hAnsi="Nyala"/>
          <w:i/>
          <w:sz w:val="28"/>
          <w:szCs w:val="28"/>
        </w:rPr>
        <w:t>.</w:t>
      </w:r>
    </w:p>
    <w:p w14:paraId="09132B68" w14:textId="77777777" w:rsidR="00F30748" w:rsidRPr="00F30748" w:rsidRDefault="00F30748" w:rsidP="004550A2">
      <w:pPr>
        <w:rPr>
          <w:rFonts w:ascii="Nyala" w:hAnsi="Nyala"/>
          <w:sz w:val="28"/>
          <w:szCs w:val="28"/>
        </w:rPr>
      </w:pPr>
      <w:r>
        <w:rPr>
          <w:rFonts w:ascii="Nyala" w:hAnsi="Nyala"/>
          <w:noProof/>
          <w:sz w:val="28"/>
          <w:szCs w:val="28"/>
        </w:rPr>
        <mc:AlternateContent>
          <mc:Choice Requires="wps">
            <w:drawing>
              <wp:anchor distT="0" distB="0" distL="114300" distR="114300" simplePos="0" relativeHeight="251661312" behindDoc="0" locked="0" layoutInCell="1" allowOverlap="1" wp14:anchorId="2D85486D" wp14:editId="6D383F62">
                <wp:simplePos x="0" y="0"/>
                <wp:positionH relativeFrom="column">
                  <wp:posOffset>7620</wp:posOffset>
                </wp:positionH>
                <wp:positionV relativeFrom="paragraph">
                  <wp:posOffset>159385</wp:posOffset>
                </wp:positionV>
                <wp:extent cx="6419850" cy="9525"/>
                <wp:effectExtent l="19050" t="19050" r="19050" b="28575"/>
                <wp:wrapNone/>
                <wp:docPr id="3" name="Straight Connector 3"/>
                <wp:cNvGraphicFramePr/>
                <a:graphic xmlns:a="http://schemas.openxmlformats.org/drawingml/2006/main">
                  <a:graphicData uri="http://schemas.microsoft.com/office/word/2010/wordprocessingShape">
                    <wps:wsp>
                      <wps:cNvCnPr/>
                      <wps:spPr>
                        <a:xfrm>
                          <a:off x="0" y="0"/>
                          <a:ext cx="6419850" cy="9525"/>
                        </a:xfrm>
                        <a:prstGeom prst="line">
                          <a:avLst/>
                        </a:prstGeom>
                        <a:ln w="28575">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EAF327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pt,12.55pt" to="506.1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9a5gEAACsEAAAOAAAAZHJzL2Uyb0RvYy54bWysU02P0zAQvSPxHyzfaZIuXbpR0z20Wi4I&#10;KhZ+gNexG0u2x7JNk/57xk6a7gISWsTF8cd7M/PeTDb3g9HkJHxQYBtaLUpKhOXQKnts6PdvD+/W&#10;lITIbMs0WNHQswj0fvv2zaZ3tVhCB7oVnmAQG+reNbSL0dVFEXgnDAsLcMLiowRvWMSjPxatZz1G&#10;N7pYluVt0YNvnQcuQsDb/fhItzm+lILHL1IGEYluKNYW8+rz+pTWYrth9dEz1yk+lcH+oQrDlMWk&#10;c6g9i4z88Oq3UEZxDwFkXHAwBUipuMgaUE1V/qLmsWNOZC1oTnCzTeH/heWfTwdPVNvQG0osM9ii&#10;x+iZOnaR7MBaNBA8uUk+9S7UCN/Zg59OwR18Ej1Ib9IX5ZAhe3uevRVDJBwvb99Xd+sVtoDj291q&#10;uUohiyvX+RA/CjAkbRqqlU3KWc1On0IcoRdIutaW9A1drlcfVhkWQKv2QWmdHvP0iJ325MSw73Go&#10;pmQvUCncnoVuBLW420OcgNpicUnwKDHv4lmLMfVXIdEyFFWNudOwXtMxzoWNl5TaIjrRJBY3E8u/&#10;Eyd8ooo8yK8hz4ycGWycyUZZ8H/KfnVJjviLA6PuZMETtOfc/GwNTmTu4PT3pJF/fs706z++/QkA&#10;AP//AwBQSwMEFAAGAAgAAAAhAAjll+DaAAAACAEAAA8AAABkcnMvZG93bnJldi54bWxMj89Og0AQ&#10;xu8mvsNmTLwYu0BSYpClaTSa6KVa+wBTdgSUnSXsUvDtnZ70+P3JN78pN4vr1YnG0Hk2kK4SUMS1&#10;tx03Bg4fT7d3oEJEtth7JgM/FGBTXV6UWFg/8zud9rFRMsKhQANtjEOhdahbchhWfiCW7NOPDqPI&#10;sdF2xFnGXa+zJMm1w47lQosDPbRUf+8nJysvb0zTbjuvv+bnw81rsLtHZ425vlq296AiLfGvDGd8&#10;QYdKmI5+YhtULzqTooFsnYI6x0maiXMUJ89BV6X+/0D1CwAA//8DAFBLAQItABQABgAIAAAAIQC2&#10;gziS/gAAAOEBAAATAAAAAAAAAAAAAAAAAAAAAABbQ29udGVudF9UeXBlc10ueG1sUEsBAi0AFAAG&#10;AAgAAAAhADj9If/WAAAAlAEAAAsAAAAAAAAAAAAAAAAALwEAAF9yZWxzLy5yZWxzUEsBAi0AFAAG&#10;AAgAAAAhAMr5v1rmAQAAKwQAAA4AAAAAAAAAAAAAAAAALgIAAGRycy9lMm9Eb2MueG1sUEsBAi0A&#10;FAAGAAgAAAAhAAjll+DaAAAACAEAAA8AAAAAAAAAAAAAAAAAQAQAAGRycy9kb3ducmV2LnhtbFBL&#10;BQYAAAAABAAEAPMAAABHBQAAAAA=&#10;" strokecolor="black [3213]" strokeweight="2.25pt">
                <v:stroke dashstyle="dashDot" joinstyle="miter"/>
              </v:line>
            </w:pict>
          </mc:Fallback>
        </mc:AlternateContent>
      </w:r>
    </w:p>
    <w:p w14:paraId="423B1CCA" w14:textId="117D1D1C" w:rsidR="000A4395" w:rsidRPr="00581DD4" w:rsidRDefault="000A4395" w:rsidP="004550A2">
      <w:pPr>
        <w:rPr>
          <w:rFonts w:ascii="Nyala" w:hAnsi="Nyala"/>
          <w:sz w:val="26"/>
          <w:szCs w:val="26"/>
        </w:rPr>
      </w:pPr>
      <w:r w:rsidRPr="00166320">
        <w:rPr>
          <w:rFonts w:ascii="Nyala" w:hAnsi="Nyala"/>
          <w:color w:val="212121"/>
          <w:sz w:val="26"/>
          <w:szCs w:val="26"/>
        </w:rPr>
        <w:t>Cut this portion of the application off and return it with your payment by mail to Coach Liferidge, 5643 Platt Springs Road, Lexington, SC 29073. Payment can also be made the first day of camp, but please do not wait to return the application to ensure your child has a spot and a camp shirt.</w:t>
      </w:r>
      <w:r w:rsidR="009F481F">
        <w:rPr>
          <w:rFonts w:ascii="Nyala" w:hAnsi="Nyala"/>
          <w:color w:val="212121"/>
          <w:sz w:val="26"/>
          <w:szCs w:val="26"/>
        </w:rPr>
        <w:t xml:space="preserve"> </w:t>
      </w:r>
    </w:p>
    <w:p w14:paraId="01C88B9F" w14:textId="77777777" w:rsidR="00854A25" w:rsidRPr="00581DD4" w:rsidRDefault="00854A25" w:rsidP="004550A2">
      <w:pPr>
        <w:rPr>
          <w:rFonts w:ascii="Nyala" w:hAnsi="Nyala"/>
          <w:sz w:val="26"/>
          <w:szCs w:val="26"/>
          <w:u w:val="single"/>
        </w:rPr>
      </w:pPr>
      <w:r w:rsidRPr="00581DD4">
        <w:rPr>
          <w:rFonts w:ascii="Nyala" w:hAnsi="Nyala"/>
          <w:sz w:val="26"/>
          <w:szCs w:val="26"/>
          <w:u w:val="single"/>
        </w:rPr>
        <w:t>Application:</w:t>
      </w:r>
    </w:p>
    <w:p w14:paraId="05A0F682" w14:textId="2051C5C3" w:rsidR="00854A25" w:rsidRPr="00581DD4" w:rsidRDefault="00854A25" w:rsidP="004550A2">
      <w:pPr>
        <w:rPr>
          <w:rFonts w:ascii="Nyala" w:hAnsi="Nyala"/>
          <w:sz w:val="26"/>
          <w:szCs w:val="26"/>
        </w:rPr>
      </w:pPr>
      <w:r w:rsidRPr="00581DD4">
        <w:rPr>
          <w:rFonts w:ascii="Nyala" w:hAnsi="Nyala"/>
          <w:sz w:val="26"/>
          <w:szCs w:val="26"/>
        </w:rPr>
        <w:t xml:space="preserve">Session(s) Attending: </w:t>
      </w:r>
      <w:r w:rsidR="00C2506F">
        <w:rPr>
          <w:rFonts w:ascii="Nyala" w:hAnsi="Nyala"/>
          <w:sz w:val="26"/>
          <w:szCs w:val="26"/>
        </w:rPr>
        <w:t xml:space="preserve">  </w:t>
      </w:r>
      <w:r w:rsidR="00C2506F" w:rsidRPr="00581DD4">
        <w:rPr>
          <w:rFonts w:ascii="Nyala" w:hAnsi="Nyala"/>
          <w:sz w:val="26"/>
          <w:szCs w:val="26"/>
        </w:rPr>
        <w:t>(</w:t>
      </w:r>
      <w:r w:rsidR="00C2506F">
        <w:rPr>
          <w:rFonts w:ascii="Nyala" w:hAnsi="Nyala"/>
          <w:sz w:val="26"/>
          <w:szCs w:val="26"/>
        </w:rPr>
        <w:t>Circle</w:t>
      </w:r>
      <w:r w:rsidRPr="00581DD4">
        <w:rPr>
          <w:rFonts w:ascii="Nyala" w:hAnsi="Nyala"/>
          <w:sz w:val="26"/>
          <w:szCs w:val="26"/>
        </w:rPr>
        <w:t xml:space="preserve"> One</w:t>
      </w:r>
      <w:r w:rsidR="0038504B">
        <w:rPr>
          <w:rFonts w:ascii="Nyala" w:hAnsi="Nyala"/>
          <w:sz w:val="26"/>
          <w:szCs w:val="26"/>
        </w:rPr>
        <w:t xml:space="preserve"> or </w:t>
      </w:r>
      <w:r w:rsidR="00C2506F">
        <w:rPr>
          <w:rFonts w:ascii="Nyala" w:hAnsi="Nyala"/>
          <w:sz w:val="26"/>
          <w:szCs w:val="26"/>
        </w:rPr>
        <w:t>Both)</w:t>
      </w:r>
      <w:r w:rsidR="005D07BA">
        <w:rPr>
          <w:rFonts w:ascii="Nyala" w:hAnsi="Nyala"/>
          <w:sz w:val="26"/>
          <w:szCs w:val="26"/>
        </w:rPr>
        <w:tab/>
      </w:r>
      <w:r w:rsidR="005D07BA">
        <w:rPr>
          <w:rFonts w:ascii="Nyala" w:hAnsi="Nyala"/>
          <w:sz w:val="26"/>
          <w:szCs w:val="26"/>
        </w:rPr>
        <w:tab/>
        <w:t>Skills Camp</w:t>
      </w:r>
      <w:r w:rsidR="006C206B">
        <w:rPr>
          <w:rFonts w:ascii="Nyala" w:hAnsi="Nyala"/>
          <w:sz w:val="26"/>
          <w:szCs w:val="26"/>
        </w:rPr>
        <w:tab/>
      </w:r>
      <w:r w:rsidR="006C206B">
        <w:rPr>
          <w:rFonts w:ascii="Nyala" w:hAnsi="Nyala"/>
          <w:sz w:val="26"/>
          <w:szCs w:val="26"/>
        </w:rPr>
        <w:tab/>
        <w:t xml:space="preserve"> Elite Camp</w:t>
      </w:r>
    </w:p>
    <w:p w14:paraId="0B1D7EFF" w14:textId="75D4F147" w:rsidR="00854A25" w:rsidRPr="00581DD4" w:rsidRDefault="0038504B" w:rsidP="004550A2">
      <w:pPr>
        <w:rPr>
          <w:rFonts w:ascii="Nyala" w:hAnsi="Nyala"/>
          <w:sz w:val="26"/>
          <w:szCs w:val="26"/>
        </w:rPr>
      </w:pPr>
      <w:r>
        <w:rPr>
          <w:rFonts w:ascii="Nyala" w:hAnsi="Nyala"/>
          <w:sz w:val="26"/>
          <w:szCs w:val="26"/>
        </w:rPr>
        <w:t xml:space="preserve">Camper’s Name </w:t>
      </w:r>
      <w:r w:rsidR="00854A25" w:rsidRPr="00581DD4">
        <w:rPr>
          <w:rFonts w:ascii="Nyala" w:hAnsi="Nyala"/>
          <w:sz w:val="26"/>
          <w:szCs w:val="26"/>
        </w:rPr>
        <w:t>______________________________________________________________________</w:t>
      </w:r>
      <w:r w:rsidR="00041428">
        <w:rPr>
          <w:rFonts w:ascii="Nyala" w:hAnsi="Nyala"/>
          <w:sz w:val="26"/>
          <w:szCs w:val="26"/>
        </w:rPr>
        <w:t>__</w:t>
      </w:r>
    </w:p>
    <w:p w14:paraId="059DB5BA" w14:textId="77777777" w:rsidR="0038504B" w:rsidRPr="00581DD4" w:rsidRDefault="00854A25" w:rsidP="0038504B">
      <w:pPr>
        <w:rPr>
          <w:rFonts w:ascii="Nyala" w:hAnsi="Nyala"/>
          <w:sz w:val="26"/>
          <w:szCs w:val="26"/>
        </w:rPr>
      </w:pPr>
      <w:r w:rsidRPr="00581DD4">
        <w:rPr>
          <w:rFonts w:ascii="Nyala" w:hAnsi="Nyala"/>
          <w:sz w:val="26"/>
          <w:szCs w:val="26"/>
        </w:rPr>
        <w:t>Camper</w:t>
      </w:r>
      <w:r w:rsidR="00C2506F">
        <w:rPr>
          <w:rFonts w:ascii="Nyala" w:hAnsi="Nyala"/>
          <w:sz w:val="26"/>
          <w:szCs w:val="26"/>
        </w:rPr>
        <w:t>’s Age</w:t>
      </w:r>
      <w:proofErr w:type="gramStart"/>
      <w:r w:rsidR="00C2506F">
        <w:rPr>
          <w:rFonts w:ascii="Nyala" w:hAnsi="Nyala"/>
          <w:sz w:val="26"/>
          <w:szCs w:val="26"/>
        </w:rPr>
        <w:t>:_</w:t>
      </w:r>
      <w:proofErr w:type="gramEnd"/>
      <w:r w:rsidR="00C2506F">
        <w:rPr>
          <w:rFonts w:ascii="Nyala" w:hAnsi="Nyala"/>
          <w:sz w:val="26"/>
          <w:szCs w:val="26"/>
        </w:rPr>
        <w:t xml:space="preserve">________    </w:t>
      </w:r>
      <w:r w:rsidR="0038504B" w:rsidRPr="00581DD4">
        <w:rPr>
          <w:rFonts w:ascii="Nyala" w:hAnsi="Nyala"/>
          <w:sz w:val="26"/>
          <w:szCs w:val="26"/>
        </w:rPr>
        <w:t>T-Shirt Size (Circle One):</w:t>
      </w:r>
      <w:r w:rsidR="0038504B" w:rsidRPr="00581DD4">
        <w:rPr>
          <w:rFonts w:ascii="Nyala" w:hAnsi="Nyala"/>
          <w:sz w:val="26"/>
          <w:szCs w:val="26"/>
        </w:rPr>
        <w:tab/>
        <w:t>YM</w:t>
      </w:r>
      <w:r w:rsidR="0038504B" w:rsidRPr="00581DD4">
        <w:rPr>
          <w:rFonts w:ascii="Nyala" w:hAnsi="Nyala"/>
          <w:sz w:val="26"/>
          <w:szCs w:val="26"/>
        </w:rPr>
        <w:tab/>
      </w:r>
      <w:r w:rsidR="00C2506F">
        <w:rPr>
          <w:rFonts w:ascii="Nyala" w:hAnsi="Nyala"/>
          <w:sz w:val="26"/>
          <w:szCs w:val="26"/>
        </w:rPr>
        <w:t xml:space="preserve"> </w:t>
      </w:r>
      <w:r w:rsidR="0038504B" w:rsidRPr="00581DD4">
        <w:rPr>
          <w:rFonts w:ascii="Nyala" w:hAnsi="Nyala"/>
          <w:sz w:val="26"/>
          <w:szCs w:val="26"/>
        </w:rPr>
        <w:t>YL</w:t>
      </w:r>
      <w:r w:rsidR="0038504B" w:rsidRPr="00581DD4">
        <w:rPr>
          <w:rFonts w:ascii="Nyala" w:hAnsi="Nyala"/>
          <w:sz w:val="26"/>
          <w:szCs w:val="26"/>
        </w:rPr>
        <w:tab/>
      </w:r>
      <w:r w:rsidR="00C2506F">
        <w:rPr>
          <w:rFonts w:ascii="Nyala" w:hAnsi="Nyala"/>
          <w:sz w:val="26"/>
          <w:szCs w:val="26"/>
        </w:rPr>
        <w:t xml:space="preserve"> </w:t>
      </w:r>
      <w:r w:rsidR="0038504B" w:rsidRPr="00581DD4">
        <w:rPr>
          <w:rFonts w:ascii="Nyala" w:hAnsi="Nyala"/>
          <w:sz w:val="26"/>
          <w:szCs w:val="26"/>
        </w:rPr>
        <w:t>S</w:t>
      </w:r>
      <w:r w:rsidR="0038504B" w:rsidRPr="00581DD4">
        <w:rPr>
          <w:rFonts w:ascii="Nyala" w:hAnsi="Nyala"/>
          <w:sz w:val="26"/>
          <w:szCs w:val="26"/>
        </w:rPr>
        <w:tab/>
        <w:t>M</w:t>
      </w:r>
      <w:r w:rsidR="0038504B" w:rsidRPr="00581DD4">
        <w:rPr>
          <w:rFonts w:ascii="Nyala" w:hAnsi="Nyala"/>
          <w:sz w:val="26"/>
          <w:szCs w:val="26"/>
        </w:rPr>
        <w:tab/>
      </w:r>
      <w:r w:rsidR="00C2506F">
        <w:rPr>
          <w:rFonts w:ascii="Nyala" w:hAnsi="Nyala"/>
          <w:sz w:val="26"/>
          <w:szCs w:val="26"/>
        </w:rPr>
        <w:t xml:space="preserve"> </w:t>
      </w:r>
      <w:r w:rsidR="0038504B" w:rsidRPr="00581DD4">
        <w:rPr>
          <w:rFonts w:ascii="Nyala" w:hAnsi="Nyala"/>
          <w:sz w:val="26"/>
          <w:szCs w:val="26"/>
        </w:rPr>
        <w:t>L</w:t>
      </w:r>
      <w:r w:rsidR="0038504B" w:rsidRPr="00581DD4">
        <w:rPr>
          <w:rFonts w:ascii="Nyala" w:hAnsi="Nyala"/>
          <w:sz w:val="26"/>
          <w:szCs w:val="26"/>
        </w:rPr>
        <w:tab/>
      </w:r>
      <w:r w:rsidR="00C2506F">
        <w:rPr>
          <w:rFonts w:ascii="Nyala" w:hAnsi="Nyala"/>
          <w:sz w:val="26"/>
          <w:szCs w:val="26"/>
        </w:rPr>
        <w:t xml:space="preserve"> </w:t>
      </w:r>
      <w:r w:rsidR="0038504B" w:rsidRPr="00581DD4">
        <w:rPr>
          <w:rFonts w:ascii="Nyala" w:hAnsi="Nyala"/>
          <w:sz w:val="26"/>
          <w:szCs w:val="26"/>
        </w:rPr>
        <w:t>XL</w:t>
      </w:r>
    </w:p>
    <w:p w14:paraId="61247534" w14:textId="73169FBB" w:rsidR="00854A25" w:rsidRPr="00581DD4" w:rsidRDefault="0038504B" w:rsidP="004550A2">
      <w:pPr>
        <w:rPr>
          <w:rFonts w:ascii="Nyala" w:hAnsi="Nyala"/>
          <w:sz w:val="26"/>
          <w:szCs w:val="26"/>
        </w:rPr>
      </w:pPr>
      <w:r>
        <w:rPr>
          <w:rFonts w:ascii="Nyala" w:hAnsi="Nyala"/>
          <w:sz w:val="26"/>
          <w:szCs w:val="26"/>
        </w:rPr>
        <w:t>Parent’s Name</w:t>
      </w:r>
      <w:proofErr w:type="gramStart"/>
      <w:r>
        <w:rPr>
          <w:rFonts w:ascii="Nyala" w:hAnsi="Nyala"/>
          <w:sz w:val="26"/>
          <w:szCs w:val="26"/>
        </w:rPr>
        <w:t>:</w:t>
      </w:r>
      <w:r w:rsidR="00854A25" w:rsidRPr="00581DD4">
        <w:rPr>
          <w:rFonts w:ascii="Nyala" w:hAnsi="Nyala"/>
          <w:sz w:val="26"/>
          <w:szCs w:val="26"/>
        </w:rPr>
        <w:t>_</w:t>
      </w:r>
      <w:proofErr w:type="gramEnd"/>
      <w:r w:rsidR="00854A25" w:rsidRPr="00581DD4">
        <w:rPr>
          <w:rFonts w:ascii="Nyala" w:hAnsi="Nyala"/>
          <w:sz w:val="26"/>
          <w:szCs w:val="26"/>
        </w:rPr>
        <w:t>_______________________________________________________________________</w:t>
      </w:r>
    </w:p>
    <w:p w14:paraId="4EB1495C" w14:textId="43AC20E1" w:rsidR="00854A25" w:rsidRPr="00581DD4" w:rsidRDefault="00854A25" w:rsidP="004550A2">
      <w:pPr>
        <w:rPr>
          <w:rFonts w:ascii="Nyala" w:hAnsi="Nyala"/>
          <w:sz w:val="26"/>
          <w:szCs w:val="26"/>
        </w:rPr>
      </w:pPr>
      <w:r w:rsidRPr="00581DD4">
        <w:rPr>
          <w:rFonts w:ascii="Nyala" w:hAnsi="Nyala"/>
          <w:sz w:val="26"/>
          <w:szCs w:val="26"/>
        </w:rPr>
        <w:t>Parent/G</w:t>
      </w:r>
      <w:r w:rsidR="009C524D">
        <w:rPr>
          <w:rFonts w:ascii="Nyala" w:hAnsi="Nyala"/>
          <w:sz w:val="26"/>
          <w:szCs w:val="26"/>
        </w:rPr>
        <w:t xml:space="preserve">uardian </w:t>
      </w:r>
      <w:r w:rsidR="0038504B">
        <w:rPr>
          <w:rFonts w:ascii="Nyala" w:hAnsi="Nyala"/>
          <w:sz w:val="26"/>
          <w:szCs w:val="26"/>
        </w:rPr>
        <w:t>Contact Number(s)</w:t>
      </w:r>
      <w:proofErr w:type="gramStart"/>
      <w:r w:rsidR="0038504B">
        <w:rPr>
          <w:rFonts w:ascii="Nyala" w:hAnsi="Nyala"/>
          <w:sz w:val="26"/>
          <w:szCs w:val="26"/>
        </w:rPr>
        <w:t>:</w:t>
      </w:r>
      <w:r w:rsidRPr="00581DD4">
        <w:rPr>
          <w:rFonts w:ascii="Nyala" w:hAnsi="Nyala"/>
          <w:sz w:val="26"/>
          <w:szCs w:val="26"/>
        </w:rPr>
        <w:t>_</w:t>
      </w:r>
      <w:proofErr w:type="gramEnd"/>
      <w:r w:rsidRPr="00581DD4">
        <w:rPr>
          <w:rFonts w:ascii="Nyala" w:hAnsi="Nyala"/>
          <w:sz w:val="26"/>
          <w:szCs w:val="26"/>
        </w:rPr>
        <w:t>______________________________</w:t>
      </w:r>
      <w:r w:rsidR="0081724A">
        <w:rPr>
          <w:rFonts w:ascii="Nyala" w:hAnsi="Nyala"/>
          <w:sz w:val="26"/>
          <w:szCs w:val="26"/>
        </w:rPr>
        <w:t>_________________</w:t>
      </w:r>
    </w:p>
    <w:p w14:paraId="09165AA6" w14:textId="131B011A" w:rsidR="00854A25" w:rsidRDefault="00854A25" w:rsidP="002006DD">
      <w:pPr>
        <w:jc w:val="center"/>
        <w:rPr>
          <w:rFonts w:ascii="Nyala" w:hAnsi="Nyala"/>
          <w:b/>
          <w:sz w:val="26"/>
          <w:szCs w:val="26"/>
        </w:rPr>
      </w:pPr>
      <w:r w:rsidRPr="00581DD4">
        <w:rPr>
          <w:rFonts w:ascii="Nyala" w:hAnsi="Nyala"/>
          <w:b/>
          <w:sz w:val="26"/>
          <w:szCs w:val="26"/>
        </w:rPr>
        <w:t xml:space="preserve">**Make Checks Payable to </w:t>
      </w:r>
      <w:r w:rsidR="002006DD" w:rsidRPr="005E7496">
        <w:rPr>
          <w:rFonts w:ascii="Nyala" w:hAnsi="Nyala"/>
          <w:b/>
          <w:i/>
          <w:sz w:val="26"/>
          <w:szCs w:val="26"/>
        </w:rPr>
        <w:t>White Knoll High School</w:t>
      </w:r>
      <w:bookmarkStart w:id="0" w:name="_GoBack"/>
      <w:bookmarkEnd w:id="0"/>
    </w:p>
    <w:p w14:paraId="5E23CC32" w14:textId="77777777" w:rsidR="005E7496" w:rsidRPr="005E7496" w:rsidRDefault="005E7496" w:rsidP="005E7496">
      <w:pPr>
        <w:rPr>
          <w:rFonts w:ascii="Times New Roman" w:eastAsia="Times New Roman" w:hAnsi="Times New Roman" w:cs="Times New Roman"/>
          <w:b/>
          <w:i/>
          <w:sz w:val="20"/>
          <w:szCs w:val="20"/>
        </w:rPr>
      </w:pPr>
      <w:hyperlink r:id="rId9" w:history="1">
        <w:r w:rsidR="002006DD" w:rsidRPr="005E7496">
          <w:rPr>
            <w:rStyle w:val="Hyperlink"/>
            <w:rFonts w:ascii="Nyala" w:hAnsi="Nyala"/>
            <w:b/>
            <w:i/>
            <w:sz w:val="26"/>
            <w:szCs w:val="26"/>
          </w:rPr>
          <w:t>https://whiteknollathletics.com</w:t>
        </w:r>
      </w:hyperlink>
      <w:r w:rsidRPr="005E7496">
        <w:rPr>
          <w:rFonts w:ascii="Nyala" w:hAnsi="Nyala"/>
          <w:b/>
          <w:i/>
          <w:sz w:val="26"/>
          <w:szCs w:val="26"/>
        </w:rPr>
        <w:t xml:space="preserve"> (</w:t>
      </w:r>
      <w:proofErr w:type="gramStart"/>
      <w:r w:rsidRPr="005E7496">
        <w:rPr>
          <w:rFonts w:ascii="Nyala" w:hAnsi="Nyala"/>
          <w:b/>
          <w:i/>
          <w:sz w:val="26"/>
          <w:szCs w:val="26"/>
        </w:rPr>
        <w:t>803 )</w:t>
      </w:r>
      <w:proofErr w:type="gramEnd"/>
      <w:r w:rsidRPr="005E7496">
        <w:rPr>
          <w:rFonts w:ascii="Nyala" w:hAnsi="Nyala"/>
          <w:b/>
          <w:i/>
          <w:sz w:val="26"/>
          <w:szCs w:val="26"/>
        </w:rPr>
        <w:t xml:space="preserve"> 821-52</w:t>
      </w:r>
      <w:r w:rsidR="002006DD" w:rsidRPr="005E7496">
        <w:rPr>
          <w:rFonts w:ascii="Nyala" w:hAnsi="Nyala"/>
          <w:b/>
          <w:i/>
          <w:sz w:val="26"/>
          <w:szCs w:val="26"/>
        </w:rPr>
        <w:t>00</w:t>
      </w:r>
      <w:r w:rsidRPr="005E7496">
        <w:rPr>
          <w:rFonts w:ascii="Nyala" w:hAnsi="Nyala"/>
          <w:b/>
          <w:i/>
          <w:sz w:val="26"/>
          <w:szCs w:val="26"/>
        </w:rPr>
        <w:t>-</w:t>
      </w:r>
      <w:r w:rsidRPr="005E7496">
        <w:rPr>
          <w:rFonts w:ascii="Arial" w:eastAsia="Times New Roman" w:hAnsi="Arial" w:cs="Arial"/>
          <w:b/>
          <w:i/>
          <w:color w:val="222222"/>
          <w:sz w:val="24"/>
          <w:szCs w:val="24"/>
          <w:shd w:val="clear" w:color="auto" w:fill="FFFFFF"/>
        </w:rPr>
        <w:t>5643 Platt Springs Rd, Lexington, SC 29073</w:t>
      </w:r>
    </w:p>
    <w:p w14:paraId="51ABF0DD" w14:textId="61B63704" w:rsidR="002006DD" w:rsidRPr="00581DD4" w:rsidRDefault="002006DD" w:rsidP="005A5A16">
      <w:pPr>
        <w:jc w:val="center"/>
        <w:rPr>
          <w:rFonts w:ascii="Nyala" w:hAnsi="Nyala"/>
          <w:b/>
          <w:sz w:val="26"/>
          <w:szCs w:val="26"/>
        </w:rPr>
      </w:pPr>
    </w:p>
    <w:sectPr w:rsidR="002006DD" w:rsidRPr="00581DD4" w:rsidSect="002F4FDD">
      <w:pgSz w:w="12240" w:h="15840"/>
      <w:pgMar w:top="270" w:right="36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Nyala">
    <w:altName w:val="Athelas Bold"/>
    <w:charset w:val="00"/>
    <w:family w:val="auto"/>
    <w:pitch w:val="variable"/>
    <w:sig w:usb0="A000006F" w:usb1="00000000" w:usb2="00000800" w:usb3="00000000" w:csb0="00000093" w:csb1="00000000"/>
  </w:font>
  <w:font w:name="Lucida Grande">
    <w:panose1 w:val="020B0600040502020204"/>
    <w:charset w:val="00"/>
    <w:family w:val="auto"/>
    <w:pitch w:val="variable"/>
    <w:sig w:usb0="E1000AEF" w:usb1="5000A1FF" w:usb2="00000000" w:usb3="00000000" w:csb0="000001BF" w:csb1="00000000"/>
  </w:font>
  <w:font w:name="Bradley Hand Bold">
    <w:panose1 w:val="00000700000000000000"/>
    <w:charset w:val="00"/>
    <w:family w:val="auto"/>
    <w:pitch w:val="variable"/>
    <w:sig w:usb0="800000FF" w:usb1="5000204A" w:usb2="00000000" w:usb3="00000000" w:csb0="0000011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4101C"/>
    <w:multiLevelType w:val="multilevel"/>
    <w:tmpl w:val="6E04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0A2"/>
    <w:rsid w:val="00041428"/>
    <w:rsid w:val="000506CE"/>
    <w:rsid w:val="000A4395"/>
    <w:rsid w:val="00101DF8"/>
    <w:rsid w:val="00166320"/>
    <w:rsid w:val="001800CB"/>
    <w:rsid w:val="001E3251"/>
    <w:rsid w:val="002006DD"/>
    <w:rsid w:val="002D34AB"/>
    <w:rsid w:val="002F4FDD"/>
    <w:rsid w:val="0038504B"/>
    <w:rsid w:val="003A134E"/>
    <w:rsid w:val="004550A2"/>
    <w:rsid w:val="004830C5"/>
    <w:rsid w:val="004B5D79"/>
    <w:rsid w:val="00545602"/>
    <w:rsid w:val="00581DD4"/>
    <w:rsid w:val="005A5A16"/>
    <w:rsid w:val="005A7231"/>
    <w:rsid w:val="005D07BA"/>
    <w:rsid w:val="005E62EF"/>
    <w:rsid w:val="005E7496"/>
    <w:rsid w:val="005F5AA3"/>
    <w:rsid w:val="0062586E"/>
    <w:rsid w:val="00637F88"/>
    <w:rsid w:val="006C206B"/>
    <w:rsid w:val="006F497E"/>
    <w:rsid w:val="00792705"/>
    <w:rsid w:val="007B557E"/>
    <w:rsid w:val="0081724A"/>
    <w:rsid w:val="008270F0"/>
    <w:rsid w:val="00854A25"/>
    <w:rsid w:val="008E3127"/>
    <w:rsid w:val="009C524D"/>
    <w:rsid w:val="009F481F"/>
    <w:rsid w:val="00A02049"/>
    <w:rsid w:val="00A5070C"/>
    <w:rsid w:val="00AE76CF"/>
    <w:rsid w:val="00B04214"/>
    <w:rsid w:val="00B344CE"/>
    <w:rsid w:val="00B34D56"/>
    <w:rsid w:val="00B44826"/>
    <w:rsid w:val="00BC3D1D"/>
    <w:rsid w:val="00C2506F"/>
    <w:rsid w:val="00CA6015"/>
    <w:rsid w:val="00CC7CDB"/>
    <w:rsid w:val="00DE7BD2"/>
    <w:rsid w:val="00EC7C29"/>
    <w:rsid w:val="00F30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E4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4A25"/>
    <w:pPr>
      <w:keepNext/>
      <w:outlineLvl w:val="0"/>
    </w:pPr>
    <w:rPr>
      <w:rFonts w:ascii="Nyala" w:hAnsi="Nyal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50A2"/>
    <w:pPr>
      <w:jc w:val="center"/>
    </w:pPr>
    <w:rPr>
      <w:sz w:val="40"/>
      <w:szCs w:val="40"/>
    </w:rPr>
  </w:style>
  <w:style w:type="character" w:customStyle="1" w:styleId="TitleChar">
    <w:name w:val="Title Char"/>
    <w:basedOn w:val="DefaultParagraphFont"/>
    <w:link w:val="Title"/>
    <w:uiPriority w:val="10"/>
    <w:rsid w:val="004550A2"/>
    <w:rPr>
      <w:sz w:val="40"/>
      <w:szCs w:val="40"/>
    </w:rPr>
  </w:style>
  <w:style w:type="paragraph" w:styleId="Subtitle">
    <w:name w:val="Subtitle"/>
    <w:basedOn w:val="Normal"/>
    <w:next w:val="Normal"/>
    <w:link w:val="SubtitleChar"/>
    <w:uiPriority w:val="11"/>
    <w:qFormat/>
    <w:rsid w:val="004550A2"/>
    <w:pPr>
      <w:jc w:val="center"/>
    </w:pPr>
    <w:rPr>
      <w:sz w:val="40"/>
      <w:szCs w:val="40"/>
    </w:rPr>
  </w:style>
  <w:style w:type="character" w:customStyle="1" w:styleId="SubtitleChar">
    <w:name w:val="Subtitle Char"/>
    <w:basedOn w:val="DefaultParagraphFont"/>
    <w:link w:val="Subtitle"/>
    <w:uiPriority w:val="11"/>
    <w:rsid w:val="004550A2"/>
    <w:rPr>
      <w:sz w:val="40"/>
      <w:szCs w:val="40"/>
    </w:rPr>
  </w:style>
  <w:style w:type="character" w:styleId="Hyperlink">
    <w:name w:val="Hyperlink"/>
    <w:basedOn w:val="DefaultParagraphFont"/>
    <w:uiPriority w:val="99"/>
    <w:unhideWhenUsed/>
    <w:rsid w:val="00F30748"/>
    <w:rPr>
      <w:color w:val="0563C1" w:themeColor="hyperlink"/>
      <w:u w:val="single"/>
    </w:rPr>
  </w:style>
  <w:style w:type="character" w:customStyle="1" w:styleId="Heading1Char">
    <w:name w:val="Heading 1 Char"/>
    <w:basedOn w:val="DefaultParagraphFont"/>
    <w:link w:val="Heading1"/>
    <w:uiPriority w:val="9"/>
    <w:rsid w:val="00854A25"/>
    <w:rPr>
      <w:rFonts w:ascii="Nyala" w:hAnsi="Nyala"/>
      <w:sz w:val="28"/>
      <w:szCs w:val="28"/>
    </w:rPr>
  </w:style>
  <w:style w:type="character" w:customStyle="1" w:styleId="contextualextensionhighlight">
    <w:name w:val="contextualextensionhighlight"/>
    <w:basedOn w:val="DefaultParagraphFont"/>
    <w:rsid w:val="00A5070C"/>
  </w:style>
  <w:style w:type="paragraph" w:styleId="BalloonText">
    <w:name w:val="Balloon Text"/>
    <w:basedOn w:val="Normal"/>
    <w:link w:val="BalloonTextChar"/>
    <w:uiPriority w:val="99"/>
    <w:semiHidden/>
    <w:unhideWhenUsed/>
    <w:rsid w:val="006F497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F497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4A25"/>
    <w:pPr>
      <w:keepNext/>
      <w:outlineLvl w:val="0"/>
    </w:pPr>
    <w:rPr>
      <w:rFonts w:ascii="Nyala" w:hAnsi="Nyal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50A2"/>
    <w:pPr>
      <w:jc w:val="center"/>
    </w:pPr>
    <w:rPr>
      <w:sz w:val="40"/>
      <w:szCs w:val="40"/>
    </w:rPr>
  </w:style>
  <w:style w:type="character" w:customStyle="1" w:styleId="TitleChar">
    <w:name w:val="Title Char"/>
    <w:basedOn w:val="DefaultParagraphFont"/>
    <w:link w:val="Title"/>
    <w:uiPriority w:val="10"/>
    <w:rsid w:val="004550A2"/>
    <w:rPr>
      <w:sz w:val="40"/>
      <w:szCs w:val="40"/>
    </w:rPr>
  </w:style>
  <w:style w:type="paragraph" w:styleId="Subtitle">
    <w:name w:val="Subtitle"/>
    <w:basedOn w:val="Normal"/>
    <w:next w:val="Normal"/>
    <w:link w:val="SubtitleChar"/>
    <w:uiPriority w:val="11"/>
    <w:qFormat/>
    <w:rsid w:val="004550A2"/>
    <w:pPr>
      <w:jc w:val="center"/>
    </w:pPr>
    <w:rPr>
      <w:sz w:val="40"/>
      <w:szCs w:val="40"/>
    </w:rPr>
  </w:style>
  <w:style w:type="character" w:customStyle="1" w:styleId="SubtitleChar">
    <w:name w:val="Subtitle Char"/>
    <w:basedOn w:val="DefaultParagraphFont"/>
    <w:link w:val="Subtitle"/>
    <w:uiPriority w:val="11"/>
    <w:rsid w:val="004550A2"/>
    <w:rPr>
      <w:sz w:val="40"/>
      <w:szCs w:val="40"/>
    </w:rPr>
  </w:style>
  <w:style w:type="character" w:styleId="Hyperlink">
    <w:name w:val="Hyperlink"/>
    <w:basedOn w:val="DefaultParagraphFont"/>
    <w:uiPriority w:val="99"/>
    <w:unhideWhenUsed/>
    <w:rsid w:val="00F30748"/>
    <w:rPr>
      <w:color w:val="0563C1" w:themeColor="hyperlink"/>
      <w:u w:val="single"/>
    </w:rPr>
  </w:style>
  <w:style w:type="character" w:customStyle="1" w:styleId="Heading1Char">
    <w:name w:val="Heading 1 Char"/>
    <w:basedOn w:val="DefaultParagraphFont"/>
    <w:link w:val="Heading1"/>
    <w:uiPriority w:val="9"/>
    <w:rsid w:val="00854A25"/>
    <w:rPr>
      <w:rFonts w:ascii="Nyala" w:hAnsi="Nyala"/>
      <w:sz w:val="28"/>
      <w:szCs w:val="28"/>
    </w:rPr>
  </w:style>
  <w:style w:type="character" w:customStyle="1" w:styleId="contextualextensionhighlight">
    <w:name w:val="contextualextensionhighlight"/>
    <w:basedOn w:val="DefaultParagraphFont"/>
    <w:rsid w:val="00A5070C"/>
  </w:style>
  <w:style w:type="paragraph" w:styleId="BalloonText">
    <w:name w:val="Balloon Text"/>
    <w:basedOn w:val="Normal"/>
    <w:link w:val="BalloonTextChar"/>
    <w:uiPriority w:val="99"/>
    <w:semiHidden/>
    <w:unhideWhenUsed/>
    <w:rsid w:val="006F497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F497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7557">
      <w:bodyDiv w:val="1"/>
      <w:marLeft w:val="0"/>
      <w:marRight w:val="0"/>
      <w:marTop w:val="0"/>
      <w:marBottom w:val="0"/>
      <w:divBdr>
        <w:top w:val="none" w:sz="0" w:space="0" w:color="auto"/>
        <w:left w:val="none" w:sz="0" w:space="0" w:color="auto"/>
        <w:bottom w:val="none" w:sz="0" w:space="0" w:color="auto"/>
        <w:right w:val="none" w:sz="0" w:space="0" w:color="auto"/>
      </w:divBdr>
    </w:div>
    <w:div w:id="260458248">
      <w:bodyDiv w:val="1"/>
      <w:marLeft w:val="0"/>
      <w:marRight w:val="0"/>
      <w:marTop w:val="0"/>
      <w:marBottom w:val="0"/>
      <w:divBdr>
        <w:top w:val="none" w:sz="0" w:space="0" w:color="auto"/>
        <w:left w:val="none" w:sz="0" w:space="0" w:color="auto"/>
        <w:bottom w:val="none" w:sz="0" w:space="0" w:color="auto"/>
        <w:right w:val="none" w:sz="0" w:space="0" w:color="auto"/>
      </w:divBdr>
    </w:div>
    <w:div w:id="381370349">
      <w:bodyDiv w:val="1"/>
      <w:marLeft w:val="0"/>
      <w:marRight w:val="0"/>
      <w:marTop w:val="0"/>
      <w:marBottom w:val="0"/>
      <w:divBdr>
        <w:top w:val="none" w:sz="0" w:space="0" w:color="auto"/>
        <w:left w:val="none" w:sz="0" w:space="0" w:color="auto"/>
        <w:bottom w:val="none" w:sz="0" w:space="0" w:color="auto"/>
        <w:right w:val="none" w:sz="0" w:space="0" w:color="auto"/>
      </w:divBdr>
      <w:divsChild>
        <w:div w:id="2103182240">
          <w:marLeft w:val="0"/>
          <w:marRight w:val="0"/>
          <w:marTop w:val="0"/>
          <w:marBottom w:val="0"/>
          <w:divBdr>
            <w:top w:val="none" w:sz="0" w:space="0" w:color="auto"/>
            <w:left w:val="none" w:sz="0" w:space="0" w:color="auto"/>
            <w:bottom w:val="none" w:sz="0" w:space="0" w:color="auto"/>
            <w:right w:val="none" w:sz="0" w:space="0" w:color="auto"/>
          </w:divBdr>
        </w:div>
      </w:divsChild>
    </w:div>
    <w:div w:id="1051268947">
      <w:bodyDiv w:val="1"/>
      <w:marLeft w:val="0"/>
      <w:marRight w:val="0"/>
      <w:marTop w:val="0"/>
      <w:marBottom w:val="0"/>
      <w:divBdr>
        <w:top w:val="none" w:sz="0" w:space="0" w:color="auto"/>
        <w:left w:val="none" w:sz="0" w:space="0" w:color="auto"/>
        <w:bottom w:val="none" w:sz="0" w:space="0" w:color="auto"/>
        <w:right w:val="none" w:sz="0" w:space="0" w:color="auto"/>
      </w:divBdr>
    </w:div>
    <w:div w:id="132809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dliferidge@lexington1.net" TargetMode="External"/><Relationship Id="rId9" Type="http://schemas.openxmlformats.org/officeDocument/2006/relationships/hyperlink" Target="https://whiteknollathletic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RCSD1</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Liferidge, April K</dc:creator>
  <cp:lastModifiedBy>Devin Liferidge</cp:lastModifiedBy>
  <cp:revision>2</cp:revision>
  <dcterms:created xsi:type="dcterms:W3CDTF">2019-04-22T12:56:00Z</dcterms:created>
  <dcterms:modified xsi:type="dcterms:W3CDTF">2019-04-22T12:56:00Z</dcterms:modified>
</cp:coreProperties>
</file>