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D0" w:rsidRPr="003126D0" w:rsidRDefault="003126D0" w:rsidP="003126D0">
      <w:pPr>
        <w:spacing w:line="240" w:lineRule="auto"/>
        <w:rPr>
          <w:b/>
          <w:sz w:val="20"/>
          <w:szCs w:val="20"/>
        </w:rPr>
      </w:pPr>
      <w:r w:rsidRPr="003126D0">
        <w:rPr>
          <w:b/>
          <w:sz w:val="20"/>
          <w:szCs w:val="20"/>
        </w:rPr>
        <w:t>Venue Specific Emergency Action Plan –Frankenmuth School District Athletics, Frankenmuth, Michigan, 48734</w:t>
      </w:r>
    </w:p>
    <w:p w:rsidR="00891B0B" w:rsidRDefault="00891B0B" w:rsidP="003126D0">
      <w:pPr>
        <w:spacing w:line="240" w:lineRule="auto"/>
        <w:rPr>
          <w:b/>
          <w:sz w:val="20"/>
          <w:szCs w:val="20"/>
        </w:rPr>
      </w:pPr>
      <w:r>
        <w:rPr>
          <w:b/>
          <w:sz w:val="20"/>
          <w:szCs w:val="20"/>
        </w:rPr>
        <w:t>Kevin Schwedler, Athletic Director (cell 989-513-1762)</w:t>
      </w:r>
    </w:p>
    <w:p w:rsidR="003126D0" w:rsidRDefault="003126D0" w:rsidP="003126D0">
      <w:pPr>
        <w:spacing w:line="240" w:lineRule="auto"/>
        <w:rPr>
          <w:b/>
          <w:sz w:val="20"/>
          <w:szCs w:val="20"/>
        </w:rPr>
      </w:pPr>
      <w:r w:rsidRPr="003126D0">
        <w:rPr>
          <w:b/>
          <w:sz w:val="20"/>
          <w:szCs w:val="20"/>
        </w:rPr>
        <w:t>Julie Felten, Certified Athletic Trainer (cell 989-652-4561)</w:t>
      </w:r>
    </w:p>
    <w:p w:rsidR="00FF1394" w:rsidRDefault="00FF1394" w:rsidP="003126D0">
      <w:pPr>
        <w:spacing w:line="240" w:lineRule="auto"/>
        <w:rPr>
          <w:b/>
        </w:rPr>
      </w:pPr>
      <w:r>
        <w:rPr>
          <w:b/>
          <w:sz w:val="20"/>
          <w:szCs w:val="20"/>
        </w:rPr>
        <w:t>Course Director – Nick Shelton (989) 652-0460</w:t>
      </w:r>
    </w:p>
    <w:p w:rsidR="003126D0" w:rsidRDefault="002A6A2B" w:rsidP="00454332">
      <w:pPr>
        <w:spacing w:line="240" w:lineRule="auto"/>
        <w:rPr>
          <w:b/>
          <w:sz w:val="32"/>
          <w:szCs w:val="32"/>
        </w:rPr>
      </w:pPr>
      <w:r>
        <w:rPr>
          <w:b/>
          <w:sz w:val="32"/>
          <w:szCs w:val="32"/>
        </w:rPr>
        <w:t>The Fortress Golf Course</w:t>
      </w:r>
    </w:p>
    <w:p w:rsidR="00454332" w:rsidRPr="003126D0" w:rsidRDefault="00FF1394" w:rsidP="00454332">
      <w:pPr>
        <w:spacing w:line="240" w:lineRule="auto"/>
        <w:rPr>
          <w:b/>
          <w:sz w:val="32"/>
          <w:szCs w:val="32"/>
        </w:rPr>
      </w:pPr>
      <w:r w:rsidRPr="003126D0">
        <w:rPr>
          <w:b/>
          <w:sz w:val="32"/>
          <w:szCs w:val="32"/>
        </w:rPr>
        <w:t xml:space="preserve"> </w:t>
      </w:r>
      <w:r w:rsidR="00454332" w:rsidRPr="003126D0">
        <w:rPr>
          <w:b/>
          <w:sz w:val="32"/>
          <w:szCs w:val="32"/>
        </w:rPr>
        <w:t>(GPS</w:t>
      </w:r>
      <w:r>
        <w:rPr>
          <w:b/>
          <w:sz w:val="32"/>
          <w:szCs w:val="32"/>
        </w:rPr>
        <w:t xml:space="preserve"> 43*19’26”N, 83*44’36”W</w:t>
      </w:r>
      <w:r w:rsidR="00454332" w:rsidRPr="003126D0">
        <w:rPr>
          <w:b/>
          <w:sz w:val="32"/>
          <w:szCs w:val="32"/>
        </w:rPr>
        <w:t>)</w:t>
      </w:r>
    </w:p>
    <w:p w:rsidR="00454332" w:rsidRPr="00FB28FE" w:rsidRDefault="00454332" w:rsidP="00454332">
      <w:pPr>
        <w:spacing w:line="240" w:lineRule="auto"/>
      </w:pPr>
      <w:r w:rsidRPr="00FB28FE">
        <w:t xml:space="preserve">Sports: </w:t>
      </w:r>
      <w:r w:rsidR="00FF1394">
        <w:t>Girls and Boys Golf</w:t>
      </w:r>
    </w:p>
    <w:p w:rsidR="00454332" w:rsidRPr="00FB28FE" w:rsidRDefault="00454332" w:rsidP="00454332">
      <w:pPr>
        <w:spacing w:line="240" w:lineRule="auto"/>
      </w:pPr>
      <w:r w:rsidRPr="00FB28FE">
        <w:t xml:space="preserve">Address: </w:t>
      </w:r>
      <w:r w:rsidR="00FF1394">
        <w:t>950 Flint St., Frankenmuth 48734</w:t>
      </w:r>
    </w:p>
    <w:p w:rsidR="00454332" w:rsidRDefault="00454332" w:rsidP="00454332">
      <w:pPr>
        <w:spacing w:line="240" w:lineRule="auto"/>
      </w:pPr>
      <w:r w:rsidRPr="00FB28FE">
        <w:t xml:space="preserve">Directions: </w:t>
      </w:r>
      <w:r w:rsidR="00FF1394">
        <w:t>From Main St. – Turn right on Flint St., Turn right into parking lot of the golf course.</w:t>
      </w:r>
    </w:p>
    <w:p w:rsidR="003126D0" w:rsidRPr="00FB28FE" w:rsidRDefault="003126D0" w:rsidP="00454332">
      <w:pPr>
        <w:spacing w:line="240" w:lineRule="auto"/>
      </w:pPr>
      <w:r w:rsidRPr="00FB28FE">
        <w:t>First Aid Kit Location</w:t>
      </w:r>
      <w:r w:rsidR="00FF1394">
        <w:t>: with coach or in clubhouse</w:t>
      </w:r>
    </w:p>
    <w:p w:rsidR="00454332" w:rsidRDefault="00454332" w:rsidP="00454332">
      <w:pPr>
        <w:spacing w:after="0" w:line="240" w:lineRule="auto"/>
        <w:rPr>
          <w:rFonts w:eastAsia="Times New Roman" w:cs="Times New Roman"/>
        </w:rPr>
      </w:pPr>
      <w:r w:rsidRPr="00FB28FE">
        <w:rPr>
          <w:rFonts w:eastAsia="Times New Roman" w:cs="Times New Roman"/>
        </w:rPr>
        <w:t>AED Locations:</w:t>
      </w:r>
      <w:r>
        <w:rPr>
          <w:rFonts w:eastAsia="Times New Roman" w:cs="Times New Roman"/>
        </w:rPr>
        <w:t xml:space="preserve"> </w:t>
      </w:r>
    </w:p>
    <w:p w:rsidR="00401C32" w:rsidRDefault="00401C32" w:rsidP="00454332">
      <w:pPr>
        <w:spacing w:after="0" w:line="240" w:lineRule="auto"/>
        <w:rPr>
          <w:rFonts w:eastAsia="Times New Roman" w:cs="Times New Roman"/>
          <w:color w:val="FF0000"/>
          <w:sz w:val="28"/>
          <w:szCs w:val="28"/>
        </w:rPr>
      </w:pPr>
      <w:r w:rsidRPr="00401C32">
        <w:rPr>
          <w:rFonts w:eastAsia="Times New Roman" w:cs="Times New Roman"/>
          <w:color w:val="FF0000"/>
          <w:sz w:val="28"/>
          <w:szCs w:val="28"/>
        </w:rPr>
        <w:t xml:space="preserve">NONE AT </w:t>
      </w:r>
      <w:r>
        <w:rPr>
          <w:rFonts w:eastAsia="Times New Roman" w:cs="Times New Roman"/>
          <w:color w:val="FF0000"/>
          <w:sz w:val="28"/>
          <w:szCs w:val="28"/>
        </w:rPr>
        <w:t xml:space="preserve">GOLF </w:t>
      </w:r>
      <w:proofErr w:type="gramStart"/>
      <w:r w:rsidRPr="00401C32">
        <w:rPr>
          <w:rFonts w:eastAsia="Times New Roman" w:cs="Times New Roman"/>
          <w:color w:val="FF0000"/>
          <w:sz w:val="28"/>
          <w:szCs w:val="28"/>
        </w:rPr>
        <w:t>COURSE,</w:t>
      </w:r>
      <w:proofErr w:type="gramEnd"/>
      <w:r w:rsidRPr="00401C32">
        <w:rPr>
          <w:rFonts w:eastAsia="Times New Roman" w:cs="Times New Roman"/>
          <w:color w:val="FF0000"/>
          <w:sz w:val="28"/>
          <w:szCs w:val="28"/>
        </w:rPr>
        <w:t xml:space="preserve"> CALL 911!</w:t>
      </w:r>
    </w:p>
    <w:p w:rsidR="00401C32" w:rsidRPr="00401C32" w:rsidRDefault="00401C32" w:rsidP="00454332">
      <w:pPr>
        <w:spacing w:after="0" w:line="240" w:lineRule="auto"/>
        <w:rPr>
          <w:rFonts w:eastAsia="Times New Roman" w:cs="Times New Roman"/>
          <w:i/>
          <w:color w:val="FF0000"/>
          <w:sz w:val="28"/>
          <w:szCs w:val="28"/>
        </w:rPr>
      </w:pPr>
      <w:bookmarkStart w:id="0" w:name="_GoBack"/>
      <w:bookmarkEnd w:id="0"/>
    </w:p>
    <w:p w:rsidR="00454332" w:rsidRPr="006A3CD0" w:rsidRDefault="00454332" w:rsidP="00454332">
      <w:pPr>
        <w:spacing w:line="240" w:lineRule="auto"/>
        <w:rPr>
          <w:i/>
          <w:u w:val="single"/>
        </w:rPr>
      </w:pPr>
      <w:r w:rsidRPr="003126D0">
        <w:rPr>
          <w:b/>
          <w:sz w:val="40"/>
          <w:szCs w:val="40"/>
        </w:rPr>
        <w:t xml:space="preserve">Lightning </w:t>
      </w:r>
      <w:r w:rsidRPr="00FB28FE">
        <w:t xml:space="preserve">Safety Procedure: </w:t>
      </w:r>
      <w:r w:rsidR="00FF1394">
        <w:t xml:space="preserve">Siren will sound informing players to evacuate the course. </w:t>
      </w:r>
      <w:r w:rsidRPr="00FB28FE">
        <w:t xml:space="preserve"> </w:t>
      </w:r>
      <w:r w:rsidR="00FF1394">
        <w:t>Players should follow course directions- remain indoors</w:t>
      </w:r>
      <w:r>
        <w:t>, r</w:t>
      </w:r>
      <w:r w:rsidRPr="00FB28FE">
        <w:t xml:space="preserve">efrain from opening doors, stay away from windows, avoid wiring/ electronics/ plumbing. </w:t>
      </w:r>
      <w:r w:rsidR="00FF1394">
        <w:t>Coaches -a</w:t>
      </w:r>
      <w:r w:rsidRPr="00FB28FE">
        <w:t>ssure people under your supervision remain indoors.</w:t>
      </w:r>
      <w:r w:rsidR="006A3CD0">
        <w:t xml:space="preserve"> </w:t>
      </w:r>
      <w:r w:rsidR="006A3CD0">
        <w:rPr>
          <w:i/>
          <w:u w:val="single"/>
        </w:rPr>
        <w:t xml:space="preserve">See </w:t>
      </w:r>
      <w:r w:rsidR="00670C0C">
        <w:rPr>
          <w:i/>
          <w:u w:val="single"/>
        </w:rPr>
        <w:t>Lightning Safety for Athletics</w:t>
      </w:r>
      <w:r w:rsidR="006A3CD0">
        <w:rPr>
          <w:i/>
          <w:u w:val="single"/>
        </w:rPr>
        <w:t xml:space="preserve"> attached.</w:t>
      </w:r>
    </w:p>
    <w:p w:rsidR="00891B0B" w:rsidRDefault="00891B0B" w:rsidP="003126D0">
      <w:pPr>
        <w:spacing w:after="0" w:line="240" w:lineRule="auto"/>
        <w:ind w:left="720" w:right="-360"/>
        <w:rPr>
          <w:rFonts w:ascii="Arial" w:eastAsia="Times New Roman" w:hAnsi="Arial" w:cs="Arial"/>
          <w:b/>
          <w:bCs/>
          <w:sz w:val="32"/>
          <w:szCs w:val="32"/>
        </w:rPr>
      </w:pPr>
    </w:p>
    <w:p w:rsidR="00891B0B" w:rsidRDefault="00891B0B" w:rsidP="003126D0">
      <w:pPr>
        <w:spacing w:after="0" w:line="240" w:lineRule="auto"/>
        <w:ind w:left="720" w:right="-360"/>
        <w:rPr>
          <w:rFonts w:ascii="Arial" w:eastAsia="Times New Roman" w:hAnsi="Arial" w:cs="Arial"/>
          <w:b/>
          <w:bCs/>
          <w:sz w:val="32"/>
          <w:szCs w:val="32"/>
        </w:rPr>
      </w:pPr>
    </w:p>
    <w:p w:rsidR="003126D0" w:rsidRPr="0042195F" w:rsidRDefault="003126D0" w:rsidP="003126D0">
      <w:pPr>
        <w:spacing w:after="0" w:line="240" w:lineRule="auto"/>
        <w:ind w:left="720" w:right="-360"/>
        <w:rPr>
          <w:rFonts w:ascii="Arial" w:eastAsia="Times New Roman" w:hAnsi="Arial" w:cs="Arial"/>
          <w:b/>
          <w:bCs/>
          <w:sz w:val="32"/>
          <w:szCs w:val="32"/>
        </w:rPr>
      </w:pPr>
      <w:r w:rsidRPr="0042195F">
        <w:rPr>
          <w:rFonts w:ascii="Arial" w:eastAsia="Times New Roman" w:hAnsi="Arial" w:cs="Arial"/>
          <w:b/>
          <w:bCs/>
          <w:sz w:val="32"/>
          <w:szCs w:val="32"/>
        </w:rPr>
        <w:t>#1 PRE-</w:t>
      </w:r>
      <w:r w:rsidR="00FF1394">
        <w:rPr>
          <w:rFonts w:ascii="Arial" w:eastAsia="Times New Roman" w:hAnsi="Arial" w:cs="Arial"/>
          <w:b/>
          <w:bCs/>
          <w:sz w:val="32"/>
          <w:szCs w:val="32"/>
        </w:rPr>
        <w:t>MATCH</w:t>
      </w:r>
      <w:r w:rsidRPr="0042195F">
        <w:rPr>
          <w:rFonts w:ascii="Arial" w:eastAsia="Times New Roman" w:hAnsi="Arial" w:cs="Arial"/>
          <w:b/>
          <w:bCs/>
          <w:sz w:val="32"/>
          <w:szCs w:val="32"/>
        </w:rPr>
        <w:t xml:space="preserve"> INCL</w:t>
      </w:r>
      <w:r>
        <w:rPr>
          <w:rFonts w:ascii="Arial" w:eastAsia="Times New Roman" w:hAnsi="Arial" w:cs="Arial"/>
          <w:b/>
          <w:bCs/>
          <w:sz w:val="32"/>
          <w:szCs w:val="32"/>
        </w:rPr>
        <w:t xml:space="preserve">EMENT FORECAST – Read at Beginning of </w:t>
      </w:r>
      <w:r w:rsidR="00FF1394">
        <w:rPr>
          <w:rFonts w:ascii="Arial" w:eastAsia="Times New Roman" w:hAnsi="Arial" w:cs="Arial"/>
          <w:b/>
          <w:bCs/>
          <w:sz w:val="32"/>
          <w:szCs w:val="32"/>
        </w:rPr>
        <w:t>contest</w:t>
      </w:r>
    </w:p>
    <w:p w:rsidR="003126D0" w:rsidRPr="0042195F" w:rsidRDefault="003126D0" w:rsidP="003126D0">
      <w:pPr>
        <w:spacing w:after="0" w:line="240" w:lineRule="auto"/>
        <w:ind w:left="835" w:right="-360"/>
        <w:rPr>
          <w:rFonts w:ascii="Arial" w:eastAsia="Times New Roman" w:hAnsi="Arial" w:cs="Arial"/>
          <w:b/>
          <w:bCs/>
          <w:sz w:val="24"/>
          <w:szCs w:val="24"/>
        </w:rPr>
      </w:pPr>
      <w:r w:rsidRPr="0042195F">
        <w:rPr>
          <w:rFonts w:ascii="Arial" w:eastAsia="Times New Roman" w:hAnsi="Arial" w:cs="Arial"/>
          <w:b/>
          <w:bCs/>
          <w:sz w:val="24"/>
          <w:szCs w:val="24"/>
        </w:rPr>
        <w:t>May I have your Attention please!!</w:t>
      </w:r>
    </w:p>
    <w:p w:rsidR="003126D0" w:rsidRPr="0042195F" w:rsidRDefault="003126D0" w:rsidP="003126D0">
      <w:pPr>
        <w:spacing w:line="240" w:lineRule="auto"/>
        <w:ind w:left="720" w:firstLine="60"/>
        <w:rPr>
          <w:rFonts w:ascii="Arial" w:eastAsia="Calibri" w:hAnsi="Arial" w:cs="Arial"/>
          <w:sz w:val="24"/>
          <w:szCs w:val="24"/>
        </w:rPr>
      </w:pPr>
      <w:r w:rsidRPr="0042195F">
        <w:rPr>
          <w:rFonts w:ascii="Arial" w:eastAsia="Calibri" w:hAnsi="Arial" w:cs="Arial"/>
          <w:sz w:val="24"/>
          <w:szCs w:val="24"/>
        </w:rPr>
        <w:t xml:space="preserve">Today’s weather forecast indicates a potential for severe weather.  MHSAA guidelines require officials to suspend play for 30 minutes if lightning or thunder occurs.  If a </w:t>
      </w:r>
      <w:r w:rsidRPr="0042195F">
        <w:rPr>
          <w:rFonts w:ascii="Arial" w:eastAsia="Calibri" w:hAnsi="Arial" w:cs="Arial"/>
          <w:sz w:val="24"/>
          <w:szCs w:val="24"/>
        </w:rPr>
        <w:t>suspension occurs, instructions for your safety will be provided.  We thank you for your cooperation with these safety measures.</w:t>
      </w:r>
    </w:p>
    <w:p w:rsidR="003126D0" w:rsidRPr="0042195F" w:rsidRDefault="003126D0" w:rsidP="003126D0">
      <w:pPr>
        <w:spacing w:after="0" w:line="240" w:lineRule="auto"/>
        <w:ind w:left="835" w:right="-360"/>
        <w:rPr>
          <w:rFonts w:ascii="Arial" w:eastAsia="Times New Roman" w:hAnsi="Arial" w:cs="Arial"/>
          <w:sz w:val="32"/>
          <w:szCs w:val="32"/>
        </w:rPr>
      </w:pPr>
      <w:r>
        <w:rPr>
          <w:rFonts w:ascii="Arial" w:eastAsia="Times New Roman" w:hAnsi="Arial" w:cs="Arial"/>
          <w:b/>
          <w:bCs/>
          <w:sz w:val="32"/>
          <w:szCs w:val="32"/>
        </w:rPr>
        <w:t xml:space="preserve">#2 APPROACHING INCLEMENT </w:t>
      </w:r>
      <w:r w:rsidRPr="0042195F">
        <w:rPr>
          <w:rFonts w:ascii="Arial" w:eastAsia="Times New Roman" w:hAnsi="Arial" w:cs="Arial"/>
          <w:b/>
          <w:bCs/>
          <w:sz w:val="32"/>
          <w:szCs w:val="32"/>
        </w:rPr>
        <w:t>WEATHER</w:t>
      </w:r>
    </w:p>
    <w:p w:rsidR="003126D0" w:rsidRPr="0042195F" w:rsidRDefault="003126D0" w:rsidP="003126D0">
      <w:pPr>
        <w:spacing w:after="0" w:line="240" w:lineRule="auto"/>
        <w:ind w:left="835" w:right="-360"/>
        <w:rPr>
          <w:rFonts w:ascii="Arial" w:eastAsia="Times New Roman" w:hAnsi="Arial" w:cs="Arial"/>
          <w:sz w:val="24"/>
          <w:szCs w:val="24"/>
        </w:rPr>
      </w:pPr>
      <w:r w:rsidRPr="0042195F">
        <w:rPr>
          <w:rFonts w:ascii="Arial" w:eastAsia="Times New Roman" w:hAnsi="Arial" w:cs="Arial"/>
          <w:sz w:val="24"/>
          <w:szCs w:val="24"/>
        </w:rPr>
        <w:t xml:space="preserve"> </w:t>
      </w:r>
      <w:r w:rsidRPr="0042195F">
        <w:rPr>
          <w:rFonts w:ascii="Arial" w:eastAsia="Times New Roman" w:hAnsi="Arial" w:cs="Arial"/>
          <w:b/>
          <w:bCs/>
          <w:sz w:val="24"/>
          <w:szCs w:val="24"/>
        </w:rPr>
        <w:t>May I have your attention please!!</w:t>
      </w:r>
      <w:r w:rsidRPr="0042195F">
        <w:rPr>
          <w:rFonts w:ascii="Arial" w:eastAsia="Times New Roman" w:hAnsi="Arial" w:cs="Arial"/>
          <w:sz w:val="24"/>
          <w:szCs w:val="24"/>
        </w:rPr>
        <w:t xml:space="preserve">  </w:t>
      </w:r>
    </w:p>
    <w:p w:rsidR="003126D0" w:rsidRDefault="003126D0" w:rsidP="003126D0">
      <w:pPr>
        <w:spacing w:line="240" w:lineRule="auto"/>
        <w:ind w:left="720"/>
        <w:rPr>
          <w:rFonts w:ascii="Arial" w:eastAsia="Times New Roman" w:hAnsi="Arial" w:cs="Arial"/>
          <w:sz w:val="24"/>
          <w:szCs w:val="24"/>
        </w:rPr>
      </w:pPr>
      <w:r w:rsidRPr="0042195F">
        <w:rPr>
          <w:rFonts w:ascii="Arial" w:eastAsia="Times New Roman" w:hAnsi="Arial" w:cs="Arial"/>
          <w:sz w:val="24"/>
          <w:szCs w:val="24"/>
        </w:rPr>
        <w:t>Weather radar indicates a severe storm is approaching.  Conditions are favorable for heavy rains, high winds, lightning, and hail.  Game</w:t>
      </w:r>
      <w:r w:rsidR="00FF1394">
        <w:rPr>
          <w:rFonts w:ascii="Arial" w:eastAsia="Times New Roman" w:hAnsi="Arial" w:cs="Arial"/>
          <w:sz w:val="24"/>
          <w:szCs w:val="24"/>
        </w:rPr>
        <w:t>/course</w:t>
      </w:r>
      <w:r w:rsidRPr="0042195F">
        <w:rPr>
          <w:rFonts w:ascii="Arial" w:eastAsia="Times New Roman" w:hAnsi="Arial" w:cs="Arial"/>
          <w:sz w:val="24"/>
          <w:szCs w:val="24"/>
        </w:rPr>
        <w:t xml:space="preserve"> management and public safety officials are monitoring the radar.  If a suspension occurs, instructions for your safety will be provided over the PA.  We thank you for your cooperation with these safety measures.</w:t>
      </w:r>
    </w:p>
    <w:p w:rsidR="003126D0" w:rsidRPr="0042195F" w:rsidRDefault="003126D0" w:rsidP="003126D0">
      <w:pPr>
        <w:spacing w:after="0" w:line="240" w:lineRule="auto"/>
        <w:ind w:left="835" w:right="-360"/>
        <w:rPr>
          <w:rFonts w:ascii="Arial" w:eastAsia="Times New Roman" w:hAnsi="Arial" w:cs="Arial"/>
          <w:b/>
          <w:sz w:val="32"/>
          <w:szCs w:val="32"/>
        </w:rPr>
      </w:pPr>
      <w:r>
        <w:rPr>
          <w:rFonts w:ascii="Arial" w:eastAsia="Times New Roman" w:hAnsi="Arial" w:cs="Arial"/>
          <w:b/>
          <w:bCs/>
          <w:sz w:val="32"/>
          <w:szCs w:val="32"/>
        </w:rPr>
        <w:t>#3 IMMINENT INCLEMENT WEATHER</w:t>
      </w:r>
    </w:p>
    <w:p w:rsidR="003126D0" w:rsidRPr="0042195F" w:rsidRDefault="003126D0" w:rsidP="003126D0">
      <w:pPr>
        <w:spacing w:after="0" w:line="240" w:lineRule="auto"/>
        <w:ind w:left="835" w:right="-360"/>
        <w:rPr>
          <w:rFonts w:ascii="Arial" w:eastAsia="Times New Roman" w:hAnsi="Arial" w:cs="Arial"/>
          <w:b/>
          <w:bCs/>
          <w:sz w:val="24"/>
          <w:szCs w:val="24"/>
        </w:rPr>
      </w:pPr>
      <w:r w:rsidRPr="0042195F">
        <w:rPr>
          <w:rFonts w:ascii="Arial" w:eastAsia="Times New Roman" w:hAnsi="Arial" w:cs="Arial"/>
          <w:b/>
          <w:bCs/>
          <w:sz w:val="24"/>
          <w:szCs w:val="24"/>
        </w:rPr>
        <w:t>May I have your attention please!!</w:t>
      </w:r>
    </w:p>
    <w:p w:rsidR="003126D0" w:rsidRDefault="003126D0" w:rsidP="003126D0">
      <w:pPr>
        <w:spacing w:line="240" w:lineRule="auto"/>
        <w:ind w:left="720"/>
      </w:pPr>
      <w:r w:rsidRPr="0042195F">
        <w:rPr>
          <w:rFonts w:ascii="Arial" w:eastAsia="Times New Roman" w:hAnsi="Arial" w:cs="Arial"/>
          <w:sz w:val="24"/>
          <w:szCs w:val="24"/>
        </w:rPr>
        <w:t>Lightning and thunder have been detected in the area.  MHSAA guidelines stipulate we must wait a minimum of 30 minutes after the last thunder or lightnin</w:t>
      </w:r>
      <w:r w:rsidR="00467924">
        <w:rPr>
          <w:rFonts w:ascii="Arial" w:eastAsia="Times New Roman" w:hAnsi="Arial" w:cs="Arial"/>
          <w:sz w:val="24"/>
          <w:szCs w:val="24"/>
        </w:rPr>
        <w:t>g strike before re-starting play</w:t>
      </w:r>
      <w:r w:rsidRPr="0042195F">
        <w:rPr>
          <w:rFonts w:ascii="Arial" w:eastAsia="Times New Roman" w:hAnsi="Arial" w:cs="Arial"/>
          <w:sz w:val="24"/>
          <w:szCs w:val="24"/>
        </w:rPr>
        <w:t xml:space="preserve">.  </w:t>
      </w:r>
      <w:r w:rsidR="00467924">
        <w:rPr>
          <w:rFonts w:ascii="Arial" w:eastAsia="Times New Roman" w:hAnsi="Arial" w:cs="Arial"/>
          <w:sz w:val="24"/>
          <w:szCs w:val="24"/>
        </w:rPr>
        <w:t>Fans, w</w:t>
      </w:r>
      <w:r w:rsidRPr="0042195F">
        <w:rPr>
          <w:rFonts w:ascii="Arial" w:eastAsia="Times New Roman" w:hAnsi="Arial" w:cs="Arial"/>
          <w:sz w:val="24"/>
          <w:szCs w:val="24"/>
        </w:rPr>
        <w:t>e advise you to seek shelter</w:t>
      </w:r>
      <w:r>
        <w:rPr>
          <w:rFonts w:ascii="Arial" w:eastAsia="Times New Roman" w:hAnsi="Arial" w:cs="Arial"/>
          <w:sz w:val="24"/>
          <w:szCs w:val="24"/>
        </w:rPr>
        <w:t xml:space="preserve"> in your vehicle</w:t>
      </w:r>
      <w:r w:rsidRPr="0042195F">
        <w:rPr>
          <w:rFonts w:ascii="Arial" w:eastAsia="Times New Roman" w:hAnsi="Arial" w:cs="Arial"/>
          <w:sz w:val="24"/>
          <w:szCs w:val="24"/>
        </w:rPr>
        <w:t>.  Thank you for your patience and cooperation.</w:t>
      </w:r>
    </w:p>
    <w:p w:rsidR="00454332" w:rsidRDefault="00454332" w:rsidP="00454332">
      <w:pPr>
        <w:spacing w:line="240" w:lineRule="auto"/>
      </w:pPr>
      <w:r w:rsidRPr="003126D0">
        <w:rPr>
          <w:b/>
          <w:sz w:val="40"/>
          <w:szCs w:val="40"/>
        </w:rPr>
        <w:t>Tornado</w:t>
      </w:r>
      <w:r w:rsidR="00467924">
        <w:t xml:space="preserve"> Procedure: Siren will sound advising players to evacuate the course. Course officials/ g</w:t>
      </w:r>
      <w:r w:rsidRPr="00FB28FE">
        <w:t xml:space="preserve">ame manager will announce if tornado watch or warning occurs as indicated by weather advisories. Warning will initiate the procedure of taking all teams/ people into </w:t>
      </w:r>
      <w:r w:rsidR="00467924">
        <w:t>clubhouse area</w:t>
      </w:r>
      <w:r w:rsidRPr="00FB28FE">
        <w:t xml:space="preserve"> without windows, instructing to cover heads with hands until warning is expired.</w:t>
      </w:r>
    </w:p>
    <w:p w:rsidR="00891B0B" w:rsidRDefault="00891B0B" w:rsidP="003126D0">
      <w:pPr>
        <w:spacing w:line="240" w:lineRule="auto"/>
        <w:ind w:firstLine="720"/>
        <w:rPr>
          <w:rFonts w:ascii="Arial" w:eastAsia="Times New Roman" w:hAnsi="Arial" w:cs="Arial"/>
          <w:b/>
          <w:bCs/>
          <w:sz w:val="32"/>
          <w:szCs w:val="32"/>
        </w:rPr>
      </w:pPr>
    </w:p>
    <w:p w:rsidR="003126D0" w:rsidRPr="003126D0" w:rsidRDefault="003126D0" w:rsidP="003126D0">
      <w:pPr>
        <w:spacing w:line="240" w:lineRule="auto"/>
        <w:ind w:firstLine="720"/>
        <w:rPr>
          <w:rFonts w:ascii="Arial" w:eastAsia="Times New Roman" w:hAnsi="Arial" w:cs="Arial"/>
          <w:sz w:val="32"/>
          <w:szCs w:val="32"/>
        </w:rPr>
      </w:pPr>
      <w:r w:rsidRPr="003126D0">
        <w:rPr>
          <w:rFonts w:ascii="Arial" w:eastAsia="Times New Roman" w:hAnsi="Arial" w:cs="Arial"/>
          <w:b/>
          <w:bCs/>
          <w:sz w:val="32"/>
          <w:szCs w:val="32"/>
        </w:rPr>
        <w:t>#1 TORNADO WATCH</w:t>
      </w:r>
    </w:p>
    <w:p w:rsidR="003126D0" w:rsidRPr="00670C0C" w:rsidRDefault="003126D0" w:rsidP="00670C0C">
      <w:pPr>
        <w:spacing w:line="240" w:lineRule="auto"/>
        <w:ind w:left="780"/>
        <w:rPr>
          <w:rFonts w:ascii="Arial" w:eastAsia="Times New Roman" w:hAnsi="Arial" w:cs="Arial"/>
          <w:sz w:val="32"/>
          <w:szCs w:val="32"/>
        </w:rPr>
      </w:pPr>
      <w:r w:rsidRPr="003126D0">
        <w:rPr>
          <w:rFonts w:ascii="Arial" w:eastAsia="Times New Roman" w:hAnsi="Arial" w:cs="Arial"/>
          <w:b/>
          <w:bCs/>
          <w:sz w:val="24"/>
          <w:szCs w:val="24"/>
        </w:rPr>
        <w:t>May I have your attention please!!</w:t>
      </w:r>
      <w:r w:rsidRPr="003126D0">
        <w:rPr>
          <w:rFonts w:ascii="Arial" w:eastAsia="Times New Roman" w:hAnsi="Arial" w:cs="Arial"/>
          <w:sz w:val="24"/>
          <w:szCs w:val="24"/>
        </w:rPr>
        <w:t xml:space="preserve"> A tornado watch has been issued for our area.  A tornado watch means conditions are favorable for tornadoes and sev</w:t>
      </w:r>
      <w:r w:rsidR="00467924">
        <w:rPr>
          <w:rFonts w:ascii="Arial" w:eastAsia="Times New Roman" w:hAnsi="Arial" w:cs="Arial"/>
          <w:sz w:val="24"/>
          <w:szCs w:val="24"/>
        </w:rPr>
        <w:t>ere thunderstorms to develop.  Course</w:t>
      </w:r>
      <w:r w:rsidRPr="003126D0">
        <w:rPr>
          <w:rFonts w:ascii="Arial" w:eastAsia="Times New Roman" w:hAnsi="Arial" w:cs="Arial"/>
          <w:sz w:val="24"/>
          <w:szCs w:val="24"/>
        </w:rPr>
        <w:t xml:space="preserve"> management and </w:t>
      </w:r>
      <w:r w:rsidRPr="003126D0">
        <w:rPr>
          <w:rFonts w:ascii="Arial" w:eastAsia="Times New Roman" w:hAnsi="Arial" w:cs="Arial"/>
          <w:sz w:val="24"/>
          <w:szCs w:val="24"/>
        </w:rPr>
        <w:lastRenderedPageBreak/>
        <w:t>public safety officials are monitoring the radar.  If a suspension occurs, instructions for your saf</w:t>
      </w:r>
      <w:r w:rsidR="00467924">
        <w:rPr>
          <w:rFonts w:ascii="Arial" w:eastAsia="Times New Roman" w:hAnsi="Arial" w:cs="Arial"/>
          <w:sz w:val="24"/>
          <w:szCs w:val="24"/>
        </w:rPr>
        <w:t>ety will be provided</w:t>
      </w:r>
      <w:r w:rsidRPr="003126D0">
        <w:rPr>
          <w:rFonts w:ascii="Arial" w:eastAsia="Times New Roman" w:hAnsi="Arial" w:cs="Arial"/>
          <w:sz w:val="24"/>
          <w:szCs w:val="24"/>
        </w:rPr>
        <w:t>.  We thank you for your cooperation with these safety measures.</w:t>
      </w:r>
    </w:p>
    <w:p w:rsidR="003126D0" w:rsidRPr="003126D0" w:rsidRDefault="003126D0" w:rsidP="00670C0C">
      <w:pPr>
        <w:spacing w:after="0" w:line="240" w:lineRule="auto"/>
        <w:ind w:right="-360" w:firstLine="720"/>
        <w:rPr>
          <w:rFonts w:ascii="Arial" w:eastAsia="Times New Roman" w:hAnsi="Arial" w:cs="Arial"/>
          <w:b/>
          <w:sz w:val="32"/>
          <w:szCs w:val="32"/>
        </w:rPr>
      </w:pPr>
      <w:r w:rsidRPr="003126D0">
        <w:rPr>
          <w:rFonts w:ascii="Arial" w:eastAsia="Times New Roman" w:hAnsi="Arial" w:cs="Arial"/>
          <w:b/>
          <w:bCs/>
          <w:sz w:val="32"/>
          <w:szCs w:val="32"/>
        </w:rPr>
        <w:t>#2 TORNADO WARNING</w:t>
      </w:r>
    </w:p>
    <w:p w:rsidR="003126D0" w:rsidRPr="00670C0C" w:rsidRDefault="003126D0" w:rsidP="00670C0C">
      <w:pPr>
        <w:spacing w:after="0" w:line="240" w:lineRule="auto"/>
        <w:ind w:left="835" w:right="-360"/>
        <w:rPr>
          <w:rFonts w:ascii="Arial" w:eastAsia="Times New Roman" w:hAnsi="Arial" w:cs="Arial"/>
          <w:b/>
          <w:bCs/>
          <w:sz w:val="24"/>
          <w:szCs w:val="24"/>
        </w:rPr>
      </w:pPr>
      <w:r w:rsidRPr="003126D0">
        <w:rPr>
          <w:rFonts w:ascii="Arial" w:eastAsia="Times New Roman" w:hAnsi="Arial" w:cs="Arial"/>
          <w:b/>
          <w:bCs/>
          <w:sz w:val="24"/>
          <w:szCs w:val="24"/>
        </w:rPr>
        <w:t>May I have your attention please!!</w:t>
      </w:r>
      <w:r w:rsidR="00670C0C">
        <w:rPr>
          <w:rFonts w:ascii="Arial" w:eastAsia="Times New Roman" w:hAnsi="Arial" w:cs="Arial"/>
          <w:b/>
          <w:bCs/>
          <w:sz w:val="24"/>
          <w:szCs w:val="24"/>
        </w:rPr>
        <w:t xml:space="preserve"> </w:t>
      </w:r>
      <w:r w:rsidRPr="003126D0">
        <w:rPr>
          <w:rFonts w:ascii="Arial" w:eastAsia="Times New Roman" w:hAnsi="Arial" w:cs="Arial"/>
          <w:sz w:val="24"/>
          <w:szCs w:val="24"/>
        </w:rPr>
        <w:t xml:space="preserve">A tornado </w:t>
      </w:r>
      <w:r w:rsidRPr="003126D0">
        <w:rPr>
          <w:rFonts w:ascii="Arial" w:eastAsia="Times New Roman" w:hAnsi="Arial" w:cs="Arial"/>
          <w:i/>
          <w:iCs/>
          <w:sz w:val="24"/>
          <w:szCs w:val="24"/>
        </w:rPr>
        <w:t xml:space="preserve">warning </w:t>
      </w:r>
      <w:r w:rsidRPr="003126D0">
        <w:rPr>
          <w:rFonts w:ascii="Arial" w:eastAsia="Times New Roman" w:hAnsi="Arial" w:cs="Arial"/>
          <w:sz w:val="24"/>
          <w:szCs w:val="24"/>
        </w:rPr>
        <w:t>has</w:t>
      </w:r>
      <w:r w:rsidR="00467924">
        <w:rPr>
          <w:rFonts w:ascii="Arial" w:eastAsia="Times New Roman" w:hAnsi="Arial" w:cs="Arial"/>
          <w:sz w:val="24"/>
          <w:szCs w:val="24"/>
        </w:rPr>
        <w:t xml:space="preserve"> been issued for our area.  Play </w:t>
      </w:r>
      <w:r w:rsidRPr="003126D0">
        <w:rPr>
          <w:rFonts w:ascii="Arial" w:eastAsia="Times New Roman" w:hAnsi="Arial" w:cs="Arial"/>
          <w:sz w:val="24"/>
          <w:szCs w:val="24"/>
        </w:rPr>
        <w:t xml:space="preserve">has been suspended.  You are instructed to seek shelter immediately.  </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bCs/>
          <w:i/>
          <w:iCs/>
          <w:sz w:val="24"/>
          <w:szCs w:val="24"/>
        </w:rPr>
        <w:t>(If we haven’t suspended the game earlier, continue reading)</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Do NOT enter the </w:t>
      </w:r>
      <w:r w:rsidR="00467924">
        <w:rPr>
          <w:rFonts w:ascii="Arial" w:eastAsia="Times New Roman" w:hAnsi="Arial" w:cs="Arial"/>
          <w:sz w:val="24"/>
          <w:szCs w:val="24"/>
        </w:rPr>
        <w:t>course</w:t>
      </w:r>
      <w:r w:rsidRPr="003126D0">
        <w:rPr>
          <w:rFonts w:ascii="Arial" w:eastAsia="Times New Roman" w:hAnsi="Arial" w:cs="Arial"/>
          <w:sz w:val="24"/>
          <w:szCs w:val="24"/>
        </w:rPr>
        <w:t xml:space="preserve">.  Please keep moving in order to allow others behind you to exit.  Move directly to the </w:t>
      </w:r>
      <w:r w:rsidR="00467924">
        <w:rPr>
          <w:rFonts w:ascii="Arial" w:eastAsia="Times New Roman" w:hAnsi="Arial" w:cs="Arial"/>
          <w:sz w:val="24"/>
          <w:szCs w:val="24"/>
        </w:rPr>
        <w:t>clubhouse</w:t>
      </w:r>
      <w:r w:rsidRPr="003126D0">
        <w:rPr>
          <w:rFonts w:ascii="Arial" w:eastAsia="Times New Roman" w:hAnsi="Arial" w:cs="Arial"/>
          <w:sz w:val="24"/>
          <w:szCs w:val="24"/>
        </w:rPr>
        <w:t xml:space="preserve">.  </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If the weather clears, we may be able to resume play.  </w:t>
      </w:r>
    </w:p>
    <w:p w:rsidR="00670C0C" w:rsidRDefault="003126D0" w:rsidP="00670C0C">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Please remain calm, proceed caref</w:t>
      </w:r>
      <w:r w:rsidR="00670C0C">
        <w:rPr>
          <w:rFonts w:ascii="Arial" w:eastAsia="Times New Roman" w:hAnsi="Arial" w:cs="Arial"/>
          <w:sz w:val="24"/>
          <w:szCs w:val="24"/>
        </w:rPr>
        <w:t xml:space="preserve">ully and stay safe.  Thank you. </w:t>
      </w:r>
    </w:p>
    <w:p w:rsidR="003126D0" w:rsidRPr="00670C0C" w:rsidRDefault="003126D0" w:rsidP="00670C0C">
      <w:pPr>
        <w:spacing w:after="0" w:line="240" w:lineRule="auto"/>
        <w:ind w:left="835" w:right="-360"/>
        <w:rPr>
          <w:rFonts w:ascii="Arial" w:eastAsia="Times New Roman" w:hAnsi="Arial" w:cs="Arial"/>
          <w:bCs/>
          <w:i/>
          <w:iCs/>
          <w:sz w:val="24"/>
          <w:szCs w:val="24"/>
        </w:rPr>
      </w:pPr>
      <w:r w:rsidRPr="003126D0">
        <w:rPr>
          <w:rFonts w:ascii="Arial" w:eastAsia="Times New Roman" w:hAnsi="Arial" w:cs="Arial"/>
          <w:b/>
          <w:bCs/>
          <w:i/>
          <w:iCs/>
          <w:sz w:val="24"/>
          <w:szCs w:val="24"/>
        </w:rPr>
        <w:t>Repeat this announcement at least three</w:t>
      </w:r>
      <w:r w:rsidR="00670C0C">
        <w:rPr>
          <w:rFonts w:ascii="Arial" w:eastAsia="Times New Roman" w:hAnsi="Arial" w:cs="Arial"/>
          <w:bCs/>
          <w:i/>
          <w:iCs/>
          <w:sz w:val="24"/>
          <w:szCs w:val="24"/>
        </w:rPr>
        <w:t xml:space="preserve"> </w:t>
      </w:r>
      <w:r w:rsidRPr="003126D0">
        <w:rPr>
          <w:rFonts w:ascii="Arial" w:eastAsia="Calibri" w:hAnsi="Arial" w:cs="Arial"/>
          <w:b/>
          <w:bCs/>
          <w:i/>
          <w:iCs/>
          <w:sz w:val="24"/>
          <w:szCs w:val="24"/>
        </w:rPr>
        <w:t>times and then again 10 minutes later.</w:t>
      </w:r>
    </w:p>
    <w:p w:rsidR="003126D0" w:rsidRPr="003126D0" w:rsidRDefault="003126D0" w:rsidP="003126D0">
      <w:pPr>
        <w:spacing w:after="0" w:line="240" w:lineRule="auto"/>
        <w:ind w:left="835" w:right="-360"/>
        <w:rPr>
          <w:rFonts w:ascii="Arial" w:eastAsia="Times New Roman" w:hAnsi="Arial" w:cs="Arial"/>
          <w:sz w:val="24"/>
          <w:szCs w:val="24"/>
        </w:rPr>
      </w:pPr>
    </w:p>
    <w:p w:rsidR="003126D0" w:rsidRPr="003126D0" w:rsidRDefault="003126D0" w:rsidP="003126D0">
      <w:pPr>
        <w:spacing w:after="0" w:line="240" w:lineRule="auto"/>
        <w:ind w:left="835" w:right="-360"/>
        <w:rPr>
          <w:rFonts w:ascii="Arial" w:eastAsia="Times New Roman" w:hAnsi="Arial" w:cs="Arial"/>
          <w:sz w:val="24"/>
          <w:szCs w:val="24"/>
        </w:rPr>
      </w:pPr>
    </w:p>
    <w:p w:rsidR="003126D0" w:rsidRPr="003126D0" w:rsidRDefault="003126D0" w:rsidP="003126D0">
      <w:pPr>
        <w:spacing w:after="0" w:line="240" w:lineRule="auto"/>
        <w:ind w:right="-360"/>
        <w:rPr>
          <w:rFonts w:ascii="Arial" w:eastAsia="Times New Roman" w:hAnsi="Arial" w:cs="Arial"/>
          <w:b/>
          <w:bCs/>
          <w:sz w:val="32"/>
          <w:szCs w:val="32"/>
        </w:rPr>
      </w:pPr>
      <w:r w:rsidRPr="003126D0">
        <w:rPr>
          <w:rFonts w:ascii="Arial" w:eastAsia="Times New Roman" w:hAnsi="Arial" w:cs="Arial"/>
          <w:b/>
          <w:bCs/>
          <w:sz w:val="32"/>
          <w:szCs w:val="32"/>
        </w:rPr>
        <w:t xml:space="preserve">Probable INCLEMENT WEATHER- Delay </w:t>
      </w:r>
      <w:r w:rsidR="00467924">
        <w:rPr>
          <w:rFonts w:ascii="Arial" w:eastAsia="Times New Roman" w:hAnsi="Arial" w:cs="Arial"/>
          <w:b/>
          <w:bCs/>
          <w:sz w:val="32"/>
          <w:szCs w:val="32"/>
        </w:rPr>
        <w:t>Contest</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b/>
          <w:bCs/>
          <w:sz w:val="24"/>
          <w:szCs w:val="24"/>
        </w:rPr>
        <w:t>May I have your attention please!!</w:t>
      </w:r>
    </w:p>
    <w:p w:rsidR="003126D0" w:rsidRPr="003126D0" w:rsidRDefault="003126D0" w:rsidP="003126D0">
      <w:pPr>
        <w:spacing w:after="0" w:line="240" w:lineRule="auto"/>
        <w:ind w:left="835" w:right="-360"/>
        <w:rPr>
          <w:rFonts w:ascii="Arial" w:eastAsia="Times New Roman" w:hAnsi="Arial" w:cs="Arial"/>
          <w:b/>
          <w:bCs/>
          <w:sz w:val="24"/>
          <w:szCs w:val="24"/>
        </w:rPr>
      </w:pPr>
      <w:r w:rsidRPr="003126D0">
        <w:rPr>
          <w:rFonts w:ascii="Arial" w:eastAsia="Times New Roman" w:hAnsi="Arial" w:cs="Arial"/>
          <w:sz w:val="24"/>
          <w:szCs w:val="24"/>
        </w:rPr>
        <w:t xml:space="preserve"> Due to inclement weather in the area, we</w:t>
      </w:r>
      <w:r w:rsidR="00467924">
        <w:rPr>
          <w:rFonts w:ascii="Arial" w:eastAsia="Times New Roman" w:hAnsi="Arial" w:cs="Arial"/>
          <w:sz w:val="24"/>
          <w:szCs w:val="24"/>
        </w:rPr>
        <w:t xml:space="preserve"> have delayed beginning of play</w:t>
      </w:r>
      <w:r w:rsidRPr="003126D0">
        <w:rPr>
          <w:rFonts w:ascii="Arial" w:eastAsia="Times New Roman" w:hAnsi="Arial" w:cs="Arial"/>
          <w:sz w:val="24"/>
          <w:szCs w:val="24"/>
        </w:rPr>
        <w:t>.  Please return to your</w:t>
      </w:r>
      <w:r>
        <w:rPr>
          <w:rFonts w:ascii="Arial" w:eastAsia="Times New Roman" w:hAnsi="Arial" w:cs="Arial"/>
          <w:sz w:val="24"/>
          <w:szCs w:val="24"/>
        </w:rPr>
        <w:t xml:space="preserve"> vehicles.</w:t>
      </w:r>
    </w:p>
    <w:p w:rsidR="003126D0" w:rsidRPr="003126D0" w:rsidRDefault="003126D0" w:rsidP="003126D0">
      <w:pPr>
        <w:spacing w:after="0" w:line="240" w:lineRule="auto"/>
        <w:ind w:left="835" w:right="-360"/>
        <w:rPr>
          <w:rFonts w:ascii="Arial" w:eastAsia="Times New Roman" w:hAnsi="Arial" w:cs="Arial"/>
          <w:b/>
          <w:bCs/>
          <w:i/>
          <w:iCs/>
          <w:sz w:val="24"/>
          <w:szCs w:val="24"/>
        </w:rPr>
      </w:pPr>
      <w:r w:rsidRPr="003126D0">
        <w:rPr>
          <w:rFonts w:ascii="Arial" w:eastAsia="Times New Roman" w:hAnsi="Arial" w:cs="Arial"/>
          <w:b/>
          <w:bCs/>
          <w:sz w:val="24"/>
          <w:szCs w:val="24"/>
        </w:rPr>
        <w:t xml:space="preserve">   </w:t>
      </w:r>
      <w:r w:rsidRPr="003126D0">
        <w:rPr>
          <w:rFonts w:ascii="Arial" w:eastAsia="Times New Roman" w:hAnsi="Arial" w:cs="Arial"/>
          <w:b/>
          <w:bCs/>
          <w:i/>
          <w:iCs/>
          <w:sz w:val="24"/>
          <w:szCs w:val="24"/>
        </w:rPr>
        <w:t>REPEAT ONCE RIGHT AWAY and PERIODICALLY THEREAFTER</w:t>
      </w:r>
    </w:p>
    <w:p w:rsidR="003126D0" w:rsidRPr="003126D0" w:rsidRDefault="003126D0" w:rsidP="003126D0">
      <w:pPr>
        <w:spacing w:after="0" w:line="240" w:lineRule="auto"/>
        <w:ind w:right="-360" w:firstLine="720"/>
        <w:rPr>
          <w:rFonts w:ascii="Arial" w:eastAsia="Times New Roman" w:hAnsi="Arial" w:cs="Arial"/>
          <w:b/>
          <w:bCs/>
          <w:sz w:val="32"/>
          <w:szCs w:val="32"/>
        </w:rPr>
      </w:pPr>
    </w:p>
    <w:p w:rsidR="00891B0B" w:rsidRDefault="00891B0B" w:rsidP="003126D0">
      <w:pPr>
        <w:spacing w:after="0" w:line="240" w:lineRule="auto"/>
        <w:ind w:right="-360"/>
        <w:rPr>
          <w:rFonts w:ascii="Arial" w:eastAsia="Times New Roman" w:hAnsi="Arial" w:cs="Arial"/>
          <w:b/>
          <w:bCs/>
          <w:sz w:val="32"/>
          <w:szCs w:val="32"/>
        </w:rPr>
      </w:pPr>
    </w:p>
    <w:p w:rsidR="003126D0" w:rsidRPr="003126D0" w:rsidRDefault="003126D0" w:rsidP="003126D0">
      <w:pPr>
        <w:spacing w:after="0" w:line="240" w:lineRule="auto"/>
        <w:ind w:right="-360"/>
        <w:rPr>
          <w:rFonts w:ascii="Arial" w:eastAsia="Times New Roman" w:hAnsi="Arial" w:cs="Arial"/>
          <w:b/>
          <w:bCs/>
          <w:sz w:val="32"/>
          <w:szCs w:val="32"/>
        </w:rPr>
      </w:pPr>
      <w:r w:rsidRPr="003126D0">
        <w:rPr>
          <w:rFonts w:ascii="Arial" w:eastAsia="Times New Roman" w:hAnsi="Arial" w:cs="Arial"/>
          <w:b/>
          <w:bCs/>
          <w:sz w:val="32"/>
          <w:szCs w:val="32"/>
        </w:rPr>
        <w:t xml:space="preserve">Imminent INCLEMENT WEATHER- Delay Before </w:t>
      </w:r>
      <w:r w:rsidR="00467924">
        <w:rPr>
          <w:rFonts w:ascii="Arial" w:eastAsia="Times New Roman" w:hAnsi="Arial" w:cs="Arial"/>
          <w:b/>
          <w:bCs/>
          <w:sz w:val="32"/>
          <w:szCs w:val="32"/>
        </w:rPr>
        <w:t>Play Begins</w:t>
      </w:r>
    </w:p>
    <w:p w:rsidR="003126D0" w:rsidRPr="003126D0" w:rsidRDefault="003126D0" w:rsidP="003126D0">
      <w:pPr>
        <w:spacing w:after="0" w:line="240" w:lineRule="auto"/>
        <w:ind w:left="835" w:right="-360"/>
        <w:rPr>
          <w:rFonts w:ascii="Arial" w:eastAsia="Times New Roman" w:hAnsi="Arial" w:cs="Arial"/>
          <w:b/>
          <w:bCs/>
          <w:sz w:val="24"/>
          <w:szCs w:val="24"/>
        </w:rPr>
      </w:pPr>
      <w:r w:rsidRPr="003126D0">
        <w:rPr>
          <w:rFonts w:ascii="Arial" w:eastAsia="Times New Roman" w:hAnsi="Arial" w:cs="Arial"/>
          <w:b/>
          <w:bCs/>
          <w:sz w:val="24"/>
          <w:szCs w:val="24"/>
        </w:rPr>
        <w:t>May I have your attention please!!</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 Due to inclement weather in the area, today’s </w:t>
      </w:r>
      <w:r w:rsidR="00467924">
        <w:rPr>
          <w:rFonts w:ascii="Arial" w:eastAsia="Times New Roman" w:hAnsi="Arial" w:cs="Arial"/>
          <w:sz w:val="24"/>
          <w:szCs w:val="24"/>
        </w:rPr>
        <w:t>contest</w:t>
      </w:r>
      <w:r w:rsidRPr="003126D0">
        <w:rPr>
          <w:rFonts w:ascii="Arial" w:eastAsia="Times New Roman" w:hAnsi="Arial" w:cs="Arial"/>
          <w:sz w:val="24"/>
          <w:szCs w:val="24"/>
        </w:rPr>
        <w:t xml:space="preserve"> has been delayed.  For your safety, we advise you to seek shelter and return to your vehicles.  </w:t>
      </w:r>
    </w:p>
    <w:p w:rsidR="00467924" w:rsidRPr="003126D0" w:rsidRDefault="003126D0" w:rsidP="00467924">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If the weather clears, we will attempt to start </w:t>
      </w:r>
      <w:r w:rsidR="00467924">
        <w:rPr>
          <w:rFonts w:ascii="Arial" w:eastAsia="Times New Roman" w:hAnsi="Arial" w:cs="Arial"/>
          <w:sz w:val="24"/>
          <w:szCs w:val="24"/>
        </w:rPr>
        <w:t>play</w:t>
      </w:r>
      <w:r w:rsidRPr="003126D0">
        <w:rPr>
          <w:rFonts w:ascii="Arial" w:eastAsia="Times New Roman" w:hAnsi="Arial" w:cs="Arial"/>
          <w:sz w:val="24"/>
          <w:szCs w:val="24"/>
        </w:rPr>
        <w:t xml:space="preserve">.  </w:t>
      </w:r>
    </w:p>
    <w:p w:rsidR="003126D0" w:rsidRPr="003126D0" w:rsidRDefault="003126D0" w:rsidP="003126D0">
      <w:pPr>
        <w:spacing w:after="0" w:line="240" w:lineRule="auto"/>
        <w:ind w:left="835" w:right="-360"/>
        <w:rPr>
          <w:rFonts w:ascii="Arial" w:eastAsia="Times New Roman" w:hAnsi="Arial" w:cs="Arial"/>
          <w:b/>
          <w:bCs/>
          <w:sz w:val="24"/>
          <w:szCs w:val="24"/>
        </w:rPr>
      </w:pPr>
      <w:r w:rsidRPr="003126D0">
        <w:rPr>
          <w:rFonts w:ascii="Arial" w:eastAsia="Times New Roman" w:hAnsi="Arial" w:cs="Arial"/>
          <w:sz w:val="24"/>
          <w:szCs w:val="24"/>
        </w:rPr>
        <w:t>Thank you.</w:t>
      </w:r>
    </w:p>
    <w:p w:rsidR="003126D0" w:rsidRPr="003126D0" w:rsidRDefault="003126D0" w:rsidP="003126D0">
      <w:pPr>
        <w:spacing w:after="0" w:line="240" w:lineRule="auto"/>
        <w:ind w:left="835" w:right="-360"/>
        <w:rPr>
          <w:rFonts w:ascii="Arial" w:eastAsia="Times New Roman" w:hAnsi="Arial" w:cs="Arial"/>
          <w:b/>
          <w:bCs/>
          <w:i/>
          <w:iCs/>
          <w:sz w:val="24"/>
          <w:szCs w:val="24"/>
        </w:rPr>
      </w:pPr>
      <w:r w:rsidRPr="003126D0">
        <w:rPr>
          <w:rFonts w:ascii="Arial" w:eastAsia="Times New Roman" w:hAnsi="Arial" w:cs="Arial"/>
          <w:b/>
          <w:bCs/>
          <w:i/>
          <w:iCs/>
          <w:sz w:val="24"/>
          <w:szCs w:val="24"/>
        </w:rPr>
        <w:t>REPEAT ONCE RIGHT AWAY and PERIODICALLY THEREAFTER</w:t>
      </w:r>
    </w:p>
    <w:p w:rsidR="003126D0" w:rsidRPr="003126D0" w:rsidRDefault="003126D0" w:rsidP="003126D0">
      <w:pPr>
        <w:spacing w:after="0" w:line="240" w:lineRule="auto"/>
        <w:ind w:left="835" w:right="-360"/>
        <w:rPr>
          <w:rFonts w:ascii="Arial" w:eastAsia="Times New Roman" w:hAnsi="Arial" w:cs="Arial"/>
          <w:sz w:val="32"/>
          <w:szCs w:val="32"/>
        </w:rPr>
      </w:pPr>
    </w:p>
    <w:p w:rsidR="003126D0" w:rsidRPr="003126D0" w:rsidRDefault="003126D0" w:rsidP="003126D0">
      <w:pPr>
        <w:spacing w:after="0" w:line="240" w:lineRule="auto"/>
        <w:ind w:right="-360"/>
        <w:rPr>
          <w:rFonts w:ascii="Arial" w:eastAsia="Times New Roman" w:hAnsi="Arial" w:cs="Arial"/>
          <w:sz w:val="32"/>
          <w:szCs w:val="32"/>
        </w:rPr>
      </w:pPr>
      <w:r w:rsidRPr="003126D0">
        <w:rPr>
          <w:rFonts w:ascii="Arial" w:eastAsia="Times New Roman" w:hAnsi="Arial" w:cs="Arial"/>
          <w:b/>
          <w:bCs/>
          <w:sz w:val="32"/>
          <w:szCs w:val="32"/>
        </w:rPr>
        <w:t>INCLEMENT WEATHER- Game Suspension</w:t>
      </w:r>
    </w:p>
    <w:p w:rsidR="003126D0" w:rsidRPr="003126D0" w:rsidRDefault="003126D0" w:rsidP="003126D0">
      <w:pPr>
        <w:spacing w:after="0" w:line="240" w:lineRule="auto"/>
        <w:ind w:left="835" w:right="-360"/>
        <w:rPr>
          <w:rFonts w:ascii="Arial" w:eastAsia="Times New Roman" w:hAnsi="Arial" w:cs="Arial"/>
          <w:b/>
          <w:bCs/>
          <w:sz w:val="24"/>
          <w:szCs w:val="24"/>
        </w:rPr>
      </w:pPr>
      <w:r w:rsidRPr="003126D0">
        <w:rPr>
          <w:rFonts w:ascii="Arial" w:eastAsia="Times New Roman" w:hAnsi="Arial" w:cs="Arial"/>
          <w:b/>
          <w:bCs/>
          <w:sz w:val="24"/>
          <w:szCs w:val="24"/>
        </w:rPr>
        <w:t>May I have your attention please!!</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Due to inclement weather in the area, we have suspended </w:t>
      </w:r>
      <w:r w:rsidR="00467924">
        <w:rPr>
          <w:rFonts w:ascii="Arial" w:eastAsia="Times New Roman" w:hAnsi="Arial" w:cs="Arial"/>
          <w:sz w:val="24"/>
          <w:szCs w:val="24"/>
        </w:rPr>
        <w:t>play</w:t>
      </w:r>
      <w:r w:rsidRPr="003126D0">
        <w:rPr>
          <w:rFonts w:ascii="Arial" w:eastAsia="Times New Roman" w:hAnsi="Arial" w:cs="Arial"/>
          <w:sz w:val="24"/>
          <w:szCs w:val="24"/>
        </w:rPr>
        <w:t>.</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For your safety, we advise you to seek shelter and return to your vehicles.  DO NOT enter the </w:t>
      </w:r>
      <w:r w:rsidR="00467924">
        <w:rPr>
          <w:rFonts w:ascii="Arial" w:eastAsia="Times New Roman" w:hAnsi="Arial" w:cs="Arial"/>
          <w:sz w:val="24"/>
          <w:szCs w:val="24"/>
        </w:rPr>
        <w:t>course</w:t>
      </w:r>
      <w:r w:rsidRPr="003126D0">
        <w:rPr>
          <w:rFonts w:ascii="Arial" w:eastAsia="Times New Roman" w:hAnsi="Arial" w:cs="Arial"/>
          <w:sz w:val="24"/>
          <w:szCs w:val="24"/>
        </w:rPr>
        <w:t xml:space="preserve">.  Please keep moving in order to allow others behind you to exit.  Move directly to your vehicle and take shelter.  </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 xml:space="preserve">If the weather clears, </w:t>
      </w:r>
      <w:r w:rsidR="00B75C03">
        <w:rPr>
          <w:rFonts w:ascii="Arial" w:eastAsia="Times New Roman" w:hAnsi="Arial" w:cs="Arial"/>
          <w:sz w:val="24"/>
          <w:szCs w:val="24"/>
        </w:rPr>
        <w:t xml:space="preserve">we may be able to resume play. </w:t>
      </w:r>
    </w:p>
    <w:p w:rsidR="003126D0" w:rsidRPr="003126D0" w:rsidRDefault="003126D0" w:rsidP="003126D0">
      <w:pPr>
        <w:spacing w:after="0" w:line="240" w:lineRule="auto"/>
        <w:ind w:left="835" w:right="-360"/>
        <w:rPr>
          <w:rFonts w:ascii="Arial" w:eastAsia="Times New Roman" w:hAnsi="Arial" w:cs="Arial"/>
          <w:sz w:val="24"/>
          <w:szCs w:val="24"/>
        </w:rPr>
      </w:pPr>
      <w:r w:rsidRPr="003126D0">
        <w:rPr>
          <w:rFonts w:ascii="Arial" w:eastAsia="Times New Roman" w:hAnsi="Arial" w:cs="Arial"/>
          <w:sz w:val="24"/>
          <w:szCs w:val="24"/>
        </w:rPr>
        <w:t>Please remain calm, proceed carefully and stay safe.  Thank you.</w:t>
      </w:r>
    </w:p>
    <w:p w:rsidR="003126D0" w:rsidRPr="003126D0" w:rsidRDefault="003126D0" w:rsidP="003126D0">
      <w:pPr>
        <w:spacing w:after="0" w:line="240" w:lineRule="auto"/>
        <w:ind w:left="835" w:right="-360"/>
        <w:rPr>
          <w:rFonts w:ascii="Arial" w:eastAsia="Times New Roman" w:hAnsi="Arial" w:cs="Arial"/>
          <w:b/>
          <w:bCs/>
          <w:i/>
          <w:iCs/>
          <w:sz w:val="24"/>
          <w:szCs w:val="24"/>
        </w:rPr>
      </w:pPr>
      <w:r w:rsidRPr="003126D0">
        <w:rPr>
          <w:rFonts w:ascii="Arial" w:eastAsia="Times New Roman" w:hAnsi="Arial" w:cs="Arial"/>
          <w:sz w:val="24"/>
          <w:szCs w:val="24"/>
        </w:rPr>
        <w:t xml:space="preserve"> </w:t>
      </w:r>
      <w:r w:rsidRPr="003126D0">
        <w:rPr>
          <w:rFonts w:ascii="Arial" w:eastAsia="Times New Roman" w:hAnsi="Arial" w:cs="Arial"/>
          <w:b/>
          <w:bCs/>
          <w:i/>
          <w:iCs/>
          <w:sz w:val="24"/>
          <w:szCs w:val="24"/>
        </w:rPr>
        <w:t xml:space="preserve">Repeat this announcement at least three </w:t>
      </w:r>
    </w:p>
    <w:p w:rsidR="003126D0" w:rsidRPr="003126D0" w:rsidRDefault="003126D0" w:rsidP="003126D0">
      <w:pPr>
        <w:spacing w:after="0" w:line="240" w:lineRule="auto"/>
        <w:ind w:left="835" w:right="-360"/>
        <w:rPr>
          <w:rFonts w:ascii="Arial" w:eastAsia="Times New Roman" w:hAnsi="Arial" w:cs="Arial"/>
          <w:b/>
          <w:bCs/>
          <w:i/>
          <w:iCs/>
          <w:sz w:val="24"/>
          <w:szCs w:val="24"/>
        </w:rPr>
      </w:pPr>
      <w:r w:rsidRPr="003126D0">
        <w:rPr>
          <w:rFonts w:ascii="Arial" w:eastAsia="Times New Roman" w:hAnsi="Arial" w:cs="Arial"/>
          <w:b/>
          <w:bCs/>
          <w:i/>
          <w:iCs/>
          <w:sz w:val="24"/>
          <w:szCs w:val="24"/>
        </w:rPr>
        <w:t xml:space="preserve"> times and then again 10 minutes later.</w:t>
      </w:r>
    </w:p>
    <w:p w:rsidR="003126D0" w:rsidRPr="003126D0" w:rsidRDefault="003126D0" w:rsidP="003126D0">
      <w:pPr>
        <w:spacing w:after="0" w:line="240" w:lineRule="auto"/>
        <w:ind w:left="835" w:right="-360"/>
        <w:rPr>
          <w:rFonts w:ascii="Arial" w:eastAsia="Times New Roman" w:hAnsi="Arial" w:cs="Arial"/>
          <w:sz w:val="24"/>
          <w:szCs w:val="24"/>
        </w:rPr>
      </w:pPr>
    </w:p>
    <w:p w:rsidR="003126D0" w:rsidRPr="003126D0" w:rsidRDefault="003126D0" w:rsidP="003126D0">
      <w:pPr>
        <w:spacing w:after="0" w:line="240" w:lineRule="auto"/>
        <w:ind w:right="-360"/>
        <w:rPr>
          <w:rFonts w:ascii="Arial" w:eastAsia="Times New Roman" w:hAnsi="Arial" w:cs="Arial"/>
          <w:b/>
          <w:bCs/>
          <w:sz w:val="24"/>
          <w:szCs w:val="24"/>
        </w:rPr>
      </w:pPr>
      <w:r w:rsidRPr="003126D0">
        <w:rPr>
          <w:rFonts w:ascii="Arial" w:eastAsia="Times New Roman" w:hAnsi="Arial" w:cs="Arial"/>
          <w:b/>
          <w:bCs/>
          <w:sz w:val="32"/>
          <w:szCs w:val="32"/>
        </w:rPr>
        <w:t>INCLEMENT WEATHER– If Crowd is Not Cooperating</w:t>
      </w:r>
    </w:p>
    <w:p w:rsidR="003126D0" w:rsidRPr="003126D0" w:rsidRDefault="003126D0" w:rsidP="003126D0">
      <w:pPr>
        <w:spacing w:after="0" w:line="240" w:lineRule="auto"/>
        <w:ind w:left="835" w:right="-360"/>
        <w:rPr>
          <w:rFonts w:ascii="Arial" w:eastAsia="Times New Roman" w:hAnsi="Arial" w:cs="Arial"/>
          <w:b/>
          <w:bCs/>
          <w:sz w:val="24"/>
          <w:szCs w:val="24"/>
        </w:rPr>
      </w:pPr>
      <w:r w:rsidRPr="003126D0">
        <w:rPr>
          <w:rFonts w:ascii="Arial" w:eastAsia="Times New Roman" w:hAnsi="Arial" w:cs="Arial"/>
          <w:b/>
          <w:bCs/>
          <w:sz w:val="24"/>
          <w:szCs w:val="24"/>
        </w:rPr>
        <w:t>May I have your attention please!!</w:t>
      </w:r>
    </w:p>
    <w:p w:rsidR="003126D0" w:rsidRPr="003126D0" w:rsidRDefault="00B75C03" w:rsidP="003126D0">
      <w:pPr>
        <w:spacing w:after="0" w:line="240" w:lineRule="auto"/>
        <w:ind w:left="835" w:right="-360"/>
        <w:rPr>
          <w:rFonts w:ascii="Arial" w:eastAsia="Times New Roman" w:hAnsi="Arial" w:cs="Arial"/>
          <w:sz w:val="24"/>
          <w:szCs w:val="24"/>
        </w:rPr>
      </w:pPr>
      <w:r>
        <w:rPr>
          <w:rFonts w:ascii="Arial" w:eastAsia="Times New Roman" w:hAnsi="Arial" w:cs="Arial"/>
          <w:sz w:val="24"/>
          <w:szCs w:val="24"/>
        </w:rPr>
        <w:t xml:space="preserve">Please exit to (the safe location noted dependent upon the weather condition) </w:t>
      </w:r>
      <w:r w:rsidR="003126D0" w:rsidRPr="003126D0">
        <w:rPr>
          <w:rFonts w:ascii="Arial" w:eastAsia="Times New Roman" w:hAnsi="Arial" w:cs="Arial"/>
          <w:sz w:val="24"/>
          <w:szCs w:val="24"/>
        </w:rPr>
        <w:t>Please keep moving in order to al</w:t>
      </w:r>
      <w:r>
        <w:rPr>
          <w:rFonts w:ascii="Arial" w:eastAsia="Times New Roman" w:hAnsi="Arial" w:cs="Arial"/>
          <w:sz w:val="24"/>
          <w:szCs w:val="24"/>
        </w:rPr>
        <w:t>low others behind you to exit.</w:t>
      </w:r>
      <w:r w:rsidR="003126D0" w:rsidRPr="003126D0">
        <w:rPr>
          <w:rFonts w:ascii="Arial" w:eastAsia="Times New Roman" w:hAnsi="Arial" w:cs="Arial"/>
          <w:sz w:val="24"/>
          <w:szCs w:val="24"/>
        </w:rPr>
        <w:t xml:space="preserve">  DO NOT </w:t>
      </w:r>
      <w:r>
        <w:rPr>
          <w:rFonts w:ascii="Arial" w:eastAsia="Times New Roman" w:hAnsi="Arial" w:cs="Arial"/>
          <w:sz w:val="24"/>
          <w:szCs w:val="24"/>
        </w:rPr>
        <w:t>enter the course</w:t>
      </w:r>
      <w:r w:rsidR="003126D0" w:rsidRPr="003126D0">
        <w:rPr>
          <w:rFonts w:ascii="Arial" w:eastAsia="Times New Roman" w:hAnsi="Arial" w:cs="Arial"/>
          <w:sz w:val="24"/>
          <w:szCs w:val="24"/>
        </w:rPr>
        <w:t>.</w:t>
      </w:r>
    </w:p>
    <w:p w:rsidR="003126D0" w:rsidRDefault="003126D0" w:rsidP="00454332">
      <w:pPr>
        <w:spacing w:line="240" w:lineRule="auto"/>
      </w:pPr>
    </w:p>
    <w:p w:rsidR="00891B0B" w:rsidRDefault="00891B0B" w:rsidP="00454332">
      <w:pPr>
        <w:spacing w:line="240" w:lineRule="auto"/>
        <w:rPr>
          <w:rFonts w:eastAsia="Times New Roman" w:cs="Times New Roman"/>
        </w:rPr>
      </w:pPr>
    </w:p>
    <w:p w:rsidR="00891B0B" w:rsidRDefault="00891B0B" w:rsidP="00454332">
      <w:pPr>
        <w:spacing w:line="240" w:lineRule="auto"/>
        <w:rPr>
          <w:rFonts w:eastAsia="Times New Roman" w:cs="Times New Roman"/>
        </w:rPr>
      </w:pPr>
    </w:p>
    <w:p w:rsidR="00454332" w:rsidRPr="00FB28FE" w:rsidRDefault="00454332" w:rsidP="00454332">
      <w:pPr>
        <w:spacing w:line="240" w:lineRule="auto"/>
      </w:pPr>
      <w:r w:rsidRPr="00FB28FE">
        <w:rPr>
          <w:rFonts w:eastAsia="Times New Roman" w:cs="Times New Roman"/>
        </w:rPr>
        <w:t xml:space="preserve">Earthquake: </w:t>
      </w:r>
      <w:r>
        <w:rPr>
          <w:rFonts w:eastAsia="Times New Roman" w:cs="Times New Roman"/>
        </w:rPr>
        <w:t>Move to an area far away from trees, signs or buildings. Drop, Cover and Hold.</w:t>
      </w:r>
    </w:p>
    <w:p w:rsidR="00454332" w:rsidRPr="00FB28FE" w:rsidRDefault="00454332" w:rsidP="00454332">
      <w:pPr>
        <w:spacing w:line="240" w:lineRule="auto"/>
      </w:pPr>
      <w:r w:rsidRPr="00FB28FE">
        <w:t>Fire Procedure:</w:t>
      </w:r>
      <w:r>
        <w:t xml:space="preserve"> Evacuate to safe location and account for those in your supervision.</w:t>
      </w:r>
    </w:p>
    <w:p w:rsidR="00454332" w:rsidRPr="00FB28FE" w:rsidRDefault="00454332" w:rsidP="00454332">
      <w:pPr>
        <w:spacing w:line="240" w:lineRule="auto"/>
      </w:pPr>
      <w:r w:rsidRPr="00FB28FE">
        <w:t xml:space="preserve">Evacuation Procedure: Evacuate </w:t>
      </w:r>
      <w:r>
        <w:t>to safe location and account for those in your supervision.</w:t>
      </w:r>
    </w:p>
    <w:p w:rsidR="00454332" w:rsidRPr="00FB28FE" w:rsidRDefault="00454332" w:rsidP="00454332">
      <w:pPr>
        <w:spacing w:after="0" w:line="240" w:lineRule="auto"/>
        <w:rPr>
          <w:rFonts w:eastAsia="Times New Roman" w:cs="Times New Roman"/>
        </w:rPr>
      </w:pPr>
      <w:r w:rsidRPr="00FB28FE">
        <w:rPr>
          <w:rFonts w:eastAsia="Times New Roman" w:cs="Times New Roman"/>
        </w:rPr>
        <w:lastRenderedPageBreak/>
        <w:t>Threat of Violenc</w:t>
      </w:r>
      <w:r>
        <w:rPr>
          <w:rFonts w:eastAsia="Times New Roman" w:cs="Times New Roman"/>
        </w:rPr>
        <w:t xml:space="preserve">e: </w:t>
      </w:r>
      <w:r w:rsidRPr="00FB28FE">
        <w:rPr>
          <w:rFonts w:eastAsia="Times New Roman" w:cs="Times New Roman"/>
        </w:rPr>
        <w:t>Exit</w:t>
      </w:r>
      <w:r>
        <w:rPr>
          <w:rFonts w:eastAsia="Times New Roman" w:cs="Times New Roman"/>
        </w:rPr>
        <w:t xml:space="preserve"> to a safe location</w:t>
      </w:r>
      <w:r w:rsidRPr="00FB28FE">
        <w:rPr>
          <w:rFonts w:eastAsia="Times New Roman" w:cs="Times New Roman"/>
        </w:rPr>
        <w:t xml:space="preserve"> by any means possible and account for people under your supervision</w:t>
      </w:r>
    </w:p>
    <w:p w:rsidR="00454332" w:rsidRPr="00FB28FE" w:rsidRDefault="00454332" w:rsidP="00454332">
      <w:pPr>
        <w:spacing w:after="0" w:line="240" w:lineRule="auto"/>
        <w:rPr>
          <w:rFonts w:eastAsia="Times New Roman" w:cs="Times New Roman"/>
        </w:rPr>
      </w:pPr>
    </w:p>
    <w:p w:rsidR="00454332" w:rsidRPr="00FB28FE" w:rsidRDefault="00454332" w:rsidP="00454332">
      <w:pPr>
        <w:spacing w:after="0" w:line="240" w:lineRule="auto"/>
        <w:rPr>
          <w:rFonts w:eastAsia="Times New Roman" w:cs="Times New Roman"/>
        </w:rPr>
      </w:pPr>
      <w:r w:rsidRPr="00FB28FE">
        <w:rPr>
          <w:rFonts w:eastAsia="Times New Roman" w:cs="Times New Roman"/>
        </w:rPr>
        <w:t>Power Outa</w:t>
      </w:r>
      <w:r>
        <w:rPr>
          <w:rFonts w:eastAsia="Times New Roman" w:cs="Times New Roman"/>
        </w:rPr>
        <w:t>ge: Do not evacuate the area</w:t>
      </w:r>
      <w:r w:rsidRPr="00FB28FE">
        <w:rPr>
          <w:rFonts w:eastAsia="Times New Roman" w:cs="Times New Roman"/>
        </w:rPr>
        <w:t xml:space="preserve"> </w:t>
      </w:r>
      <w:r w:rsidR="00B75C03">
        <w:rPr>
          <w:rFonts w:eastAsia="Times New Roman" w:cs="Times New Roman"/>
        </w:rPr>
        <w:t xml:space="preserve">of play </w:t>
      </w:r>
      <w:r w:rsidRPr="00FB28FE">
        <w:rPr>
          <w:rFonts w:eastAsia="Times New Roman" w:cs="Times New Roman"/>
        </w:rPr>
        <w:t>unless instructed to do so</w:t>
      </w:r>
    </w:p>
    <w:p w:rsidR="00454332" w:rsidRPr="00FB28FE" w:rsidRDefault="00454332" w:rsidP="00454332">
      <w:pPr>
        <w:spacing w:after="0" w:line="240" w:lineRule="auto"/>
        <w:rPr>
          <w:rFonts w:eastAsia="Times New Roman" w:cs="Times New Roman"/>
        </w:rPr>
      </w:pPr>
    </w:p>
    <w:p w:rsidR="00454332" w:rsidRPr="00FB28FE" w:rsidRDefault="00454332" w:rsidP="00454332">
      <w:pPr>
        <w:spacing w:after="0" w:line="240" w:lineRule="auto"/>
        <w:rPr>
          <w:rFonts w:eastAsia="Times New Roman" w:cs="Times New Roman"/>
        </w:rPr>
      </w:pPr>
      <w:r w:rsidRPr="00FB28FE">
        <w:rPr>
          <w:rFonts w:eastAsia="Times New Roman" w:cs="Times New Roman"/>
        </w:rPr>
        <w:t>Secure Mode:</w:t>
      </w:r>
      <w:r>
        <w:rPr>
          <w:rFonts w:eastAsia="Times New Roman" w:cs="Times New Roman"/>
        </w:rPr>
        <w:t xml:space="preserve"> Secure points of entry</w:t>
      </w:r>
      <w:r w:rsidRPr="00FB28FE">
        <w:rPr>
          <w:rFonts w:eastAsia="Times New Roman" w:cs="Times New Roman"/>
        </w:rPr>
        <w:t>, continue activities, monitor halls and exit/ entry areas, await further instructions</w:t>
      </w:r>
    </w:p>
    <w:p w:rsidR="00454332" w:rsidRPr="00FB28FE" w:rsidRDefault="00454332" w:rsidP="00454332">
      <w:pPr>
        <w:spacing w:after="0" w:line="240" w:lineRule="auto"/>
        <w:rPr>
          <w:rFonts w:eastAsia="Times New Roman" w:cs="Times New Roman"/>
        </w:rPr>
      </w:pPr>
    </w:p>
    <w:p w:rsidR="00454332" w:rsidRPr="00FB28FE" w:rsidRDefault="00454332" w:rsidP="00454332">
      <w:pPr>
        <w:spacing w:after="0" w:line="240" w:lineRule="auto"/>
        <w:rPr>
          <w:rFonts w:eastAsia="Times New Roman" w:cs="Times New Roman"/>
        </w:rPr>
      </w:pPr>
      <w:r w:rsidRPr="00FB28FE">
        <w:rPr>
          <w:rFonts w:eastAsia="Times New Roman" w:cs="Times New Roman"/>
        </w:rPr>
        <w:t xml:space="preserve">Bomb Threat: </w:t>
      </w:r>
      <w:r w:rsidR="00B75C03">
        <w:rPr>
          <w:rFonts w:eastAsia="Times New Roman" w:cs="Times New Roman"/>
        </w:rPr>
        <w:t>Course management</w:t>
      </w:r>
      <w:r w:rsidRPr="00FB28FE">
        <w:rPr>
          <w:rFonts w:eastAsia="Times New Roman" w:cs="Times New Roman"/>
        </w:rPr>
        <w:t xml:space="preserve"> will ca</w:t>
      </w:r>
      <w:r>
        <w:rPr>
          <w:rFonts w:eastAsia="Times New Roman" w:cs="Times New Roman"/>
        </w:rPr>
        <w:t>ll 911, secure</w:t>
      </w:r>
      <w:r w:rsidR="00B75C03">
        <w:rPr>
          <w:rFonts w:eastAsia="Times New Roman" w:cs="Times New Roman"/>
        </w:rPr>
        <w:t xml:space="preserve"> exits/ entrances</w:t>
      </w:r>
      <w:r w:rsidRPr="00FB28FE">
        <w:rPr>
          <w:rFonts w:eastAsia="Times New Roman" w:cs="Times New Roman"/>
        </w:rPr>
        <w:t xml:space="preserve">, take a head count of all people under your supervision, </w:t>
      </w:r>
      <w:r w:rsidRPr="00B75C03">
        <w:rPr>
          <w:rFonts w:eastAsia="Times New Roman" w:cs="Times New Roman"/>
          <w:highlight w:val="yellow"/>
        </w:rPr>
        <w:t>instruct all to not use cell phones or turn off/ on lights</w:t>
      </w:r>
      <w:r w:rsidRPr="00FB28FE">
        <w:rPr>
          <w:rFonts w:eastAsia="Times New Roman" w:cs="Times New Roman"/>
        </w:rPr>
        <w:t>, check for suspicious packages, do NOT touch packages if found. Await evacuation instruction if necessary.</w:t>
      </w:r>
    </w:p>
    <w:p w:rsidR="00454332" w:rsidRPr="00FB28FE" w:rsidRDefault="00454332" w:rsidP="00454332">
      <w:pPr>
        <w:spacing w:after="0" w:line="240" w:lineRule="auto"/>
        <w:rPr>
          <w:rFonts w:eastAsia="Times New Roman" w:cs="Times New Roman"/>
        </w:rPr>
      </w:pPr>
    </w:p>
    <w:p w:rsidR="00E81DA7" w:rsidRDefault="00454332" w:rsidP="00E81DA7">
      <w:pPr>
        <w:spacing w:after="0" w:line="240" w:lineRule="auto"/>
        <w:rPr>
          <w:rFonts w:eastAsia="Times New Roman" w:cs="Times New Roman"/>
        </w:rPr>
      </w:pPr>
      <w:r w:rsidRPr="00FB28FE">
        <w:rPr>
          <w:rFonts w:eastAsia="Times New Roman" w:cs="Times New Roman"/>
        </w:rPr>
        <w:t>Shelter-In-Place/ hazardous materials:</w:t>
      </w:r>
      <w:r>
        <w:rPr>
          <w:rFonts w:eastAsia="Times New Roman" w:cs="Times New Roman"/>
        </w:rPr>
        <w:t xml:space="preserve"> </w:t>
      </w:r>
      <w:r w:rsidR="00B75C03">
        <w:rPr>
          <w:rFonts w:eastAsia="Times New Roman" w:cs="Times New Roman"/>
        </w:rPr>
        <w:t>Course</w:t>
      </w:r>
      <w:r>
        <w:rPr>
          <w:rFonts w:eastAsia="Times New Roman" w:cs="Times New Roman"/>
        </w:rPr>
        <w:t xml:space="preserve"> manag</w:t>
      </w:r>
      <w:r w:rsidR="00B75C03">
        <w:rPr>
          <w:rFonts w:eastAsia="Times New Roman" w:cs="Times New Roman"/>
        </w:rPr>
        <w:t>ement</w:t>
      </w:r>
      <w:r>
        <w:rPr>
          <w:rFonts w:eastAsia="Times New Roman" w:cs="Times New Roman"/>
        </w:rPr>
        <w:t xml:space="preserve"> will direct teams/ people to </w:t>
      </w:r>
      <w:r w:rsidR="00B75C03">
        <w:rPr>
          <w:rFonts w:eastAsia="Times New Roman" w:cs="Times New Roman"/>
        </w:rPr>
        <w:t>indoor facility</w:t>
      </w:r>
      <w:r>
        <w:rPr>
          <w:rFonts w:eastAsia="Times New Roman" w:cs="Times New Roman"/>
        </w:rPr>
        <w:t xml:space="preserve">. </w:t>
      </w:r>
      <w:r w:rsidRPr="00FB28FE">
        <w:rPr>
          <w:rFonts w:eastAsia="Times New Roman" w:cs="Times New Roman"/>
        </w:rPr>
        <w:t xml:space="preserve"> Close doors, turn off ventilation, move to center of </w:t>
      </w:r>
      <w:r w:rsidR="00B75C03">
        <w:rPr>
          <w:rFonts w:eastAsia="Times New Roman" w:cs="Times New Roman"/>
        </w:rPr>
        <w:t>room</w:t>
      </w:r>
      <w:r w:rsidRPr="00FB28FE">
        <w:rPr>
          <w:rFonts w:eastAsia="Times New Roman" w:cs="Times New Roman"/>
        </w:rPr>
        <w:t xml:space="preserve">, use wet towels and tape to seal off any outside air openings, breathe through wet </w:t>
      </w:r>
      <w:proofErr w:type="spellStart"/>
      <w:r w:rsidRPr="00FB28FE">
        <w:rPr>
          <w:rFonts w:eastAsia="Times New Roman" w:cs="Times New Roman"/>
        </w:rPr>
        <w:t>cloths</w:t>
      </w:r>
      <w:proofErr w:type="spellEnd"/>
      <w:r w:rsidRPr="00FB28FE">
        <w:rPr>
          <w:rFonts w:eastAsia="Times New Roman" w:cs="Times New Roman"/>
        </w:rPr>
        <w:t xml:space="preserve"> or towels if you smell chemicals. Maintain secure mode until fire department determines air is safe.</w:t>
      </w:r>
    </w:p>
    <w:p w:rsidR="00454332" w:rsidRPr="00E81DA7" w:rsidRDefault="00454332" w:rsidP="00E81DA7">
      <w:pPr>
        <w:spacing w:after="0" w:line="240" w:lineRule="auto"/>
        <w:rPr>
          <w:rFonts w:eastAsia="Times New Roman" w:cs="Times New Roman"/>
        </w:rPr>
      </w:pPr>
      <w:r>
        <w:tab/>
      </w:r>
    </w:p>
    <w:p w:rsidR="00454332" w:rsidRPr="00BF597D" w:rsidRDefault="00454332" w:rsidP="00651243">
      <w:pPr>
        <w:pStyle w:val="InsideAddress"/>
        <w:ind w:left="0"/>
        <w:rPr>
          <w:rFonts w:ascii="Arial" w:hAnsi="Arial" w:cs="Arial"/>
          <w:b/>
          <w:sz w:val="32"/>
          <w:szCs w:val="32"/>
        </w:rPr>
      </w:pPr>
      <w:r w:rsidRPr="00BF597D">
        <w:rPr>
          <w:rFonts w:ascii="Arial" w:hAnsi="Arial" w:cs="Arial"/>
          <w:b/>
          <w:bCs/>
          <w:sz w:val="32"/>
          <w:szCs w:val="32"/>
        </w:rPr>
        <w:t>EVACUATION</w:t>
      </w:r>
      <w:r>
        <w:rPr>
          <w:rFonts w:ascii="Arial" w:hAnsi="Arial" w:cs="Arial"/>
          <w:b/>
          <w:bCs/>
          <w:sz w:val="32"/>
          <w:szCs w:val="32"/>
        </w:rPr>
        <w:t xml:space="preserve"> </w:t>
      </w:r>
      <w:r w:rsidRPr="00BF597D">
        <w:rPr>
          <w:rFonts w:ascii="Arial" w:hAnsi="Arial" w:cs="Arial"/>
          <w:b/>
          <w:sz w:val="32"/>
          <w:szCs w:val="32"/>
        </w:rPr>
        <w:t xml:space="preserve">- </w:t>
      </w:r>
      <w:r w:rsidRPr="00BF597D">
        <w:rPr>
          <w:rFonts w:ascii="Arial" w:hAnsi="Arial" w:cs="Arial"/>
          <w:b/>
          <w:bCs/>
          <w:i/>
          <w:iCs/>
          <w:sz w:val="32"/>
          <w:szCs w:val="32"/>
        </w:rPr>
        <w:t>Non-Weather Evacuation Pre-Instructions</w:t>
      </w:r>
    </w:p>
    <w:p w:rsidR="00454332" w:rsidRPr="00BF597D" w:rsidRDefault="00454332" w:rsidP="00454332">
      <w:pPr>
        <w:pStyle w:val="InsideAddress"/>
        <w:rPr>
          <w:rFonts w:ascii="Arial" w:hAnsi="Arial" w:cs="Arial"/>
          <w:b/>
          <w:bCs/>
          <w:sz w:val="24"/>
          <w:szCs w:val="24"/>
        </w:rPr>
      </w:pPr>
      <w:r w:rsidRPr="00BF597D">
        <w:rPr>
          <w:rFonts w:ascii="Arial" w:hAnsi="Arial" w:cs="Arial"/>
          <w:b/>
          <w:bCs/>
          <w:sz w:val="24"/>
          <w:szCs w:val="24"/>
        </w:rPr>
        <w:t>May I have your attention please!!</w:t>
      </w:r>
    </w:p>
    <w:p w:rsidR="00454332" w:rsidRPr="00BF597D" w:rsidRDefault="00454332" w:rsidP="00454332">
      <w:pPr>
        <w:pStyle w:val="InsideAddress"/>
        <w:rPr>
          <w:rFonts w:ascii="Arial" w:hAnsi="Arial" w:cs="Arial"/>
          <w:sz w:val="24"/>
          <w:szCs w:val="24"/>
        </w:rPr>
      </w:pPr>
      <w:r w:rsidRPr="00BF597D">
        <w:rPr>
          <w:rFonts w:ascii="Arial" w:hAnsi="Arial" w:cs="Arial"/>
          <w:sz w:val="24"/>
          <w:szCs w:val="24"/>
        </w:rPr>
        <w:t xml:space="preserve">We have suspended </w:t>
      </w:r>
      <w:r w:rsidR="00B75C03">
        <w:rPr>
          <w:rFonts w:ascii="Arial" w:hAnsi="Arial" w:cs="Arial"/>
          <w:sz w:val="24"/>
          <w:szCs w:val="24"/>
        </w:rPr>
        <w:t>play</w:t>
      </w:r>
      <w:r w:rsidRPr="00BF597D">
        <w:rPr>
          <w:rFonts w:ascii="Arial" w:hAnsi="Arial" w:cs="Arial"/>
          <w:sz w:val="24"/>
          <w:szCs w:val="24"/>
        </w:rPr>
        <w:t xml:space="preserve"> and have asked the players to clear the field.  For your safety, please remain </w:t>
      </w:r>
      <w:r w:rsidR="00B75C03">
        <w:rPr>
          <w:rFonts w:ascii="Arial" w:hAnsi="Arial" w:cs="Arial"/>
          <w:sz w:val="24"/>
          <w:szCs w:val="24"/>
        </w:rPr>
        <w:t>where you are</w:t>
      </w:r>
      <w:r w:rsidRPr="00BF597D">
        <w:rPr>
          <w:rFonts w:ascii="Arial" w:hAnsi="Arial" w:cs="Arial"/>
          <w:sz w:val="24"/>
          <w:szCs w:val="24"/>
        </w:rPr>
        <w:t xml:space="preserve"> at this time.  We will have more information for you momentarily. Thank you for your cooperation.</w:t>
      </w:r>
    </w:p>
    <w:p w:rsidR="00454332" w:rsidRDefault="00454332" w:rsidP="00454332">
      <w:pPr>
        <w:pStyle w:val="InsideAddress"/>
        <w:rPr>
          <w:rFonts w:ascii="Arial" w:hAnsi="Arial" w:cs="Arial"/>
          <w:sz w:val="24"/>
          <w:szCs w:val="24"/>
        </w:rPr>
      </w:pPr>
    </w:p>
    <w:p w:rsidR="00454332" w:rsidRPr="00BF597D" w:rsidRDefault="00454332" w:rsidP="00651243">
      <w:pPr>
        <w:pStyle w:val="InsideAddress"/>
        <w:ind w:left="0"/>
        <w:rPr>
          <w:rFonts w:ascii="Arial" w:hAnsi="Arial" w:cs="Arial"/>
          <w:b/>
          <w:sz w:val="32"/>
          <w:szCs w:val="32"/>
        </w:rPr>
      </w:pPr>
      <w:r w:rsidRPr="00BF597D">
        <w:rPr>
          <w:rFonts w:ascii="Arial" w:hAnsi="Arial" w:cs="Arial"/>
          <w:b/>
          <w:bCs/>
          <w:sz w:val="32"/>
          <w:szCs w:val="32"/>
        </w:rPr>
        <w:t xml:space="preserve">EVACUATION </w:t>
      </w:r>
      <w:r w:rsidRPr="00BF597D">
        <w:rPr>
          <w:rFonts w:ascii="Arial" w:hAnsi="Arial" w:cs="Arial"/>
          <w:b/>
          <w:sz w:val="32"/>
          <w:szCs w:val="32"/>
        </w:rPr>
        <w:t>– W</w:t>
      </w:r>
      <w:r w:rsidRPr="00BF597D">
        <w:rPr>
          <w:rFonts w:ascii="Arial" w:hAnsi="Arial" w:cs="Arial"/>
          <w:b/>
          <w:i/>
          <w:iCs/>
          <w:sz w:val="32"/>
          <w:szCs w:val="32"/>
        </w:rPr>
        <w:t xml:space="preserve">hen Most Players are Off </w:t>
      </w:r>
      <w:proofErr w:type="gramStart"/>
      <w:r w:rsidR="00B75C03">
        <w:rPr>
          <w:rFonts w:ascii="Arial" w:hAnsi="Arial" w:cs="Arial"/>
          <w:b/>
          <w:i/>
          <w:iCs/>
          <w:sz w:val="32"/>
          <w:szCs w:val="32"/>
        </w:rPr>
        <w:t>The</w:t>
      </w:r>
      <w:proofErr w:type="gramEnd"/>
      <w:r w:rsidR="00B75C03">
        <w:rPr>
          <w:rFonts w:ascii="Arial" w:hAnsi="Arial" w:cs="Arial"/>
          <w:b/>
          <w:i/>
          <w:iCs/>
          <w:sz w:val="32"/>
          <w:szCs w:val="32"/>
        </w:rPr>
        <w:t xml:space="preserve"> Course</w:t>
      </w:r>
    </w:p>
    <w:p w:rsidR="00454332" w:rsidRPr="00BF597D" w:rsidRDefault="00454332" w:rsidP="00454332">
      <w:pPr>
        <w:pStyle w:val="InsideAddress"/>
        <w:rPr>
          <w:rFonts w:ascii="Arial" w:hAnsi="Arial" w:cs="Arial"/>
          <w:b/>
          <w:bCs/>
          <w:sz w:val="24"/>
          <w:szCs w:val="24"/>
        </w:rPr>
      </w:pPr>
      <w:r w:rsidRPr="00BF597D">
        <w:rPr>
          <w:rFonts w:ascii="Arial" w:hAnsi="Arial" w:cs="Arial"/>
          <w:b/>
          <w:bCs/>
          <w:sz w:val="24"/>
          <w:szCs w:val="24"/>
        </w:rPr>
        <w:t>May I have your attention please!!</w:t>
      </w:r>
    </w:p>
    <w:p w:rsidR="00454332" w:rsidRPr="00BF597D" w:rsidRDefault="00454332" w:rsidP="00454332">
      <w:pPr>
        <w:pStyle w:val="InsideAddress"/>
        <w:rPr>
          <w:rFonts w:ascii="Arial" w:hAnsi="Arial" w:cs="Arial"/>
          <w:sz w:val="24"/>
          <w:szCs w:val="24"/>
        </w:rPr>
      </w:pPr>
      <w:r w:rsidRPr="00BF597D">
        <w:rPr>
          <w:rFonts w:ascii="Arial" w:hAnsi="Arial" w:cs="Arial"/>
          <w:sz w:val="24"/>
          <w:szCs w:val="24"/>
        </w:rPr>
        <w:t xml:space="preserve">Please remain </w:t>
      </w:r>
      <w:r w:rsidR="00B75C03">
        <w:rPr>
          <w:rFonts w:ascii="Arial" w:hAnsi="Arial" w:cs="Arial"/>
          <w:sz w:val="24"/>
          <w:szCs w:val="24"/>
        </w:rPr>
        <w:t>where you are</w:t>
      </w:r>
      <w:r w:rsidRPr="00BF597D">
        <w:rPr>
          <w:rFonts w:ascii="Arial" w:hAnsi="Arial" w:cs="Arial"/>
          <w:sz w:val="24"/>
          <w:szCs w:val="24"/>
        </w:rPr>
        <w:t xml:space="preserve"> for this entire message.  You are NOT in danger at this time.  </w:t>
      </w:r>
    </w:p>
    <w:p w:rsidR="00454332" w:rsidRPr="00BF597D" w:rsidRDefault="00454332" w:rsidP="00454332">
      <w:pPr>
        <w:pStyle w:val="InsideAddress"/>
        <w:rPr>
          <w:rFonts w:ascii="Arial" w:hAnsi="Arial" w:cs="Arial"/>
          <w:sz w:val="24"/>
          <w:szCs w:val="24"/>
        </w:rPr>
      </w:pPr>
      <w:r w:rsidRPr="00BF597D">
        <w:rPr>
          <w:rFonts w:ascii="Arial" w:hAnsi="Arial" w:cs="Arial"/>
          <w:sz w:val="24"/>
          <w:szCs w:val="24"/>
        </w:rPr>
        <w:t xml:space="preserve">We have received information that requires us to clear the </w:t>
      </w:r>
      <w:r w:rsidR="00B75C03">
        <w:rPr>
          <w:rFonts w:ascii="Arial" w:hAnsi="Arial" w:cs="Arial"/>
          <w:sz w:val="24"/>
          <w:szCs w:val="24"/>
        </w:rPr>
        <w:t>course</w:t>
      </w:r>
      <w:r w:rsidRPr="00BF597D">
        <w:rPr>
          <w:rFonts w:ascii="Arial" w:hAnsi="Arial" w:cs="Arial"/>
          <w:sz w:val="24"/>
          <w:szCs w:val="24"/>
        </w:rPr>
        <w:t xml:space="preserve">.  Do NOT enter the </w:t>
      </w:r>
      <w:r w:rsidR="00B75C03">
        <w:rPr>
          <w:rFonts w:ascii="Arial" w:hAnsi="Arial" w:cs="Arial"/>
          <w:sz w:val="24"/>
          <w:szCs w:val="24"/>
        </w:rPr>
        <w:t>playing area</w:t>
      </w:r>
      <w:r w:rsidRPr="00BF597D">
        <w:rPr>
          <w:rFonts w:ascii="Arial" w:hAnsi="Arial" w:cs="Arial"/>
          <w:sz w:val="24"/>
          <w:szCs w:val="24"/>
        </w:rPr>
        <w:t>.  Move calmly and carefully to the nearest exit.  Please do not run or push.</w:t>
      </w:r>
    </w:p>
    <w:p w:rsidR="00454332" w:rsidRPr="00BF597D" w:rsidRDefault="00454332" w:rsidP="00454332">
      <w:pPr>
        <w:pStyle w:val="InsideAddress"/>
        <w:rPr>
          <w:rFonts w:ascii="Arial" w:hAnsi="Arial" w:cs="Arial"/>
          <w:b/>
          <w:bCs/>
          <w:i/>
          <w:iCs/>
          <w:sz w:val="24"/>
          <w:szCs w:val="24"/>
        </w:rPr>
      </w:pPr>
      <w:r w:rsidRPr="00BF597D">
        <w:rPr>
          <w:rFonts w:ascii="Arial" w:hAnsi="Arial" w:cs="Arial"/>
          <w:sz w:val="24"/>
          <w:szCs w:val="24"/>
        </w:rPr>
        <w:t xml:space="preserve">Security and </w:t>
      </w:r>
      <w:r w:rsidR="00B75C03">
        <w:rPr>
          <w:rFonts w:ascii="Arial" w:hAnsi="Arial" w:cs="Arial"/>
          <w:sz w:val="24"/>
          <w:szCs w:val="24"/>
        </w:rPr>
        <w:t>course</w:t>
      </w:r>
      <w:r w:rsidRPr="00BF597D">
        <w:rPr>
          <w:rFonts w:ascii="Arial" w:hAnsi="Arial" w:cs="Arial"/>
          <w:sz w:val="24"/>
          <w:szCs w:val="24"/>
        </w:rPr>
        <w:t xml:space="preserve"> personnel will direct you to the nearest gate.   Go directly to your vehicles buses.  DO NOT enter </w:t>
      </w:r>
      <w:r w:rsidRPr="00BF597D">
        <w:rPr>
          <w:rFonts w:ascii="Arial" w:hAnsi="Arial" w:cs="Arial"/>
          <w:sz w:val="24"/>
          <w:szCs w:val="24"/>
        </w:rPr>
        <w:t xml:space="preserve">the </w:t>
      </w:r>
      <w:r w:rsidR="00B75C03">
        <w:rPr>
          <w:rFonts w:ascii="Arial" w:hAnsi="Arial" w:cs="Arial"/>
          <w:sz w:val="24"/>
          <w:szCs w:val="24"/>
        </w:rPr>
        <w:t>playing area</w:t>
      </w:r>
      <w:r w:rsidRPr="00BF597D">
        <w:rPr>
          <w:rFonts w:ascii="Arial" w:hAnsi="Arial" w:cs="Arial"/>
          <w:sz w:val="24"/>
          <w:szCs w:val="24"/>
        </w:rPr>
        <w:t>.  Remain calm and proceed carefully.  Exit now.</w:t>
      </w:r>
    </w:p>
    <w:p w:rsidR="00454332" w:rsidRDefault="00454332" w:rsidP="00454332">
      <w:pPr>
        <w:pStyle w:val="InsideAddress"/>
        <w:rPr>
          <w:rFonts w:ascii="Arial" w:hAnsi="Arial" w:cs="Arial"/>
          <w:b/>
          <w:bCs/>
          <w:i/>
          <w:iCs/>
          <w:sz w:val="24"/>
          <w:szCs w:val="24"/>
        </w:rPr>
      </w:pPr>
      <w:r w:rsidRPr="00BF597D">
        <w:rPr>
          <w:rFonts w:ascii="Arial" w:hAnsi="Arial" w:cs="Arial"/>
          <w:b/>
          <w:bCs/>
          <w:i/>
          <w:iCs/>
          <w:sz w:val="24"/>
          <w:szCs w:val="24"/>
        </w:rPr>
        <w:t>REPEAT THREE TIMES</w:t>
      </w:r>
    </w:p>
    <w:p w:rsidR="00454332" w:rsidRPr="00BF597D" w:rsidRDefault="00454332" w:rsidP="00454332">
      <w:pPr>
        <w:pStyle w:val="InsideAddress"/>
        <w:rPr>
          <w:rFonts w:ascii="Arial" w:hAnsi="Arial" w:cs="Arial"/>
          <w:b/>
          <w:bCs/>
          <w:i/>
          <w:iCs/>
          <w:sz w:val="24"/>
          <w:szCs w:val="24"/>
        </w:rPr>
      </w:pPr>
    </w:p>
    <w:p w:rsidR="00454332" w:rsidRPr="00BF597D" w:rsidRDefault="00454332" w:rsidP="00651243">
      <w:pPr>
        <w:pStyle w:val="InsideAddress"/>
        <w:ind w:left="0"/>
        <w:rPr>
          <w:rFonts w:ascii="Arial" w:hAnsi="Arial" w:cs="Arial"/>
          <w:sz w:val="24"/>
          <w:szCs w:val="24"/>
        </w:rPr>
      </w:pPr>
      <w:r w:rsidRPr="007B719F">
        <w:rPr>
          <w:rFonts w:ascii="Arial" w:hAnsi="Arial" w:cs="Arial"/>
          <w:b/>
          <w:bCs/>
          <w:sz w:val="32"/>
          <w:szCs w:val="32"/>
        </w:rPr>
        <w:t>EVAC -</w:t>
      </w:r>
      <w:r w:rsidRPr="007B719F">
        <w:rPr>
          <w:rFonts w:ascii="Arial" w:hAnsi="Arial" w:cs="Arial"/>
          <w:b/>
          <w:sz w:val="32"/>
          <w:szCs w:val="32"/>
        </w:rPr>
        <w:t xml:space="preserve"> </w:t>
      </w:r>
      <w:r w:rsidRPr="007B719F">
        <w:rPr>
          <w:rFonts w:ascii="Arial" w:hAnsi="Arial" w:cs="Arial"/>
          <w:b/>
          <w:i/>
          <w:sz w:val="32"/>
          <w:szCs w:val="32"/>
        </w:rPr>
        <w:t>I</w:t>
      </w:r>
      <w:r w:rsidRPr="007B719F">
        <w:rPr>
          <w:rFonts w:ascii="Arial" w:hAnsi="Arial" w:cs="Arial"/>
          <w:b/>
          <w:bCs/>
          <w:i/>
          <w:iCs/>
          <w:sz w:val="32"/>
          <w:szCs w:val="32"/>
        </w:rPr>
        <w:t xml:space="preserve">f Crowd </w:t>
      </w:r>
      <w:proofErr w:type="gramStart"/>
      <w:r w:rsidRPr="007B719F">
        <w:rPr>
          <w:rFonts w:ascii="Arial" w:hAnsi="Arial" w:cs="Arial"/>
          <w:b/>
          <w:bCs/>
          <w:i/>
          <w:iCs/>
          <w:sz w:val="32"/>
          <w:szCs w:val="32"/>
        </w:rPr>
        <w:t>isn’t</w:t>
      </w:r>
      <w:proofErr w:type="gramEnd"/>
      <w:r w:rsidRPr="007B719F">
        <w:rPr>
          <w:rFonts w:ascii="Arial" w:hAnsi="Arial" w:cs="Arial"/>
          <w:b/>
          <w:bCs/>
          <w:i/>
          <w:iCs/>
          <w:sz w:val="32"/>
          <w:szCs w:val="32"/>
        </w:rPr>
        <w:t xml:space="preserve"> Cooperating </w:t>
      </w:r>
    </w:p>
    <w:p w:rsidR="00454332" w:rsidRDefault="00454332" w:rsidP="00454332">
      <w:pPr>
        <w:pStyle w:val="InsideAddress"/>
        <w:rPr>
          <w:rFonts w:ascii="Arial" w:hAnsi="Arial" w:cs="Arial"/>
          <w:sz w:val="24"/>
          <w:szCs w:val="24"/>
        </w:rPr>
      </w:pPr>
      <w:r w:rsidRPr="00BF597D">
        <w:rPr>
          <w:rFonts w:ascii="Arial" w:hAnsi="Arial" w:cs="Arial"/>
          <w:sz w:val="24"/>
          <w:szCs w:val="24"/>
        </w:rPr>
        <w:t xml:space="preserve">Please remain calm and do not run or push.  Move to the nearest exit now. </w:t>
      </w:r>
    </w:p>
    <w:p w:rsidR="00454332" w:rsidRPr="00BF597D" w:rsidRDefault="00454332" w:rsidP="00454332">
      <w:pPr>
        <w:pStyle w:val="InsideAddress"/>
        <w:rPr>
          <w:rFonts w:ascii="Arial" w:hAnsi="Arial" w:cs="Arial"/>
          <w:b/>
          <w:bCs/>
          <w:sz w:val="24"/>
          <w:szCs w:val="24"/>
        </w:rPr>
      </w:pPr>
      <w:r w:rsidRPr="00BF597D">
        <w:rPr>
          <w:rFonts w:ascii="Arial" w:hAnsi="Arial" w:cs="Arial"/>
          <w:b/>
          <w:bCs/>
          <w:sz w:val="24"/>
          <w:szCs w:val="24"/>
        </w:rPr>
        <w:t>Repeat Continually</w:t>
      </w:r>
    </w:p>
    <w:p w:rsidR="00454332" w:rsidRDefault="00454332" w:rsidP="00454332">
      <w:pPr>
        <w:pStyle w:val="InsideAddress"/>
        <w:rPr>
          <w:rFonts w:ascii="Arial" w:hAnsi="Arial" w:cs="Arial"/>
          <w:sz w:val="24"/>
          <w:szCs w:val="24"/>
        </w:rPr>
      </w:pPr>
    </w:p>
    <w:p w:rsidR="00454332" w:rsidRPr="00015471" w:rsidRDefault="00454332" w:rsidP="00651243">
      <w:pPr>
        <w:pStyle w:val="InsideAddress"/>
        <w:ind w:left="0"/>
        <w:rPr>
          <w:rFonts w:ascii="Arial" w:hAnsi="Arial" w:cs="Arial"/>
          <w:sz w:val="32"/>
          <w:szCs w:val="32"/>
        </w:rPr>
      </w:pPr>
      <w:r w:rsidRPr="00015471">
        <w:rPr>
          <w:rFonts w:ascii="Arial" w:hAnsi="Arial" w:cs="Arial"/>
          <w:b/>
          <w:bCs/>
          <w:sz w:val="32"/>
          <w:szCs w:val="32"/>
        </w:rPr>
        <w:t>AVOIDING AN AREA</w:t>
      </w:r>
    </w:p>
    <w:p w:rsidR="00454332" w:rsidRPr="00015471" w:rsidRDefault="00454332" w:rsidP="00454332">
      <w:pPr>
        <w:pStyle w:val="InsideAddress"/>
        <w:rPr>
          <w:rFonts w:ascii="Arial" w:hAnsi="Arial" w:cs="Arial"/>
          <w:b/>
          <w:bCs/>
          <w:sz w:val="24"/>
          <w:szCs w:val="24"/>
        </w:rPr>
      </w:pPr>
      <w:r w:rsidRPr="00015471">
        <w:rPr>
          <w:rFonts w:ascii="Arial" w:hAnsi="Arial" w:cs="Arial"/>
          <w:b/>
          <w:bCs/>
          <w:sz w:val="24"/>
          <w:szCs w:val="24"/>
        </w:rPr>
        <w:t>May I have your attention please!!</w:t>
      </w:r>
    </w:p>
    <w:p w:rsidR="00454332" w:rsidRPr="00015471" w:rsidRDefault="00454332" w:rsidP="00454332">
      <w:pPr>
        <w:pStyle w:val="InsideAddress"/>
        <w:rPr>
          <w:rFonts w:ascii="Arial" w:hAnsi="Arial" w:cs="Arial"/>
          <w:sz w:val="24"/>
          <w:szCs w:val="24"/>
        </w:rPr>
      </w:pPr>
      <w:r w:rsidRPr="00015471">
        <w:rPr>
          <w:rFonts w:ascii="Arial" w:hAnsi="Arial" w:cs="Arial"/>
          <w:sz w:val="24"/>
          <w:szCs w:val="24"/>
        </w:rPr>
        <w:t>Emergency officials h</w:t>
      </w:r>
      <w:r>
        <w:rPr>
          <w:rFonts w:ascii="Arial" w:hAnsi="Arial" w:cs="Arial"/>
          <w:sz w:val="24"/>
          <w:szCs w:val="24"/>
        </w:rPr>
        <w:t>ave informed us that they are re</w:t>
      </w:r>
      <w:r w:rsidRPr="00015471">
        <w:rPr>
          <w:rFonts w:ascii="Arial" w:hAnsi="Arial" w:cs="Arial"/>
          <w:sz w:val="24"/>
          <w:szCs w:val="24"/>
        </w:rPr>
        <w:t xml:space="preserve">sponding to an incident outside the </w:t>
      </w:r>
      <w:r w:rsidR="00B75C03">
        <w:rPr>
          <w:rFonts w:ascii="Arial" w:hAnsi="Arial" w:cs="Arial"/>
          <w:sz w:val="24"/>
          <w:szCs w:val="24"/>
        </w:rPr>
        <w:t>Course</w:t>
      </w:r>
      <w:r w:rsidRPr="00015471">
        <w:rPr>
          <w:rFonts w:ascii="Arial" w:hAnsi="Arial" w:cs="Arial"/>
          <w:sz w:val="24"/>
          <w:szCs w:val="24"/>
        </w:rPr>
        <w:t xml:space="preserve">.  When leaving </w:t>
      </w:r>
      <w:r w:rsidR="00B75C03">
        <w:rPr>
          <w:rFonts w:ascii="Arial" w:hAnsi="Arial" w:cs="Arial"/>
          <w:sz w:val="24"/>
          <w:szCs w:val="24"/>
        </w:rPr>
        <w:t>The Fortress</w:t>
      </w:r>
      <w:r w:rsidRPr="00015471">
        <w:rPr>
          <w:rFonts w:ascii="Arial" w:hAnsi="Arial" w:cs="Arial"/>
          <w:sz w:val="24"/>
          <w:szCs w:val="24"/>
        </w:rPr>
        <w:t xml:space="preserve"> today, plea</w:t>
      </w:r>
      <w:r>
        <w:rPr>
          <w:rFonts w:ascii="Arial" w:hAnsi="Arial" w:cs="Arial"/>
          <w:sz w:val="24"/>
          <w:szCs w:val="24"/>
        </w:rPr>
        <w:t xml:space="preserve">se do NOT exit </w:t>
      </w:r>
      <w:r w:rsidR="00B75C03">
        <w:rPr>
          <w:rFonts w:ascii="Arial" w:hAnsi="Arial" w:cs="Arial"/>
          <w:sz w:val="24"/>
          <w:szCs w:val="24"/>
        </w:rPr>
        <w:t>_______</w:t>
      </w:r>
      <w:proofErr w:type="gramStart"/>
      <w:r w:rsidR="00B75C03">
        <w:rPr>
          <w:rFonts w:ascii="Arial" w:hAnsi="Arial" w:cs="Arial"/>
          <w:sz w:val="24"/>
          <w:szCs w:val="24"/>
        </w:rPr>
        <w:t>_(</w:t>
      </w:r>
      <w:proofErr w:type="gramEnd"/>
      <w:r w:rsidR="00B75C03">
        <w:rPr>
          <w:rFonts w:ascii="Arial" w:hAnsi="Arial" w:cs="Arial"/>
          <w:sz w:val="24"/>
          <w:szCs w:val="24"/>
        </w:rPr>
        <w:t>provide info)_________.</w:t>
      </w:r>
    </w:p>
    <w:p w:rsidR="00454332" w:rsidRDefault="00454332" w:rsidP="00454332">
      <w:pPr>
        <w:pStyle w:val="InsideAddress"/>
        <w:rPr>
          <w:rFonts w:ascii="Arial" w:hAnsi="Arial" w:cs="Arial"/>
          <w:sz w:val="24"/>
          <w:szCs w:val="24"/>
        </w:rPr>
      </w:pPr>
    </w:p>
    <w:p w:rsidR="00454332" w:rsidRPr="00015471" w:rsidRDefault="00454332" w:rsidP="00454332">
      <w:pPr>
        <w:pStyle w:val="InsideAddress"/>
        <w:rPr>
          <w:rFonts w:ascii="Arial" w:hAnsi="Arial" w:cs="Arial"/>
          <w:sz w:val="24"/>
          <w:szCs w:val="24"/>
        </w:rPr>
      </w:pPr>
      <w:r w:rsidRPr="00015471">
        <w:rPr>
          <w:rFonts w:ascii="Arial" w:hAnsi="Arial" w:cs="Arial"/>
          <w:sz w:val="24"/>
          <w:szCs w:val="24"/>
        </w:rPr>
        <w:t xml:space="preserve">Instead please use ____ or ____ to give emergency responders room to work.  </w:t>
      </w:r>
    </w:p>
    <w:p w:rsidR="00891B0B" w:rsidRDefault="00891B0B" w:rsidP="00670C0C">
      <w:pPr>
        <w:spacing w:line="240" w:lineRule="auto"/>
        <w:jc w:val="center"/>
        <w:rPr>
          <w:rFonts w:ascii="Calibri" w:eastAsia="Calibri" w:hAnsi="Calibri" w:cs="Times New Roman"/>
          <w:b/>
          <w:sz w:val="32"/>
          <w:szCs w:val="32"/>
          <w:u w:val="single"/>
        </w:rPr>
      </w:pPr>
    </w:p>
    <w:p w:rsidR="00891B0B" w:rsidRDefault="00891B0B" w:rsidP="00670C0C">
      <w:pPr>
        <w:spacing w:line="240" w:lineRule="auto"/>
        <w:jc w:val="center"/>
        <w:rPr>
          <w:rFonts w:ascii="Calibri" w:eastAsia="Calibri" w:hAnsi="Calibri" w:cs="Times New Roman"/>
          <w:b/>
          <w:sz w:val="32"/>
          <w:szCs w:val="32"/>
          <w:u w:val="single"/>
        </w:rPr>
      </w:pPr>
    </w:p>
    <w:p w:rsidR="00891B0B" w:rsidRDefault="00891B0B" w:rsidP="00670C0C">
      <w:pPr>
        <w:spacing w:line="240" w:lineRule="auto"/>
        <w:jc w:val="center"/>
        <w:rPr>
          <w:rFonts w:ascii="Calibri" w:eastAsia="Calibri" w:hAnsi="Calibri" w:cs="Times New Roman"/>
          <w:b/>
          <w:sz w:val="32"/>
          <w:szCs w:val="32"/>
          <w:u w:val="single"/>
        </w:rPr>
      </w:pPr>
    </w:p>
    <w:p w:rsidR="00891B0B" w:rsidRDefault="00891B0B" w:rsidP="00670C0C">
      <w:pPr>
        <w:spacing w:line="240" w:lineRule="auto"/>
        <w:jc w:val="center"/>
        <w:rPr>
          <w:rFonts w:ascii="Calibri" w:eastAsia="Calibri" w:hAnsi="Calibri" w:cs="Times New Roman"/>
          <w:b/>
          <w:sz w:val="32"/>
          <w:szCs w:val="32"/>
          <w:u w:val="single"/>
        </w:rPr>
      </w:pPr>
    </w:p>
    <w:p w:rsidR="00891B0B" w:rsidRDefault="00891B0B" w:rsidP="00670C0C">
      <w:pPr>
        <w:spacing w:line="240" w:lineRule="auto"/>
        <w:jc w:val="center"/>
        <w:rPr>
          <w:rFonts w:ascii="Calibri" w:eastAsia="Calibri" w:hAnsi="Calibri" w:cs="Times New Roman"/>
          <w:b/>
          <w:sz w:val="32"/>
          <w:szCs w:val="32"/>
          <w:u w:val="single"/>
        </w:rPr>
      </w:pPr>
    </w:p>
    <w:p w:rsidR="00C14C70" w:rsidRDefault="00C14C70" w:rsidP="00C14C70">
      <w:pPr>
        <w:spacing w:line="240" w:lineRule="auto"/>
        <w:jc w:val="center"/>
        <w:rPr>
          <w:sz w:val="20"/>
          <w:szCs w:val="20"/>
        </w:rPr>
      </w:pPr>
    </w:p>
    <w:p w:rsidR="00C14C70" w:rsidRDefault="00C14C70" w:rsidP="00C14C70">
      <w:pPr>
        <w:spacing w:line="240" w:lineRule="auto"/>
        <w:jc w:val="center"/>
        <w:rPr>
          <w:sz w:val="20"/>
          <w:szCs w:val="20"/>
        </w:rPr>
      </w:pPr>
    </w:p>
    <w:p w:rsidR="00C14C70" w:rsidRPr="00B934B9" w:rsidRDefault="00C14C70" w:rsidP="00C14C70">
      <w:pPr>
        <w:spacing w:line="240" w:lineRule="auto"/>
        <w:jc w:val="center"/>
        <w:rPr>
          <w:sz w:val="20"/>
          <w:szCs w:val="20"/>
        </w:rPr>
      </w:pPr>
      <w:r w:rsidRPr="00B934B9">
        <w:rPr>
          <w:sz w:val="20"/>
          <w:szCs w:val="20"/>
        </w:rPr>
        <w:t>Injury Emergency Medical Plan- Athletics</w:t>
      </w:r>
    </w:p>
    <w:p w:rsidR="00C14C70" w:rsidRPr="00B934B9" w:rsidRDefault="00C14C70" w:rsidP="00C14C70">
      <w:pPr>
        <w:spacing w:line="240" w:lineRule="auto"/>
        <w:jc w:val="center"/>
        <w:rPr>
          <w:sz w:val="20"/>
          <w:szCs w:val="20"/>
        </w:rPr>
      </w:pPr>
      <w:r w:rsidRPr="00B934B9">
        <w:rPr>
          <w:sz w:val="20"/>
          <w:szCs w:val="20"/>
        </w:rPr>
        <w:t>Frankenmuth School District</w:t>
      </w:r>
    </w:p>
    <w:p w:rsidR="00C14C70" w:rsidRDefault="00C14C70" w:rsidP="00C14C70">
      <w:pPr>
        <w:keepNext/>
        <w:spacing w:after="0" w:line="240" w:lineRule="auto"/>
        <w:jc w:val="center"/>
        <w:outlineLvl w:val="0"/>
        <w:rPr>
          <w:rFonts w:ascii="Times New Roman" w:eastAsia="Times New Roman" w:hAnsi="Times New Roman" w:cs="Times New Roman"/>
          <w:i/>
          <w:sz w:val="20"/>
          <w:szCs w:val="20"/>
        </w:rPr>
      </w:pPr>
      <w:r w:rsidRPr="00B934B9">
        <w:rPr>
          <w:rFonts w:ascii="Times New Roman" w:eastAsia="Times New Roman" w:hAnsi="Times New Roman" w:cs="Times New Roman"/>
          <w:i/>
          <w:iCs/>
          <w:sz w:val="20"/>
          <w:szCs w:val="20"/>
        </w:rPr>
        <w:lastRenderedPageBreak/>
        <w:t xml:space="preserve">When an injury occurs that requires emergency services </w:t>
      </w:r>
      <w:r w:rsidRPr="00B934B9">
        <w:rPr>
          <w:rFonts w:ascii="Times New Roman" w:eastAsia="Times New Roman" w:hAnsi="Times New Roman" w:cs="Times New Roman"/>
          <w:i/>
          <w:sz w:val="20"/>
          <w:szCs w:val="20"/>
        </w:rPr>
        <w:t>please utilize this information for prompt assistance.</w:t>
      </w:r>
    </w:p>
    <w:p w:rsidR="00C14C70" w:rsidRPr="00CD4A50" w:rsidRDefault="00C14C70" w:rsidP="00C14C70">
      <w:pPr>
        <w:keepNext/>
        <w:spacing w:after="0" w:line="240" w:lineRule="auto"/>
        <w:jc w:val="center"/>
        <w:outlineLvl w:val="0"/>
        <w:rPr>
          <w:rFonts w:ascii="Times New Roman" w:eastAsia="Times New Roman" w:hAnsi="Times New Roman" w:cs="Times New Roman"/>
          <w:b/>
          <w:sz w:val="24"/>
          <w:szCs w:val="24"/>
        </w:rPr>
      </w:pPr>
      <w:r w:rsidRPr="00CD4A50">
        <w:rPr>
          <w:rFonts w:ascii="Times New Roman" w:eastAsia="Times New Roman" w:hAnsi="Times New Roman" w:cs="Times New Roman"/>
          <w:b/>
          <w:sz w:val="24"/>
          <w:szCs w:val="24"/>
        </w:rPr>
        <w:t>CALL 911</w:t>
      </w:r>
    </w:p>
    <w:p w:rsidR="00C14C70" w:rsidRPr="00B934B9" w:rsidRDefault="00C14C70" w:rsidP="00C14C70">
      <w:pPr>
        <w:numPr>
          <w:ilvl w:val="0"/>
          <w:numId w:val="1"/>
        </w:numPr>
        <w:spacing w:after="0" w:line="240" w:lineRule="auto"/>
        <w:rPr>
          <w:sz w:val="20"/>
          <w:szCs w:val="20"/>
        </w:rPr>
      </w:pPr>
      <w:r w:rsidRPr="00B934B9">
        <w:rPr>
          <w:sz w:val="20"/>
          <w:szCs w:val="20"/>
        </w:rPr>
        <w:t xml:space="preserve">When an emergency situation arises beyond the prevention of the staff, determine that the situation is safe to enter, recognize the issue and provide immediate care. </w:t>
      </w:r>
    </w:p>
    <w:p w:rsidR="00C14C70" w:rsidRPr="00B934B9" w:rsidRDefault="00C14C70" w:rsidP="00C14C70">
      <w:pPr>
        <w:numPr>
          <w:ilvl w:val="1"/>
          <w:numId w:val="1"/>
        </w:numPr>
        <w:spacing w:after="0" w:line="240" w:lineRule="auto"/>
        <w:rPr>
          <w:sz w:val="20"/>
          <w:szCs w:val="20"/>
        </w:rPr>
      </w:pPr>
      <w:r>
        <w:rPr>
          <w:sz w:val="20"/>
          <w:szCs w:val="20"/>
        </w:rPr>
        <w:t xml:space="preserve">Check </w:t>
      </w:r>
      <w:r w:rsidRPr="00B934B9">
        <w:rPr>
          <w:sz w:val="20"/>
          <w:szCs w:val="20"/>
        </w:rPr>
        <w:t>if unconscious</w:t>
      </w:r>
      <w:r>
        <w:rPr>
          <w:sz w:val="20"/>
          <w:szCs w:val="20"/>
        </w:rPr>
        <w:t xml:space="preserve"> and not breathing (and pulse if able)</w:t>
      </w:r>
      <w:r w:rsidRPr="00B934B9">
        <w:rPr>
          <w:sz w:val="20"/>
          <w:szCs w:val="20"/>
        </w:rPr>
        <w:t xml:space="preserve"> and begin chest COMPRESSIONS if suspicious of any absence.   </w:t>
      </w:r>
    </w:p>
    <w:p w:rsidR="00C14C70" w:rsidRPr="00B934B9" w:rsidRDefault="00C14C70" w:rsidP="00C14C70">
      <w:pPr>
        <w:numPr>
          <w:ilvl w:val="1"/>
          <w:numId w:val="1"/>
        </w:numPr>
        <w:spacing w:after="0" w:line="240" w:lineRule="auto"/>
        <w:rPr>
          <w:sz w:val="20"/>
          <w:szCs w:val="20"/>
        </w:rPr>
      </w:pPr>
      <w:r w:rsidRPr="00B934B9">
        <w:rPr>
          <w:sz w:val="20"/>
          <w:szCs w:val="20"/>
        </w:rPr>
        <w:t>If deemed appropriate, FIND AED IF NEEDED FIRST!!!  AED should be applied AS SOON AS POSSIBLE if any question of heart issue exists.</w:t>
      </w:r>
    </w:p>
    <w:p w:rsidR="00C14C70" w:rsidRPr="00B934B9" w:rsidRDefault="00C14C70" w:rsidP="00C14C70">
      <w:pPr>
        <w:numPr>
          <w:ilvl w:val="1"/>
          <w:numId w:val="1"/>
        </w:numPr>
        <w:spacing w:after="0" w:line="240" w:lineRule="auto"/>
        <w:rPr>
          <w:sz w:val="20"/>
          <w:szCs w:val="20"/>
        </w:rPr>
      </w:pPr>
      <w:r w:rsidRPr="00B934B9">
        <w:rPr>
          <w:sz w:val="20"/>
          <w:szCs w:val="20"/>
        </w:rPr>
        <w:t>If neck /bone injury is suspected the director of the emergency event will MAINTAIN THE POSITION FOUND with the athlete’s head and neck/ bone.</w:t>
      </w:r>
    </w:p>
    <w:p w:rsidR="00C14C70" w:rsidRPr="00B934B9" w:rsidRDefault="00C14C70" w:rsidP="00C14C70">
      <w:pPr>
        <w:spacing w:after="0" w:line="240" w:lineRule="auto"/>
        <w:rPr>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Contact Certified Athle</w:t>
      </w:r>
      <w:r>
        <w:rPr>
          <w:sz w:val="20"/>
          <w:szCs w:val="20"/>
        </w:rPr>
        <w:t>tic Trainer and athletic director</w:t>
      </w:r>
      <w:r w:rsidRPr="00B934B9">
        <w:rPr>
          <w:sz w:val="20"/>
          <w:szCs w:val="20"/>
        </w:rPr>
        <w:t xml:space="preserve">. Do </w:t>
      </w:r>
      <w:r w:rsidRPr="00B934B9">
        <w:rPr>
          <w:b/>
          <w:sz w:val="20"/>
          <w:szCs w:val="20"/>
        </w:rPr>
        <w:t>NOT</w:t>
      </w:r>
      <w:r w:rsidRPr="00B934B9">
        <w:rPr>
          <w:sz w:val="20"/>
          <w:szCs w:val="20"/>
        </w:rPr>
        <w:t xml:space="preserve"> leave injured person alone. </w:t>
      </w:r>
      <w:r w:rsidRPr="00B934B9">
        <w:rPr>
          <w:sz w:val="20"/>
          <w:szCs w:val="20"/>
          <w:highlight w:val="yellow"/>
        </w:rPr>
        <w:t>First responder becomes the director of the emergency event and will direct people to do specific tasks as listed below unl</w:t>
      </w:r>
      <w:r>
        <w:rPr>
          <w:sz w:val="20"/>
          <w:szCs w:val="20"/>
          <w:highlight w:val="yellow"/>
        </w:rPr>
        <w:t>ess the ATC or athletic director</w:t>
      </w:r>
      <w:r w:rsidRPr="00B934B9">
        <w:rPr>
          <w:sz w:val="20"/>
          <w:szCs w:val="20"/>
          <w:highlight w:val="yellow"/>
        </w:rPr>
        <w:t xml:space="preserve"> arrives to take over</w:t>
      </w:r>
      <w:r w:rsidRPr="00B934B9">
        <w:rPr>
          <w:sz w:val="20"/>
          <w:szCs w:val="20"/>
        </w:rPr>
        <w:t xml:space="preserve">. </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Team FIRST AID KITS are equipped with immediate response items or locate ATC’s first aid kits/ splints. Provide appropriate treatment.</w:t>
      </w:r>
    </w:p>
    <w:p w:rsidR="00C14C70" w:rsidRPr="00B934B9" w:rsidRDefault="00C14C70" w:rsidP="00C14C70">
      <w:pPr>
        <w:spacing w:after="0" w:line="240" w:lineRule="auto"/>
        <w:rPr>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 xml:space="preserve">At director of emergency’s request, </w:t>
      </w:r>
      <w:r w:rsidRPr="00B934B9">
        <w:rPr>
          <w:b/>
          <w:bCs/>
          <w:sz w:val="20"/>
          <w:szCs w:val="20"/>
        </w:rPr>
        <w:t>CALL 911</w:t>
      </w:r>
      <w:r w:rsidRPr="00B934B9">
        <w:rPr>
          <w:sz w:val="20"/>
          <w:szCs w:val="20"/>
        </w:rPr>
        <w:t xml:space="preserve"> from cell phone, or </w:t>
      </w:r>
      <w:r w:rsidRPr="00B934B9">
        <w:rPr>
          <w:b/>
          <w:sz w:val="20"/>
          <w:szCs w:val="20"/>
        </w:rPr>
        <w:t>9-911</w:t>
      </w:r>
      <w:r w:rsidRPr="00B934B9">
        <w:rPr>
          <w:sz w:val="20"/>
          <w:szCs w:val="20"/>
        </w:rPr>
        <w:t xml:space="preserve"> from a school telephone or a landline if possible.  Give 911 operator all necessary information including:</w:t>
      </w:r>
    </w:p>
    <w:p w:rsidR="00C14C70" w:rsidRPr="00B934B9" w:rsidRDefault="00C14C70" w:rsidP="00C14C70">
      <w:pPr>
        <w:numPr>
          <w:ilvl w:val="1"/>
          <w:numId w:val="1"/>
        </w:numPr>
        <w:spacing w:after="0" w:line="240" w:lineRule="auto"/>
        <w:rPr>
          <w:sz w:val="20"/>
          <w:szCs w:val="20"/>
        </w:rPr>
      </w:pPr>
      <w:r w:rsidRPr="00B934B9">
        <w:rPr>
          <w:sz w:val="20"/>
          <w:szCs w:val="20"/>
        </w:rPr>
        <w:t>Nature of injury</w:t>
      </w:r>
    </w:p>
    <w:p w:rsidR="00C14C70" w:rsidRPr="00B934B9" w:rsidRDefault="00C14C70" w:rsidP="00C14C70">
      <w:pPr>
        <w:numPr>
          <w:ilvl w:val="1"/>
          <w:numId w:val="1"/>
        </w:numPr>
        <w:spacing w:after="0" w:line="240" w:lineRule="auto"/>
        <w:rPr>
          <w:sz w:val="20"/>
          <w:szCs w:val="20"/>
        </w:rPr>
      </w:pPr>
      <w:r w:rsidRPr="00B934B9">
        <w:rPr>
          <w:sz w:val="20"/>
          <w:szCs w:val="20"/>
        </w:rPr>
        <w:t xml:space="preserve">Address of </w:t>
      </w:r>
      <w:r w:rsidRPr="00B934B9">
        <w:rPr>
          <w:b/>
          <w:bCs/>
          <w:sz w:val="20"/>
          <w:szCs w:val="20"/>
          <w:u w:val="single"/>
        </w:rPr>
        <w:t>your location – see beginning of this document.</w:t>
      </w:r>
    </w:p>
    <w:p w:rsidR="00C14C70" w:rsidRPr="00B934B9" w:rsidRDefault="00C14C70" w:rsidP="00C14C70">
      <w:pPr>
        <w:numPr>
          <w:ilvl w:val="1"/>
          <w:numId w:val="1"/>
        </w:numPr>
        <w:spacing w:after="0" w:line="240" w:lineRule="auto"/>
        <w:rPr>
          <w:sz w:val="20"/>
          <w:szCs w:val="20"/>
        </w:rPr>
      </w:pPr>
      <w:r w:rsidRPr="00B934B9">
        <w:rPr>
          <w:sz w:val="20"/>
          <w:szCs w:val="20"/>
        </w:rPr>
        <w:t>Directions to gym/ field/ location where injury has occurred</w:t>
      </w:r>
      <w:r w:rsidRPr="00B934B9">
        <w:rPr>
          <w:sz w:val="20"/>
          <w:szCs w:val="20"/>
          <w:u w:val="single"/>
        </w:rPr>
        <w:t xml:space="preserve"> – </w:t>
      </w:r>
      <w:r w:rsidRPr="00B934B9">
        <w:rPr>
          <w:b/>
          <w:sz w:val="20"/>
          <w:szCs w:val="20"/>
          <w:u w:val="single"/>
        </w:rPr>
        <w:t>see beginning of this document.</w:t>
      </w:r>
    </w:p>
    <w:p w:rsidR="00C14C70" w:rsidRPr="002A5033" w:rsidRDefault="00C14C70" w:rsidP="00C14C70">
      <w:pPr>
        <w:numPr>
          <w:ilvl w:val="1"/>
          <w:numId w:val="1"/>
        </w:numPr>
        <w:spacing w:after="0" w:line="240" w:lineRule="auto"/>
        <w:rPr>
          <w:sz w:val="20"/>
          <w:szCs w:val="20"/>
        </w:rPr>
      </w:pPr>
      <w:r w:rsidRPr="002A5033">
        <w:rPr>
          <w:sz w:val="20"/>
          <w:szCs w:val="20"/>
        </w:rPr>
        <w:t xml:space="preserve">(give a contact number to the 911 operator)– </w:t>
      </w:r>
    </w:p>
    <w:p w:rsidR="00C14C70" w:rsidRPr="00B934B9" w:rsidRDefault="00C14C70" w:rsidP="00C14C70">
      <w:pPr>
        <w:numPr>
          <w:ilvl w:val="3"/>
          <w:numId w:val="1"/>
        </w:numPr>
        <w:spacing w:after="0" w:line="240" w:lineRule="auto"/>
        <w:rPr>
          <w:sz w:val="20"/>
          <w:szCs w:val="20"/>
        </w:rPr>
      </w:pPr>
      <w:r w:rsidRPr="00B934B9">
        <w:rPr>
          <w:sz w:val="20"/>
          <w:szCs w:val="20"/>
        </w:rPr>
        <w:t xml:space="preserve">Cell phone #: yours, event coordinator’s or ATC’s: </w:t>
      </w:r>
      <w:r w:rsidRPr="00B934B9">
        <w:rPr>
          <w:b/>
          <w:sz w:val="20"/>
          <w:szCs w:val="20"/>
          <w:highlight w:val="yellow"/>
        </w:rPr>
        <w:t>(989) 652-4561</w:t>
      </w:r>
    </w:p>
    <w:p w:rsidR="00C14C70" w:rsidRPr="00B934B9" w:rsidRDefault="00C14C70" w:rsidP="00C14C70">
      <w:pPr>
        <w:numPr>
          <w:ilvl w:val="3"/>
          <w:numId w:val="1"/>
        </w:numPr>
        <w:spacing w:after="0" w:line="240" w:lineRule="auto"/>
        <w:rPr>
          <w:sz w:val="20"/>
          <w:szCs w:val="20"/>
        </w:rPr>
      </w:pPr>
      <w:r>
        <w:rPr>
          <w:sz w:val="20"/>
          <w:szCs w:val="20"/>
        </w:rPr>
        <w:t xml:space="preserve">Kevin </w:t>
      </w:r>
      <w:proofErr w:type="spellStart"/>
      <w:r>
        <w:rPr>
          <w:sz w:val="20"/>
          <w:szCs w:val="20"/>
        </w:rPr>
        <w:t>Schwedler</w:t>
      </w:r>
      <w:proofErr w:type="spellEnd"/>
      <w:r w:rsidRPr="00B934B9">
        <w:rPr>
          <w:sz w:val="20"/>
          <w:szCs w:val="20"/>
        </w:rPr>
        <w:t xml:space="preserve"> – Athletic Director cell: </w:t>
      </w:r>
      <w:r>
        <w:rPr>
          <w:sz w:val="20"/>
          <w:szCs w:val="20"/>
        </w:rPr>
        <w:t>(989) 513-1782</w:t>
      </w:r>
    </w:p>
    <w:p w:rsidR="00C14C70" w:rsidRPr="002A5033" w:rsidRDefault="00C14C70" w:rsidP="00C14C70">
      <w:pPr>
        <w:numPr>
          <w:ilvl w:val="3"/>
          <w:numId w:val="1"/>
        </w:numPr>
        <w:spacing w:after="0" w:line="240" w:lineRule="auto"/>
        <w:rPr>
          <w:sz w:val="20"/>
          <w:szCs w:val="20"/>
        </w:rPr>
      </w:pPr>
      <w:proofErr w:type="spellStart"/>
      <w:r w:rsidRPr="00B934B9">
        <w:rPr>
          <w:sz w:val="20"/>
          <w:szCs w:val="20"/>
        </w:rPr>
        <w:t>JoLynn</w:t>
      </w:r>
      <w:proofErr w:type="spellEnd"/>
      <w:r w:rsidRPr="00B934B9">
        <w:rPr>
          <w:sz w:val="20"/>
          <w:szCs w:val="20"/>
        </w:rPr>
        <w:t xml:space="preserve"> Clark - FHS Principal cell: (989) 525-3356</w:t>
      </w:r>
    </w:p>
    <w:p w:rsidR="00C14C70" w:rsidRPr="00B934B9" w:rsidRDefault="00C14C70" w:rsidP="00C14C70">
      <w:pPr>
        <w:numPr>
          <w:ilvl w:val="0"/>
          <w:numId w:val="1"/>
        </w:numPr>
        <w:spacing w:after="0" w:line="240" w:lineRule="auto"/>
        <w:rPr>
          <w:sz w:val="20"/>
          <w:szCs w:val="20"/>
        </w:rPr>
      </w:pPr>
      <w:r w:rsidRPr="00B934B9">
        <w:rPr>
          <w:sz w:val="20"/>
          <w:szCs w:val="20"/>
        </w:rPr>
        <w:t xml:space="preserve">Return to the site of the injury to inform the Certified Athletic Trainer or </w:t>
      </w:r>
      <w:r>
        <w:rPr>
          <w:sz w:val="20"/>
          <w:szCs w:val="20"/>
        </w:rPr>
        <w:t>athletic director</w:t>
      </w:r>
      <w:r w:rsidRPr="00B934B9">
        <w:rPr>
          <w:sz w:val="20"/>
          <w:szCs w:val="20"/>
        </w:rPr>
        <w:t xml:space="preserve"> that emergency assistance is on the way. If parents are not </w:t>
      </w:r>
      <w:proofErr w:type="gramStart"/>
      <w:r w:rsidRPr="00B934B9">
        <w:rPr>
          <w:sz w:val="20"/>
          <w:szCs w:val="20"/>
        </w:rPr>
        <w:t>present</w:t>
      </w:r>
      <w:proofErr w:type="gramEnd"/>
      <w:r w:rsidRPr="00B934B9">
        <w:rPr>
          <w:sz w:val="20"/>
          <w:szCs w:val="20"/>
        </w:rPr>
        <w:t xml:space="preserve"> please gather the </w:t>
      </w:r>
      <w:r w:rsidRPr="00B934B9">
        <w:rPr>
          <w:b/>
          <w:sz w:val="20"/>
          <w:szCs w:val="20"/>
          <w:u w:val="single"/>
        </w:rPr>
        <w:t>student athlete’s green medical information sheet</w:t>
      </w:r>
      <w:r w:rsidRPr="00B934B9">
        <w:rPr>
          <w:sz w:val="20"/>
          <w:szCs w:val="20"/>
        </w:rPr>
        <w:t xml:space="preserve"> from the head coach and contact parents. A parent/ adult chosen by the parent or director of the emergency will accompany the athlete when transported to the appropriate medical facility. Remind the family to contact the coach and/ or athletic trainer with updates upon arrival to the medical facility.</w:t>
      </w:r>
    </w:p>
    <w:p w:rsidR="00C14C70" w:rsidRPr="00B934B9" w:rsidRDefault="00C14C70" w:rsidP="00C14C70">
      <w:pPr>
        <w:spacing w:after="0" w:line="240" w:lineRule="auto"/>
        <w:ind w:left="720"/>
        <w:rPr>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 xml:space="preserve">Please find others to flag down and direct the emergency personnel when they arrive. </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If deemed appropriate by the emergency situation, nature of the injury or safety of any individual involved the injured party may be moved to a “safe” location.  That location will be passed to those directing the EMS.</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 xml:space="preserve">Please have someone control and supervise any spectators/ athletes. </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 xml:space="preserve">Media may be dealt with </w:t>
      </w:r>
      <w:r w:rsidRPr="00B934B9">
        <w:rPr>
          <w:b/>
          <w:sz w:val="20"/>
          <w:szCs w:val="20"/>
          <w:u w:val="single"/>
        </w:rPr>
        <w:t>post-event</w:t>
      </w:r>
      <w:r w:rsidRPr="00B934B9">
        <w:rPr>
          <w:sz w:val="20"/>
          <w:szCs w:val="20"/>
        </w:rPr>
        <w:t xml:space="preserve"> by the </w:t>
      </w:r>
      <w:r w:rsidRPr="00B934B9">
        <w:rPr>
          <w:b/>
          <w:sz w:val="20"/>
          <w:szCs w:val="20"/>
          <w:u w:val="single"/>
        </w:rPr>
        <w:t>administration and authorities ONLY</w:t>
      </w:r>
      <w:r w:rsidRPr="00B934B9">
        <w:rPr>
          <w:sz w:val="20"/>
          <w:szCs w:val="20"/>
        </w:rPr>
        <w:t>.</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Staff debriefing/ critical incident stress debriefing will take place post incident as deemed appropriate by the involved personnel.</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Injury Documentation will be directed by the Certified Athletic Trainer/ Athletic Director.</w:t>
      </w:r>
    </w:p>
    <w:p w:rsidR="00C14C70" w:rsidRPr="00B934B9" w:rsidRDefault="00C14C70" w:rsidP="00C14C70">
      <w:pPr>
        <w:spacing w:after="0" w:line="240" w:lineRule="auto"/>
        <w:ind w:left="720"/>
        <w:rPr>
          <w:rFonts w:ascii="Times New Roman" w:eastAsia="Times New Roman" w:hAnsi="Times New Roman" w:cs="Times New Roman"/>
          <w:sz w:val="20"/>
          <w:szCs w:val="20"/>
        </w:rPr>
      </w:pPr>
    </w:p>
    <w:p w:rsidR="00C14C70" w:rsidRPr="00B934B9" w:rsidRDefault="00C14C70" w:rsidP="00C14C70">
      <w:pPr>
        <w:numPr>
          <w:ilvl w:val="0"/>
          <w:numId w:val="1"/>
        </w:numPr>
        <w:spacing w:after="0" w:line="240" w:lineRule="auto"/>
        <w:rPr>
          <w:sz w:val="20"/>
          <w:szCs w:val="20"/>
        </w:rPr>
      </w:pPr>
      <w:r w:rsidRPr="00B934B9">
        <w:rPr>
          <w:sz w:val="20"/>
          <w:szCs w:val="20"/>
        </w:rPr>
        <w:t>Return to Play will be coordinated by the Certified Athletic Trainer, parents, coaches and athlete’s doctors when necessary and appropriate.</w:t>
      </w:r>
    </w:p>
    <w:p w:rsidR="00C14C70" w:rsidRPr="00B934B9" w:rsidRDefault="00C14C70" w:rsidP="00C14C70">
      <w:pPr>
        <w:spacing w:line="240" w:lineRule="auto"/>
        <w:rPr>
          <w:sz w:val="20"/>
          <w:szCs w:val="20"/>
        </w:rPr>
      </w:pPr>
    </w:p>
    <w:p w:rsidR="00C14C70" w:rsidRDefault="00C14C70" w:rsidP="00C14C70">
      <w:pPr>
        <w:jc w:val="center"/>
      </w:pPr>
      <w:r w:rsidRPr="00B934B9">
        <w:rPr>
          <w:sz w:val="20"/>
          <w:szCs w:val="20"/>
        </w:rPr>
        <w:t>Thank you for your assistance.</w:t>
      </w:r>
    </w:p>
    <w:p w:rsidR="00891B0B" w:rsidRDefault="00891B0B"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C14C70" w:rsidRDefault="00C14C70" w:rsidP="00213B46">
      <w:pPr>
        <w:spacing w:after="0" w:line="240" w:lineRule="auto"/>
        <w:jc w:val="center"/>
        <w:rPr>
          <w:b/>
        </w:rPr>
      </w:pPr>
    </w:p>
    <w:p w:rsidR="00E81DA7" w:rsidRPr="005927FC" w:rsidRDefault="00E81DA7" w:rsidP="00213B46">
      <w:pPr>
        <w:spacing w:after="0" w:line="240" w:lineRule="auto"/>
        <w:jc w:val="center"/>
        <w:rPr>
          <w:b/>
        </w:rPr>
      </w:pPr>
      <w:r w:rsidRPr="005927FC">
        <w:rPr>
          <w:b/>
        </w:rPr>
        <w:t>Lightning Safety for Athletics</w:t>
      </w:r>
    </w:p>
    <w:p w:rsidR="00E81DA7" w:rsidRDefault="00E81DA7" w:rsidP="00E81DA7">
      <w:pPr>
        <w:spacing w:after="0" w:line="240" w:lineRule="auto"/>
        <w:jc w:val="center"/>
        <w:rPr>
          <w:b/>
        </w:rPr>
      </w:pPr>
      <w:r w:rsidRPr="005927FC">
        <w:rPr>
          <w:b/>
        </w:rPr>
        <w:t>Frankenmuth High School</w:t>
      </w:r>
    </w:p>
    <w:p w:rsidR="00E81DA7" w:rsidRPr="002F4593" w:rsidRDefault="00E81DA7" w:rsidP="00E81DA7">
      <w:pPr>
        <w:spacing w:after="0" w:line="240" w:lineRule="auto"/>
        <w:rPr>
          <w:i/>
        </w:rPr>
      </w:pPr>
      <w:r>
        <w:rPr>
          <w:i/>
        </w:rPr>
        <w:lastRenderedPageBreak/>
        <w:t>Lightning is the most common severe-storm activity encountered annually in the US, but can be prevented!</w:t>
      </w:r>
    </w:p>
    <w:p w:rsidR="00E81DA7" w:rsidRPr="007B104F" w:rsidRDefault="00E81DA7" w:rsidP="00E81DA7">
      <w:pPr>
        <w:spacing w:after="0" w:line="240" w:lineRule="auto"/>
        <w:rPr>
          <w:b/>
          <w:sz w:val="28"/>
          <w:szCs w:val="28"/>
        </w:rPr>
      </w:pPr>
      <w:r w:rsidRPr="007B104F">
        <w:rPr>
          <w:b/>
          <w:sz w:val="28"/>
          <w:szCs w:val="28"/>
        </w:rPr>
        <w:t>When Thunder Roars Go Indoors!</w:t>
      </w:r>
    </w:p>
    <w:p w:rsidR="00E81DA7" w:rsidRDefault="00E81DA7" w:rsidP="00E81DA7">
      <w:pPr>
        <w:spacing w:after="0" w:line="240" w:lineRule="auto"/>
      </w:pPr>
      <w:r>
        <w:t xml:space="preserve">All outdoor activities </w:t>
      </w:r>
      <w:r w:rsidRPr="00130F3B">
        <w:rPr>
          <w:b/>
          <w:u w:val="single"/>
        </w:rPr>
        <w:t>must</w:t>
      </w:r>
      <w:r>
        <w:t xml:space="preserve"> be suspended when lightning is seen</w:t>
      </w:r>
      <w:r w:rsidRPr="00130F3B">
        <w:rPr>
          <w:b/>
          <w:u w:val="single"/>
        </w:rPr>
        <w:t xml:space="preserve"> or</w:t>
      </w:r>
      <w:r>
        <w:t xml:space="preserve"> thunder is heard. </w:t>
      </w:r>
    </w:p>
    <w:p w:rsidR="00E81DA7" w:rsidRPr="007B104F" w:rsidRDefault="00E81DA7" w:rsidP="00E81DA7">
      <w:pPr>
        <w:spacing w:after="0" w:line="240" w:lineRule="auto"/>
        <w:rPr>
          <w:i/>
        </w:rPr>
      </w:pPr>
      <w:r w:rsidRPr="007B104F">
        <w:rPr>
          <w:i/>
        </w:rPr>
        <w:t xml:space="preserve">Common Alerts </w:t>
      </w:r>
      <w:r>
        <w:rPr>
          <w:i/>
        </w:rPr>
        <w:t>dealing with lightning</w:t>
      </w:r>
    </w:p>
    <w:tbl>
      <w:tblPr>
        <w:tblStyle w:val="TableGrid"/>
        <w:tblW w:w="0" w:type="auto"/>
        <w:tblLook w:val="04A0" w:firstRow="1" w:lastRow="0" w:firstColumn="1" w:lastColumn="0" w:noHBand="0" w:noVBand="1"/>
      </w:tblPr>
      <w:tblGrid>
        <w:gridCol w:w="3536"/>
        <w:gridCol w:w="3520"/>
      </w:tblGrid>
      <w:tr w:rsidR="00E81DA7" w:rsidTr="00F21A76">
        <w:tc>
          <w:tcPr>
            <w:tcW w:w="4788" w:type="dxa"/>
            <w:shd w:val="clear" w:color="auto" w:fill="D0CECE" w:themeFill="background2" w:themeFillShade="E6"/>
          </w:tcPr>
          <w:p w:rsidR="00E81DA7" w:rsidRDefault="00E81DA7" w:rsidP="00F21A76">
            <w:r>
              <w:t>Alert</w:t>
            </w:r>
          </w:p>
        </w:tc>
        <w:tc>
          <w:tcPr>
            <w:tcW w:w="4788" w:type="dxa"/>
            <w:shd w:val="clear" w:color="auto" w:fill="D0CECE" w:themeFill="background2" w:themeFillShade="E6"/>
          </w:tcPr>
          <w:p w:rsidR="00E81DA7" w:rsidRDefault="00E81DA7" w:rsidP="00F21A76">
            <w:r>
              <w:t>Meaning</w:t>
            </w:r>
          </w:p>
        </w:tc>
      </w:tr>
      <w:tr w:rsidR="00E81DA7" w:rsidTr="00F21A76">
        <w:tc>
          <w:tcPr>
            <w:tcW w:w="4788" w:type="dxa"/>
          </w:tcPr>
          <w:p w:rsidR="00E81DA7" w:rsidRDefault="00E81DA7" w:rsidP="00F21A76">
            <w:r>
              <w:t>“heads up”</w:t>
            </w:r>
          </w:p>
        </w:tc>
        <w:tc>
          <w:tcPr>
            <w:tcW w:w="4788" w:type="dxa"/>
          </w:tcPr>
          <w:p w:rsidR="00E81DA7" w:rsidRDefault="00E81DA7" w:rsidP="00F21A76">
            <w:r>
              <w:t>Lightning within 15 miles</w:t>
            </w:r>
          </w:p>
        </w:tc>
      </w:tr>
      <w:tr w:rsidR="00E81DA7" w:rsidTr="00F21A76">
        <w:tc>
          <w:tcPr>
            <w:tcW w:w="4788" w:type="dxa"/>
          </w:tcPr>
          <w:p w:rsidR="00E81DA7" w:rsidRDefault="00E81DA7" w:rsidP="00F21A76">
            <w:r>
              <w:t>“begin safety procedures”</w:t>
            </w:r>
          </w:p>
        </w:tc>
        <w:tc>
          <w:tcPr>
            <w:tcW w:w="4788" w:type="dxa"/>
          </w:tcPr>
          <w:p w:rsidR="00E81DA7" w:rsidRDefault="00E81DA7" w:rsidP="00F21A76">
            <w:r>
              <w:t>Lightning within 10 miles</w:t>
            </w:r>
          </w:p>
        </w:tc>
      </w:tr>
      <w:tr w:rsidR="00E81DA7" w:rsidTr="00F21A76">
        <w:tc>
          <w:tcPr>
            <w:tcW w:w="4788" w:type="dxa"/>
          </w:tcPr>
          <w:p w:rsidR="00E81DA7" w:rsidRDefault="00E81DA7" w:rsidP="00F21A76">
            <w:r>
              <w:t>“You are now in danger”-safety procedures should be complete.</w:t>
            </w:r>
          </w:p>
        </w:tc>
        <w:tc>
          <w:tcPr>
            <w:tcW w:w="4788" w:type="dxa"/>
          </w:tcPr>
          <w:p w:rsidR="00E81DA7" w:rsidRDefault="00E81DA7" w:rsidP="00F21A76">
            <w:r>
              <w:t>Lightning within 6 miles</w:t>
            </w:r>
          </w:p>
        </w:tc>
      </w:tr>
      <w:tr w:rsidR="00E81DA7" w:rsidTr="00F21A76">
        <w:tc>
          <w:tcPr>
            <w:tcW w:w="4788" w:type="dxa"/>
          </w:tcPr>
          <w:p w:rsidR="00E81DA7" w:rsidRDefault="00E81DA7" w:rsidP="00F21A76">
            <w:r>
              <w:t>“all clear”</w:t>
            </w:r>
          </w:p>
        </w:tc>
        <w:tc>
          <w:tcPr>
            <w:tcW w:w="4788" w:type="dxa"/>
          </w:tcPr>
          <w:p w:rsidR="00E81DA7" w:rsidRDefault="00E81DA7" w:rsidP="00F21A76">
            <w:r>
              <w:t>Lightning has not been detected at 15 miles for 30 minutes</w:t>
            </w:r>
          </w:p>
        </w:tc>
      </w:tr>
      <w:tr w:rsidR="00E81DA7" w:rsidTr="00F21A76">
        <w:tc>
          <w:tcPr>
            <w:tcW w:w="4788" w:type="dxa"/>
          </w:tcPr>
          <w:p w:rsidR="00E81DA7" w:rsidRDefault="00E81DA7" w:rsidP="00F21A76">
            <w:r>
              <w:t>Lightning Watch</w:t>
            </w:r>
          </w:p>
        </w:tc>
        <w:tc>
          <w:tcPr>
            <w:tcW w:w="4788" w:type="dxa"/>
          </w:tcPr>
          <w:p w:rsidR="00E81DA7" w:rsidRDefault="00E81DA7" w:rsidP="00F21A76">
            <w:r>
              <w:t>Issued when the risk of a hazardous weather event is significantly increased, but its presence, location, or timing is unclear; the purpose is to provide enough time to set plans in motion.</w:t>
            </w:r>
          </w:p>
        </w:tc>
      </w:tr>
      <w:tr w:rsidR="00E81DA7" w:rsidTr="00F21A76">
        <w:tc>
          <w:tcPr>
            <w:tcW w:w="4788" w:type="dxa"/>
          </w:tcPr>
          <w:p w:rsidR="00E81DA7" w:rsidRDefault="00E81DA7" w:rsidP="00F21A76">
            <w:r>
              <w:t>Lightning Warning</w:t>
            </w:r>
          </w:p>
        </w:tc>
        <w:tc>
          <w:tcPr>
            <w:tcW w:w="4788" w:type="dxa"/>
          </w:tcPr>
          <w:p w:rsidR="00E81DA7" w:rsidRDefault="00E81DA7" w:rsidP="00F21A76">
            <w:r>
              <w:t xml:space="preserve">Issued when hazardous weather (threat to life or property) is occurring, is imminent, or has very high probability of occurring. </w:t>
            </w:r>
          </w:p>
        </w:tc>
      </w:tr>
    </w:tbl>
    <w:p w:rsidR="00E81DA7" w:rsidRDefault="00E81DA7" w:rsidP="00E81DA7">
      <w:pPr>
        <w:spacing w:after="0" w:line="240" w:lineRule="auto"/>
      </w:pPr>
    </w:p>
    <w:p w:rsidR="00E81DA7" w:rsidRDefault="00E81DA7" w:rsidP="00E81DA7">
      <w:pPr>
        <w:spacing w:after="0" w:line="240" w:lineRule="auto"/>
      </w:pPr>
      <w:r>
        <w:t xml:space="preserve">For all </w:t>
      </w:r>
      <w:r w:rsidRPr="00211A55">
        <w:rPr>
          <w:i/>
        </w:rPr>
        <w:t xml:space="preserve">competitions </w:t>
      </w:r>
      <w:r>
        <w:t xml:space="preserve">the game officials are in charge of suspending the contest. For all </w:t>
      </w:r>
      <w:r w:rsidRPr="00211A55">
        <w:rPr>
          <w:i/>
        </w:rPr>
        <w:t>practices</w:t>
      </w:r>
      <w:r>
        <w:t xml:space="preserve"> the certified athletic trainer, athletic director and school district expect that coaches are to always have their team’s best interest in mind and will immediately suspend practice and move to a safe structure as listed below. The school district authorities above will be the weather watchers and use physical (eyes and ears) and electronic resources at their disposal, such as smart phone weather apps (www.noaa.gov) to </w:t>
      </w:r>
      <w:r>
        <w:t xml:space="preserve">monitor weather situations and will fulfill their obligation to announce weather warnings and safety instructions to event participants and spectators. </w:t>
      </w:r>
    </w:p>
    <w:p w:rsidR="00E81DA7" w:rsidRPr="007B104F" w:rsidRDefault="00E81DA7" w:rsidP="00E81DA7">
      <w:pPr>
        <w:spacing w:before="240" w:after="0" w:line="240" w:lineRule="auto"/>
        <w:rPr>
          <w:b/>
          <w:sz w:val="28"/>
          <w:szCs w:val="28"/>
        </w:rPr>
      </w:pPr>
      <w:r w:rsidRPr="007B104F">
        <w:rPr>
          <w:b/>
          <w:sz w:val="28"/>
          <w:szCs w:val="28"/>
        </w:rPr>
        <w:t>No Place Outside is Safe When Thunderstorms Are in the Area!</w:t>
      </w:r>
    </w:p>
    <w:p w:rsidR="00E81DA7" w:rsidRDefault="00E81DA7" w:rsidP="00E81DA7">
      <w:pPr>
        <w:spacing w:before="240" w:after="0" w:line="240" w:lineRule="auto"/>
      </w:pPr>
      <w:r>
        <w:t xml:space="preserve">The school district authorities in the following order: athletic director, certified athletic trainer, game manager and coaches will direct all student athletes involved in school outdoor practices and events to enter a </w:t>
      </w:r>
      <w:r w:rsidRPr="00E16010">
        <w:rPr>
          <w:b/>
        </w:rPr>
        <w:t>safe structure/ building</w:t>
      </w:r>
      <w:r>
        <w:t xml:space="preserve"> NOT an outdoor shelter. </w:t>
      </w:r>
    </w:p>
    <w:p w:rsidR="00E81DA7" w:rsidRDefault="00E81DA7" w:rsidP="00E81DA7">
      <w:pPr>
        <w:spacing w:before="240" w:after="0" w:line="240" w:lineRule="auto"/>
      </w:pPr>
      <w:r>
        <w:t xml:space="preserve">Examples of </w:t>
      </w:r>
      <w:r w:rsidRPr="009862C1">
        <w:rPr>
          <w:b/>
        </w:rPr>
        <w:t>safe locations</w:t>
      </w:r>
      <w:r>
        <w:t xml:space="preserve"> are </w:t>
      </w:r>
      <w:r w:rsidRPr="009862C1">
        <w:t>schools, field houses, or homes that are fully enclosed and have wiring and plumbing or buses, cars or vans</w:t>
      </w:r>
      <w:r>
        <w:t>.</w:t>
      </w:r>
    </w:p>
    <w:p w:rsidR="00E81DA7" w:rsidRDefault="00E81DA7" w:rsidP="00E81DA7">
      <w:pPr>
        <w:spacing w:before="240" w:after="0" w:line="240" w:lineRule="auto"/>
      </w:pPr>
      <w:r>
        <w:t xml:space="preserve">Examples of </w:t>
      </w:r>
      <w:r w:rsidRPr="009862C1">
        <w:rPr>
          <w:b/>
        </w:rPr>
        <w:t>unsafe areas</w:t>
      </w:r>
      <w:r>
        <w:t xml:space="preserve"> are open areas, locations in close proximity to bodies of water or tall objects, or indoor locations near wiring, windows/ doors or plumbing. </w:t>
      </w:r>
    </w:p>
    <w:p w:rsidR="00E81DA7" w:rsidRDefault="00E81DA7" w:rsidP="00E81DA7">
      <w:pPr>
        <w:spacing w:before="240" w:after="0" w:line="240" w:lineRule="auto"/>
      </w:pPr>
      <w:r>
        <w:t>The following are key safe locations for outdoor teams:</w:t>
      </w:r>
    </w:p>
    <w:p w:rsidR="00E81DA7" w:rsidRDefault="00E81DA7" w:rsidP="00E81DA7">
      <w:pPr>
        <w:spacing w:before="240" w:after="0" w:line="240" w:lineRule="auto"/>
      </w:pPr>
      <w:r>
        <w:t>Football/ Track – High School gym locker room back hallway, weight room, cafeteria (designated by coach)</w:t>
      </w:r>
    </w:p>
    <w:p w:rsidR="00E81DA7" w:rsidRDefault="00E81DA7" w:rsidP="00E81DA7">
      <w:pPr>
        <w:spacing w:before="240" w:after="0" w:line="240" w:lineRule="auto"/>
      </w:pPr>
      <w:r>
        <w:t>Baseball practice on the horseshoe- High School gym locker room back hallway, weight room, cafeteria (designated by coach)</w:t>
      </w:r>
    </w:p>
    <w:p w:rsidR="00E81DA7" w:rsidRDefault="00E81DA7" w:rsidP="00E81DA7">
      <w:pPr>
        <w:spacing w:before="240" w:after="0" w:line="240" w:lineRule="auto"/>
      </w:pPr>
      <w:r>
        <w:t>Cross country- nearest district school (designated by coach) determined by current location</w:t>
      </w:r>
    </w:p>
    <w:p w:rsidR="00E81DA7" w:rsidRDefault="00E81DA7" w:rsidP="00E81DA7">
      <w:pPr>
        <w:spacing w:before="240" w:after="0" w:line="240" w:lineRule="auto"/>
      </w:pPr>
      <w:r>
        <w:t>Tennis- List school (designated by coach)</w:t>
      </w:r>
    </w:p>
    <w:p w:rsidR="00E81DA7" w:rsidRDefault="00E81DA7" w:rsidP="00E81DA7">
      <w:pPr>
        <w:spacing w:before="240" w:after="0" w:line="240" w:lineRule="auto"/>
      </w:pPr>
      <w:r>
        <w:t>Softball- EFR school (designated by coach)</w:t>
      </w:r>
    </w:p>
    <w:p w:rsidR="00E81DA7" w:rsidRDefault="00E81DA7" w:rsidP="00E81DA7">
      <w:pPr>
        <w:spacing w:before="240" w:after="0" w:line="240" w:lineRule="auto"/>
      </w:pPr>
      <w:r>
        <w:t>Baseball practice at the field- EFR school (designated by coach)</w:t>
      </w:r>
    </w:p>
    <w:p w:rsidR="00E81DA7" w:rsidRDefault="00E81DA7" w:rsidP="00E81DA7">
      <w:pPr>
        <w:spacing w:before="240" w:after="0" w:line="240" w:lineRule="auto"/>
      </w:pPr>
      <w:r>
        <w:t>Soccer fields – EFR school (designated by coach)</w:t>
      </w:r>
    </w:p>
    <w:p w:rsidR="00E81DA7" w:rsidRDefault="00E81DA7" w:rsidP="00E81DA7">
      <w:pPr>
        <w:spacing w:before="240" w:after="0" w:line="240" w:lineRule="auto"/>
      </w:pPr>
      <w:r>
        <w:t xml:space="preserve">Golf/ Away Contests/ Off Campus Activities: coaches should use their judgment and/ or coordinate with home school authorities/ coaches to </w:t>
      </w:r>
      <w:r>
        <w:lastRenderedPageBreak/>
        <w:t>determine the safest indoor structure for the team. If no suitable location is found a bus or cars may be the safest alternative.</w:t>
      </w:r>
    </w:p>
    <w:p w:rsidR="00E81DA7" w:rsidRDefault="00E81DA7" w:rsidP="00E81DA7">
      <w:pPr>
        <w:spacing w:before="240" w:after="0" w:line="240" w:lineRule="auto"/>
      </w:pPr>
      <w:r>
        <w:t xml:space="preserve">Spectators/ Large Venue Events – School District authorities, athletic director or certified athletic director will determine the best location for spectators at all outdoor events in case of inclement weather when evacuating a venue. </w:t>
      </w:r>
    </w:p>
    <w:p w:rsidR="00E81DA7" w:rsidRPr="002F4593" w:rsidRDefault="00E81DA7" w:rsidP="00E81DA7">
      <w:pPr>
        <w:spacing w:before="240" w:after="0" w:line="240" w:lineRule="auto"/>
        <w:rPr>
          <w:i/>
        </w:rPr>
      </w:pPr>
      <w:r w:rsidRPr="002F4593">
        <w:rPr>
          <w:i/>
        </w:rPr>
        <w:t>Rescuers and emergency personnel along with all school district authorities must ensure their own personal safety.</w:t>
      </w:r>
    </w:p>
    <w:p w:rsidR="00E81DA7" w:rsidRPr="002F4593" w:rsidRDefault="00E81DA7" w:rsidP="00E81DA7">
      <w:pPr>
        <w:spacing w:before="240" w:after="0" w:line="240" w:lineRule="auto"/>
        <w:rPr>
          <w:color w:val="C00000"/>
        </w:rPr>
      </w:pPr>
      <w:r w:rsidRPr="002F4593">
        <w:rPr>
          <w:color w:val="C00000"/>
        </w:rPr>
        <w:t>In the case of a lightning injury please initiate the following emergency management steps</w:t>
      </w:r>
      <w:r>
        <w:rPr>
          <w:color w:val="C00000"/>
        </w:rPr>
        <w:t xml:space="preserve"> and follow Frankenmuth School District Athletics Emergency Medical Plan</w:t>
      </w:r>
      <w:r w:rsidRPr="002F4593">
        <w:rPr>
          <w:color w:val="C00000"/>
        </w:rPr>
        <w:t>:</w:t>
      </w:r>
    </w:p>
    <w:p w:rsidR="00E81DA7" w:rsidRPr="002F4593" w:rsidRDefault="00E81DA7" w:rsidP="00E81DA7">
      <w:pPr>
        <w:pStyle w:val="ListParagraph"/>
        <w:numPr>
          <w:ilvl w:val="0"/>
          <w:numId w:val="2"/>
        </w:numPr>
        <w:spacing w:before="240" w:after="0" w:line="240" w:lineRule="auto"/>
        <w:rPr>
          <w:color w:val="C00000"/>
        </w:rPr>
      </w:pPr>
      <w:r w:rsidRPr="002F4593">
        <w:rPr>
          <w:color w:val="C00000"/>
        </w:rPr>
        <w:t>Ensure 911 has been called</w:t>
      </w:r>
    </w:p>
    <w:p w:rsidR="00E81DA7" w:rsidRPr="002F4593" w:rsidRDefault="00E81DA7" w:rsidP="00E81DA7">
      <w:pPr>
        <w:pStyle w:val="ListParagraph"/>
        <w:numPr>
          <w:ilvl w:val="0"/>
          <w:numId w:val="2"/>
        </w:numPr>
        <w:spacing w:before="240" w:after="0" w:line="240" w:lineRule="auto"/>
        <w:rPr>
          <w:color w:val="C00000"/>
        </w:rPr>
      </w:pPr>
      <w:r w:rsidRPr="002F4593">
        <w:rPr>
          <w:color w:val="C00000"/>
        </w:rPr>
        <w:t>Move patients to a safer location if needed</w:t>
      </w:r>
    </w:p>
    <w:p w:rsidR="00E81DA7" w:rsidRPr="002F4593" w:rsidRDefault="00E81DA7" w:rsidP="00E81DA7">
      <w:pPr>
        <w:pStyle w:val="ListParagraph"/>
        <w:numPr>
          <w:ilvl w:val="0"/>
          <w:numId w:val="2"/>
        </w:numPr>
        <w:spacing w:before="240" w:after="0" w:line="240" w:lineRule="auto"/>
        <w:rPr>
          <w:color w:val="C00000"/>
        </w:rPr>
      </w:pPr>
      <w:r w:rsidRPr="002F4593">
        <w:rPr>
          <w:color w:val="C00000"/>
        </w:rPr>
        <w:t>Evaluate for ABCs (airway, breathing, circulation) and consciousness</w:t>
      </w:r>
    </w:p>
    <w:p w:rsidR="00E81DA7" w:rsidRPr="002F4593" w:rsidRDefault="00E81DA7" w:rsidP="00E81DA7">
      <w:pPr>
        <w:pStyle w:val="ListParagraph"/>
        <w:numPr>
          <w:ilvl w:val="0"/>
          <w:numId w:val="2"/>
        </w:numPr>
        <w:spacing w:before="240" w:after="0" w:line="240" w:lineRule="auto"/>
        <w:rPr>
          <w:color w:val="C00000"/>
        </w:rPr>
      </w:pPr>
      <w:r w:rsidRPr="002F4593">
        <w:rPr>
          <w:color w:val="C00000"/>
        </w:rPr>
        <w:t>Evaluate and treat for spinal injuries</w:t>
      </w:r>
    </w:p>
    <w:p w:rsidR="00E81DA7" w:rsidRPr="002F4593" w:rsidRDefault="00E81DA7" w:rsidP="00E81DA7">
      <w:pPr>
        <w:pStyle w:val="ListParagraph"/>
        <w:numPr>
          <w:ilvl w:val="0"/>
          <w:numId w:val="2"/>
        </w:numPr>
        <w:spacing w:before="240" w:after="0" w:line="240" w:lineRule="auto"/>
        <w:rPr>
          <w:color w:val="C00000"/>
        </w:rPr>
      </w:pPr>
      <w:r w:rsidRPr="002F4593">
        <w:rPr>
          <w:color w:val="C00000"/>
        </w:rPr>
        <w:t>Evaluate and treat for hypothermia</w:t>
      </w:r>
    </w:p>
    <w:p w:rsidR="00E81DA7" w:rsidRPr="002F4593" w:rsidRDefault="00E81DA7" w:rsidP="00E81DA7">
      <w:pPr>
        <w:pStyle w:val="ListParagraph"/>
        <w:numPr>
          <w:ilvl w:val="0"/>
          <w:numId w:val="2"/>
        </w:numPr>
        <w:spacing w:before="240" w:after="0" w:line="240" w:lineRule="auto"/>
        <w:rPr>
          <w:color w:val="C00000"/>
        </w:rPr>
      </w:pPr>
      <w:r>
        <w:rPr>
          <w:color w:val="C00000"/>
        </w:rPr>
        <w:t>Secure an AED if available</w:t>
      </w:r>
    </w:p>
    <w:p w:rsidR="00E81DA7" w:rsidRPr="007B104F" w:rsidRDefault="00E81DA7" w:rsidP="00E81DA7">
      <w:pPr>
        <w:spacing w:before="240" w:after="0" w:line="240" w:lineRule="auto"/>
        <w:rPr>
          <w:b/>
          <w:sz w:val="28"/>
          <w:szCs w:val="28"/>
        </w:rPr>
      </w:pPr>
      <w:r w:rsidRPr="007B104F">
        <w:rPr>
          <w:b/>
          <w:sz w:val="28"/>
          <w:szCs w:val="28"/>
        </w:rPr>
        <w:t xml:space="preserve">Half an Hour Since Thunder Roars, Now </w:t>
      </w:r>
      <w:proofErr w:type="spellStart"/>
      <w:proofErr w:type="gramStart"/>
      <w:r w:rsidRPr="007B104F">
        <w:rPr>
          <w:b/>
          <w:sz w:val="28"/>
          <w:szCs w:val="28"/>
        </w:rPr>
        <w:t>Its</w:t>
      </w:r>
      <w:proofErr w:type="spellEnd"/>
      <w:proofErr w:type="gramEnd"/>
      <w:r w:rsidRPr="007B104F">
        <w:rPr>
          <w:b/>
          <w:sz w:val="28"/>
          <w:szCs w:val="28"/>
        </w:rPr>
        <w:t xml:space="preserve"> Safe To Go Outdoors!</w:t>
      </w:r>
    </w:p>
    <w:p w:rsidR="00E81DA7" w:rsidRDefault="00E81DA7" w:rsidP="00E81DA7">
      <w:pPr>
        <w:spacing w:before="240" w:after="0" w:line="240" w:lineRule="auto"/>
      </w:pPr>
      <w:r>
        <w:t>Again, the certified athletic trainer, athletic director and school district expect that coaches are to always have their team’s best interest in mind. Each time lightning is seen or thunder is heard the 30 minute clock should be restarted. All authorities over our student athletes should watch the skies for locally developing or approaching storms that have not yet produced lightning.</w:t>
      </w:r>
    </w:p>
    <w:p w:rsidR="00E81DA7" w:rsidRDefault="00E81DA7" w:rsidP="00E81DA7">
      <w:pPr>
        <w:spacing w:after="0" w:line="240" w:lineRule="auto"/>
      </w:pPr>
    </w:p>
    <w:p w:rsidR="00E81DA7" w:rsidRDefault="00E81DA7" w:rsidP="00E81DA7">
      <w:pPr>
        <w:spacing w:after="0" w:line="240" w:lineRule="auto"/>
      </w:pPr>
    </w:p>
    <w:p w:rsidR="00E81DA7" w:rsidRDefault="00E81DA7" w:rsidP="00E81DA7">
      <w:pPr>
        <w:spacing w:after="0" w:line="240" w:lineRule="auto"/>
        <w:rPr>
          <w:sz w:val="18"/>
          <w:szCs w:val="18"/>
        </w:rPr>
      </w:pPr>
      <w:r w:rsidRPr="00403758">
        <w:rPr>
          <w:sz w:val="18"/>
          <w:szCs w:val="18"/>
        </w:rPr>
        <w:t xml:space="preserve">Resources: Walsh, Cooper, </w:t>
      </w:r>
      <w:proofErr w:type="spellStart"/>
      <w:r w:rsidRPr="00403758">
        <w:rPr>
          <w:sz w:val="18"/>
          <w:szCs w:val="18"/>
        </w:rPr>
        <w:t>Holle</w:t>
      </w:r>
      <w:proofErr w:type="spellEnd"/>
      <w:r w:rsidRPr="00403758">
        <w:rPr>
          <w:sz w:val="18"/>
          <w:szCs w:val="18"/>
        </w:rPr>
        <w:t xml:space="preserve">, </w:t>
      </w:r>
      <w:proofErr w:type="spellStart"/>
      <w:r w:rsidRPr="00403758">
        <w:rPr>
          <w:sz w:val="18"/>
          <w:szCs w:val="18"/>
        </w:rPr>
        <w:t>Rakov</w:t>
      </w:r>
      <w:proofErr w:type="spellEnd"/>
      <w:r w:rsidRPr="00403758">
        <w:rPr>
          <w:sz w:val="18"/>
          <w:szCs w:val="18"/>
        </w:rPr>
        <w:t xml:space="preserve">, </w:t>
      </w:r>
      <w:proofErr w:type="spellStart"/>
      <w:r w:rsidRPr="00403758">
        <w:rPr>
          <w:sz w:val="18"/>
          <w:szCs w:val="18"/>
        </w:rPr>
        <w:t>Roederll</w:t>
      </w:r>
      <w:proofErr w:type="spellEnd"/>
      <w:r w:rsidRPr="00403758">
        <w:rPr>
          <w:sz w:val="18"/>
          <w:szCs w:val="18"/>
        </w:rPr>
        <w:t xml:space="preserve"> and Ryan. National Athletic Trainers’ Association Position Statement: Lightning Safety for Athletics and Recreation. </w:t>
      </w:r>
      <w:r w:rsidRPr="00403758">
        <w:rPr>
          <w:i/>
          <w:sz w:val="18"/>
          <w:szCs w:val="18"/>
        </w:rPr>
        <w:t>Journal of Athletic Training</w:t>
      </w:r>
      <w:r w:rsidRPr="00403758">
        <w:rPr>
          <w:sz w:val="18"/>
          <w:szCs w:val="18"/>
        </w:rPr>
        <w:t xml:space="preserve"> April 2013, Volume 48, Number 2.  Pages 258-270.</w:t>
      </w:r>
    </w:p>
    <w:p w:rsidR="00E81DA7" w:rsidRDefault="00E81DA7" w:rsidP="00E81DA7">
      <w:pPr>
        <w:spacing w:after="0" w:line="240" w:lineRule="auto"/>
        <w:rPr>
          <w:sz w:val="18"/>
          <w:szCs w:val="18"/>
        </w:rPr>
      </w:pPr>
    </w:p>
    <w:p w:rsidR="00E81DA7" w:rsidRPr="00403758" w:rsidRDefault="00E81DA7" w:rsidP="00E81DA7">
      <w:pPr>
        <w:spacing w:after="0" w:line="240" w:lineRule="auto"/>
        <w:rPr>
          <w:sz w:val="18"/>
          <w:szCs w:val="18"/>
        </w:rPr>
      </w:pPr>
      <w:r>
        <w:rPr>
          <w:sz w:val="18"/>
          <w:szCs w:val="18"/>
        </w:rPr>
        <w:t>JKF 4/2013</w:t>
      </w:r>
    </w:p>
    <w:p w:rsidR="005936C0" w:rsidRDefault="005936C0" w:rsidP="005936C0"/>
    <w:p w:rsidR="005936C0" w:rsidRDefault="005936C0" w:rsidP="00454332"/>
    <w:sectPr w:rsidR="005936C0" w:rsidSect="00891B0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8B0"/>
    <w:multiLevelType w:val="hybridMultilevel"/>
    <w:tmpl w:val="E35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22F73"/>
    <w:multiLevelType w:val="hybridMultilevel"/>
    <w:tmpl w:val="36B067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32"/>
    <w:rsid w:val="00213B46"/>
    <w:rsid w:val="002A6A2B"/>
    <w:rsid w:val="003126D0"/>
    <w:rsid w:val="00401C32"/>
    <w:rsid w:val="00454332"/>
    <w:rsid w:val="00467924"/>
    <w:rsid w:val="005936C0"/>
    <w:rsid w:val="00651243"/>
    <w:rsid w:val="00670C0C"/>
    <w:rsid w:val="006A3CD0"/>
    <w:rsid w:val="007B6893"/>
    <w:rsid w:val="00891B0B"/>
    <w:rsid w:val="009130C0"/>
    <w:rsid w:val="00B75C03"/>
    <w:rsid w:val="00C14C70"/>
    <w:rsid w:val="00E81DA7"/>
    <w:rsid w:val="00FE7CD7"/>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2E12"/>
  <w15:docId w15:val="{936FDB73-6ACB-4DA6-8829-E0BC83C7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454332"/>
    <w:pPr>
      <w:spacing w:after="0" w:line="240" w:lineRule="auto"/>
      <w:ind w:left="835" w:right="-360"/>
    </w:pPr>
    <w:rPr>
      <w:rFonts w:ascii="Times New Roman" w:eastAsia="Times New Roman" w:hAnsi="Times New Roman" w:cs="Times New Roman"/>
      <w:sz w:val="20"/>
      <w:szCs w:val="20"/>
    </w:rPr>
  </w:style>
  <w:style w:type="table" w:styleId="TableGrid">
    <w:name w:val="Table Grid"/>
    <w:basedOn w:val="TableNormal"/>
    <w:uiPriority w:val="59"/>
    <w:rsid w:val="0045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558">
      <w:bodyDiv w:val="1"/>
      <w:marLeft w:val="0"/>
      <w:marRight w:val="0"/>
      <w:marTop w:val="0"/>
      <w:marBottom w:val="0"/>
      <w:divBdr>
        <w:top w:val="none" w:sz="0" w:space="0" w:color="auto"/>
        <w:left w:val="none" w:sz="0" w:space="0" w:color="auto"/>
        <w:bottom w:val="none" w:sz="0" w:space="0" w:color="auto"/>
        <w:right w:val="none" w:sz="0" w:space="0" w:color="auto"/>
      </w:divBdr>
    </w:div>
    <w:div w:id="961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Felten</dc:creator>
  <cp:lastModifiedBy>User</cp:lastModifiedBy>
  <cp:revision>5</cp:revision>
  <dcterms:created xsi:type="dcterms:W3CDTF">2014-09-10T20:27:00Z</dcterms:created>
  <dcterms:modified xsi:type="dcterms:W3CDTF">2019-08-20T14:32:00Z</dcterms:modified>
</cp:coreProperties>
</file>