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E6" w:rsidRPr="00C217E6" w:rsidRDefault="00C217E6" w:rsidP="00C217E6">
      <w:pPr>
        <w:keepNext/>
        <w:spacing w:before="240" w:after="60" w:line="240" w:lineRule="auto"/>
        <w:outlineLvl w:val="0"/>
        <w:rPr>
          <w:rFonts w:ascii="Arial" w:eastAsia="Times" w:hAnsi="Arial" w:cs="Times New Roman"/>
          <w:b/>
          <w:bCs/>
          <w:color w:val="FF0000"/>
          <w:kern w:val="32"/>
          <w:sz w:val="44"/>
          <w:szCs w:val="44"/>
          <w:lang w:eastAsia="x-none"/>
        </w:rPr>
      </w:pPr>
    </w:p>
    <w:p w:rsidR="00C217E6" w:rsidRPr="00C217E6" w:rsidRDefault="00C217E6" w:rsidP="00C217E6">
      <w:pPr>
        <w:autoSpaceDE w:val="0"/>
        <w:autoSpaceDN w:val="0"/>
        <w:adjustRightInd w:val="0"/>
        <w:spacing w:after="100" w:line="240" w:lineRule="auto"/>
        <w:jc w:val="both"/>
        <w:rPr>
          <w:rFonts w:ascii="Arial" w:eastAsia="Times New Roman" w:hAnsi="Arial" w:cs="Times New Roman"/>
          <w:b/>
          <w:bCs/>
          <w:color w:val="000000"/>
          <w:sz w:val="18"/>
          <w:szCs w:val="20"/>
          <w:u w:val="single"/>
        </w:rPr>
      </w:pPr>
    </w:p>
    <w:p w:rsidR="00C217E6" w:rsidRPr="00C217E6" w:rsidRDefault="00C217E6" w:rsidP="00C217E6">
      <w:pPr>
        <w:autoSpaceDE w:val="0"/>
        <w:autoSpaceDN w:val="0"/>
        <w:adjustRightInd w:val="0"/>
        <w:spacing w:after="100" w:line="240" w:lineRule="auto"/>
        <w:jc w:val="both"/>
        <w:rPr>
          <w:rFonts w:ascii="Arial" w:eastAsia="Times New Roman" w:hAnsi="Arial" w:cs="Times New Roman"/>
          <w:b/>
          <w:bCs/>
          <w:color w:val="000000"/>
          <w:sz w:val="18"/>
          <w:szCs w:val="20"/>
          <w:u w:val="single"/>
        </w:rPr>
      </w:pPr>
    </w:p>
    <w:p w:rsidR="00C217E6" w:rsidRPr="00C217E6" w:rsidRDefault="00C217E6" w:rsidP="00C217E6">
      <w:pPr>
        <w:autoSpaceDE w:val="0"/>
        <w:autoSpaceDN w:val="0"/>
        <w:adjustRightInd w:val="0"/>
        <w:spacing w:after="100" w:line="240" w:lineRule="auto"/>
        <w:jc w:val="both"/>
        <w:rPr>
          <w:rFonts w:ascii="Arial" w:eastAsia="Times New Roman" w:hAnsi="Arial" w:cs="Times New Roman"/>
          <w:b/>
          <w:bCs/>
          <w:color w:val="000000"/>
          <w:sz w:val="18"/>
          <w:szCs w:val="20"/>
          <w:u w:val="single"/>
        </w:rPr>
      </w:pPr>
      <w:r w:rsidRPr="00C217E6">
        <w:rPr>
          <w:rFonts w:ascii="Arial" w:eastAsia="Times New Roman" w:hAnsi="Arial" w:cs="Times New Roman"/>
          <w:b/>
          <w:bCs/>
          <w:noProof/>
          <w:color w:val="000000"/>
          <w:sz w:val="18"/>
          <w:szCs w:val="20"/>
          <w:u w:val="single"/>
        </w:rPr>
        <w:drawing>
          <wp:anchor distT="0" distB="0" distL="114300" distR="114300" simplePos="0" relativeHeight="251659264" behindDoc="0" locked="0" layoutInCell="1" allowOverlap="1" wp14:anchorId="06241F2D" wp14:editId="32CCAADC">
            <wp:simplePos x="0" y="0"/>
            <wp:positionH relativeFrom="column">
              <wp:posOffset>1123950</wp:posOffset>
            </wp:positionH>
            <wp:positionV relativeFrom="paragraph">
              <wp:posOffset>117475</wp:posOffset>
            </wp:positionV>
            <wp:extent cx="4352925" cy="335622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agle.jpg"/>
                    <pic:cNvPicPr/>
                  </pic:nvPicPr>
                  <pic:blipFill>
                    <a:blip r:embed="rId8">
                      <a:extLst>
                        <a:ext uri="{28A0092B-C50C-407E-A947-70E740481C1C}">
                          <a14:useLocalDpi xmlns:a14="http://schemas.microsoft.com/office/drawing/2010/main" val="0"/>
                        </a:ext>
                      </a:extLst>
                    </a:blip>
                    <a:stretch>
                      <a:fillRect/>
                    </a:stretch>
                  </pic:blipFill>
                  <pic:spPr>
                    <a:xfrm>
                      <a:off x="0" y="0"/>
                      <a:ext cx="4355287" cy="3358049"/>
                    </a:xfrm>
                    <a:prstGeom prst="rect">
                      <a:avLst/>
                    </a:prstGeom>
                  </pic:spPr>
                </pic:pic>
              </a:graphicData>
            </a:graphic>
            <wp14:sizeRelH relativeFrom="margin">
              <wp14:pctWidth>0</wp14:pctWidth>
            </wp14:sizeRelH>
            <wp14:sizeRelV relativeFrom="margin">
              <wp14:pctHeight>0</wp14:pctHeight>
            </wp14:sizeRelV>
          </wp:anchor>
        </w:drawing>
      </w: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18"/>
          <w:szCs w:val="20"/>
        </w:rPr>
      </w:pP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18"/>
          <w:szCs w:val="20"/>
        </w:rPr>
      </w:pP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18"/>
          <w:szCs w:val="20"/>
        </w:rPr>
      </w:pP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18"/>
          <w:szCs w:val="20"/>
        </w:rPr>
      </w:pP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18"/>
          <w:szCs w:val="20"/>
        </w:rPr>
      </w:pP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18"/>
          <w:szCs w:val="20"/>
        </w:rPr>
      </w:pP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18"/>
          <w:szCs w:val="20"/>
        </w:rPr>
      </w:pP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18"/>
          <w:szCs w:val="20"/>
        </w:rPr>
      </w:pP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18"/>
          <w:szCs w:val="20"/>
        </w:rPr>
      </w:pP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18"/>
          <w:szCs w:val="20"/>
        </w:rPr>
      </w:pP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18"/>
          <w:szCs w:val="20"/>
        </w:rPr>
      </w:pPr>
    </w:p>
    <w:p w:rsidR="00C217E6" w:rsidRPr="00C217E6" w:rsidRDefault="00C217E6" w:rsidP="00C217E6">
      <w:pPr>
        <w:spacing w:after="100" w:line="240" w:lineRule="auto"/>
        <w:rPr>
          <w:rFonts w:ascii="Arial" w:eastAsia="Times New Roman" w:hAnsi="Arial" w:cs="Times New Roman"/>
          <w:sz w:val="18"/>
          <w:szCs w:val="20"/>
        </w:rPr>
      </w:pPr>
    </w:p>
    <w:p w:rsidR="00C217E6" w:rsidRPr="00C217E6" w:rsidRDefault="00C217E6" w:rsidP="00C217E6">
      <w:pPr>
        <w:autoSpaceDE w:val="0"/>
        <w:autoSpaceDN w:val="0"/>
        <w:adjustRightInd w:val="0"/>
        <w:spacing w:after="100" w:line="240" w:lineRule="auto"/>
        <w:rPr>
          <w:rFonts w:ascii="Arial" w:eastAsia="Times New Roman" w:hAnsi="Arial" w:cs="Times New Roman"/>
          <w:b/>
          <w:bCs/>
          <w:color w:val="000000"/>
          <w:sz w:val="18"/>
          <w:szCs w:val="20"/>
        </w:rPr>
      </w:pPr>
    </w:p>
    <w:p w:rsidR="00C217E6" w:rsidRPr="00C217E6" w:rsidRDefault="00C217E6" w:rsidP="00C217E6">
      <w:pPr>
        <w:autoSpaceDE w:val="0"/>
        <w:autoSpaceDN w:val="0"/>
        <w:adjustRightInd w:val="0"/>
        <w:spacing w:after="100" w:line="240" w:lineRule="auto"/>
        <w:jc w:val="center"/>
        <w:rPr>
          <w:rFonts w:ascii="Constantia" w:eastAsia="Times New Roman" w:hAnsi="Constantia" w:cs="Times New Roman"/>
          <w:b/>
          <w:bCs/>
          <w:color w:val="000000"/>
          <w:sz w:val="48"/>
          <w:szCs w:val="48"/>
        </w:rPr>
      </w:pPr>
    </w:p>
    <w:p w:rsidR="00C217E6" w:rsidRPr="00C217E6" w:rsidRDefault="00C217E6" w:rsidP="00C217E6">
      <w:pPr>
        <w:autoSpaceDE w:val="0"/>
        <w:autoSpaceDN w:val="0"/>
        <w:adjustRightInd w:val="0"/>
        <w:spacing w:after="100" w:line="240" w:lineRule="auto"/>
        <w:jc w:val="center"/>
        <w:rPr>
          <w:rFonts w:ascii="Constantia" w:eastAsia="Times New Roman" w:hAnsi="Constantia" w:cs="Times New Roman"/>
          <w:b/>
          <w:bCs/>
          <w:color w:val="000000"/>
          <w:sz w:val="48"/>
          <w:szCs w:val="48"/>
        </w:rPr>
      </w:pPr>
    </w:p>
    <w:p w:rsidR="00C217E6" w:rsidRPr="00C217E6" w:rsidRDefault="00C217E6" w:rsidP="00C217E6">
      <w:pPr>
        <w:autoSpaceDE w:val="0"/>
        <w:autoSpaceDN w:val="0"/>
        <w:adjustRightInd w:val="0"/>
        <w:spacing w:after="100" w:line="240" w:lineRule="auto"/>
        <w:jc w:val="center"/>
        <w:rPr>
          <w:rFonts w:ascii="Constantia" w:eastAsia="Times New Roman" w:hAnsi="Constantia" w:cs="Times New Roman"/>
          <w:b/>
          <w:bCs/>
          <w:color w:val="000000"/>
          <w:sz w:val="48"/>
          <w:szCs w:val="48"/>
        </w:rPr>
      </w:pPr>
      <w:r w:rsidRPr="00C217E6">
        <w:rPr>
          <w:rFonts w:ascii="Constantia" w:eastAsia="Times New Roman" w:hAnsi="Constantia" w:cs="Times New Roman"/>
          <w:b/>
          <w:bCs/>
          <w:color w:val="000000"/>
          <w:sz w:val="48"/>
          <w:szCs w:val="48"/>
        </w:rPr>
        <w:t>KENT CITY COMMUNITY SCHOOLS</w:t>
      </w:r>
    </w:p>
    <w:p w:rsidR="00C217E6" w:rsidRPr="00C217E6" w:rsidRDefault="00C217E6" w:rsidP="00C217E6">
      <w:pPr>
        <w:autoSpaceDE w:val="0"/>
        <w:autoSpaceDN w:val="0"/>
        <w:adjustRightInd w:val="0"/>
        <w:spacing w:after="100" w:line="240" w:lineRule="auto"/>
        <w:jc w:val="center"/>
        <w:rPr>
          <w:rFonts w:ascii="Arial" w:eastAsia="Times New Roman" w:hAnsi="Arial" w:cs="Times New Roman"/>
          <w:b/>
          <w:bCs/>
          <w:color w:val="FF0000"/>
          <w:sz w:val="40"/>
          <w:szCs w:val="40"/>
        </w:rPr>
      </w:pPr>
      <w:r w:rsidRPr="00C217E6">
        <w:rPr>
          <w:rFonts w:ascii="Arial" w:eastAsia="Times New Roman" w:hAnsi="Arial" w:cs="Times New Roman"/>
          <w:b/>
          <w:bCs/>
          <w:color w:val="FF0000"/>
          <w:sz w:val="40"/>
          <w:szCs w:val="40"/>
        </w:rPr>
        <w:t>ATHLETIC HANDBOOK</w:t>
      </w:r>
    </w:p>
    <w:p w:rsidR="00C217E6" w:rsidRPr="00C217E6" w:rsidRDefault="00C217E6" w:rsidP="00C217E6">
      <w:pPr>
        <w:autoSpaceDE w:val="0"/>
        <w:autoSpaceDN w:val="0"/>
        <w:adjustRightInd w:val="0"/>
        <w:spacing w:after="100" w:line="240" w:lineRule="auto"/>
        <w:jc w:val="center"/>
        <w:rPr>
          <w:rFonts w:ascii="Arial" w:eastAsia="Times New Roman" w:hAnsi="Arial" w:cs="Times New Roman"/>
          <w:b/>
          <w:bCs/>
          <w:color w:val="000000"/>
          <w:sz w:val="40"/>
          <w:szCs w:val="40"/>
        </w:rPr>
      </w:pPr>
    </w:p>
    <w:p w:rsidR="00C217E6" w:rsidRPr="00C217E6" w:rsidRDefault="00C217E6" w:rsidP="00C217E6">
      <w:pPr>
        <w:autoSpaceDE w:val="0"/>
        <w:autoSpaceDN w:val="0"/>
        <w:adjustRightInd w:val="0"/>
        <w:spacing w:after="100" w:line="240" w:lineRule="auto"/>
        <w:jc w:val="center"/>
        <w:rPr>
          <w:rFonts w:ascii="Arial" w:eastAsia="Times New Roman" w:hAnsi="Arial" w:cs="Times New Roman"/>
          <w:b/>
          <w:bCs/>
          <w:color w:val="000000"/>
          <w:sz w:val="40"/>
          <w:szCs w:val="40"/>
        </w:rPr>
      </w:pPr>
    </w:p>
    <w:p w:rsidR="00C217E6" w:rsidRPr="00C217E6" w:rsidRDefault="00C217E6" w:rsidP="00C217E6">
      <w:pPr>
        <w:autoSpaceDE w:val="0"/>
        <w:autoSpaceDN w:val="0"/>
        <w:adjustRightInd w:val="0"/>
        <w:spacing w:after="100" w:line="240" w:lineRule="auto"/>
        <w:jc w:val="center"/>
        <w:rPr>
          <w:rFonts w:ascii="Arial" w:eastAsia="Times New Roman" w:hAnsi="Arial" w:cs="Times New Roman"/>
          <w:b/>
          <w:bCs/>
          <w:color w:val="000000"/>
          <w:sz w:val="40"/>
          <w:szCs w:val="40"/>
        </w:rPr>
      </w:pPr>
      <w:r w:rsidRPr="00C217E6">
        <w:rPr>
          <w:rFonts w:ascii="Arial" w:eastAsia="Times New Roman" w:hAnsi="Arial" w:cs="Times New Roman"/>
          <w:b/>
          <w:bCs/>
          <w:color w:val="000000"/>
          <w:sz w:val="40"/>
          <w:szCs w:val="40"/>
        </w:rPr>
        <w:t>Central State Activities Association</w:t>
      </w:r>
    </w:p>
    <w:p w:rsidR="00C217E6" w:rsidRPr="00C217E6" w:rsidRDefault="00C217E6" w:rsidP="00C217E6">
      <w:pPr>
        <w:autoSpaceDE w:val="0"/>
        <w:autoSpaceDN w:val="0"/>
        <w:adjustRightInd w:val="0"/>
        <w:spacing w:after="100" w:line="240" w:lineRule="auto"/>
        <w:jc w:val="center"/>
        <w:rPr>
          <w:rFonts w:ascii="Arial" w:eastAsia="Times New Roman" w:hAnsi="Arial" w:cs="Times New Roman"/>
          <w:b/>
          <w:bCs/>
          <w:color w:val="A6A6A6"/>
          <w:sz w:val="40"/>
          <w:szCs w:val="40"/>
        </w:rPr>
      </w:pPr>
      <w:r w:rsidRPr="00C217E6">
        <w:rPr>
          <w:rFonts w:ascii="Arial" w:eastAsia="Times New Roman" w:hAnsi="Arial" w:cs="Times New Roman"/>
          <w:b/>
          <w:bCs/>
          <w:color w:val="A6A6A6"/>
          <w:sz w:val="40"/>
          <w:szCs w:val="40"/>
        </w:rPr>
        <w:t>SILVER DIVISION</w:t>
      </w:r>
    </w:p>
    <w:p w:rsidR="00C217E6" w:rsidRPr="00C217E6" w:rsidRDefault="00C217E6" w:rsidP="00C217E6">
      <w:pPr>
        <w:autoSpaceDE w:val="0"/>
        <w:autoSpaceDN w:val="0"/>
        <w:adjustRightInd w:val="0"/>
        <w:spacing w:after="100" w:line="240" w:lineRule="auto"/>
        <w:jc w:val="center"/>
        <w:rPr>
          <w:rFonts w:ascii="Arial" w:eastAsia="Times New Roman" w:hAnsi="Arial" w:cs="Times New Roman"/>
          <w:b/>
          <w:bCs/>
          <w:color w:val="000000"/>
          <w:sz w:val="40"/>
          <w:szCs w:val="40"/>
        </w:rPr>
      </w:pPr>
    </w:p>
    <w:p w:rsidR="00C217E6" w:rsidRPr="00C217E6" w:rsidRDefault="00C217E6" w:rsidP="00C217E6">
      <w:pPr>
        <w:autoSpaceDE w:val="0"/>
        <w:autoSpaceDN w:val="0"/>
        <w:adjustRightInd w:val="0"/>
        <w:spacing w:after="100" w:line="240" w:lineRule="auto"/>
        <w:jc w:val="center"/>
        <w:rPr>
          <w:rFonts w:ascii="Arial" w:eastAsia="Times New Roman" w:hAnsi="Arial" w:cs="Times New Roman"/>
          <w:b/>
          <w:bCs/>
          <w:color w:val="000000"/>
          <w:sz w:val="40"/>
          <w:szCs w:val="40"/>
        </w:rPr>
      </w:pPr>
    </w:p>
    <w:p w:rsidR="00C217E6" w:rsidRDefault="00C217E6" w:rsidP="00C217E6">
      <w:pPr>
        <w:autoSpaceDE w:val="0"/>
        <w:autoSpaceDN w:val="0"/>
        <w:adjustRightInd w:val="0"/>
        <w:spacing w:after="100" w:line="240" w:lineRule="auto"/>
        <w:jc w:val="both"/>
        <w:rPr>
          <w:rFonts w:ascii="Arial" w:eastAsia="Times New Roman" w:hAnsi="Arial" w:cs="Times New Roman"/>
          <w:b/>
          <w:bCs/>
          <w:color w:val="000000"/>
          <w:sz w:val="40"/>
          <w:szCs w:val="40"/>
        </w:rPr>
      </w:pPr>
    </w:p>
    <w:p w:rsidR="00C217E6" w:rsidRPr="00C217E6" w:rsidRDefault="00C217E6" w:rsidP="00C217E6">
      <w:pPr>
        <w:autoSpaceDE w:val="0"/>
        <w:autoSpaceDN w:val="0"/>
        <w:adjustRightInd w:val="0"/>
        <w:spacing w:after="100" w:line="240" w:lineRule="auto"/>
        <w:jc w:val="both"/>
        <w:rPr>
          <w:rFonts w:ascii="Arial" w:eastAsia="Times New Roman" w:hAnsi="Arial" w:cs="Times New Roman"/>
          <w:b/>
          <w:bCs/>
          <w:color w:val="000000"/>
          <w:sz w:val="40"/>
          <w:szCs w:val="40"/>
        </w:rPr>
      </w:pPr>
    </w:p>
    <w:p w:rsidR="00C217E6" w:rsidRPr="00C217E6" w:rsidRDefault="00C217E6" w:rsidP="00C217E6">
      <w:pPr>
        <w:keepNext/>
        <w:keepLines/>
        <w:spacing w:before="480" w:after="0" w:line="276" w:lineRule="auto"/>
        <w:rPr>
          <w:rFonts w:ascii="Cambria" w:eastAsia="Times New Roman" w:hAnsi="Cambria" w:cs="Times New Roman"/>
          <w:b/>
          <w:bCs/>
          <w:color w:val="FF0000"/>
          <w:sz w:val="28"/>
          <w:szCs w:val="28"/>
          <w:lang w:val="x-none" w:eastAsia="x-none"/>
        </w:rPr>
      </w:pPr>
      <w:r w:rsidRPr="00C217E6">
        <w:rPr>
          <w:rFonts w:ascii="Cambria" w:eastAsia="Times New Roman" w:hAnsi="Cambria" w:cs="Times New Roman"/>
          <w:b/>
          <w:bCs/>
          <w:color w:val="FF0000"/>
          <w:sz w:val="28"/>
          <w:szCs w:val="28"/>
          <w:lang w:val="x-none" w:eastAsia="x-none"/>
        </w:rPr>
        <w:lastRenderedPageBreak/>
        <w:t>Contents</w:t>
      </w:r>
    </w:p>
    <w:p w:rsidR="00C217E6" w:rsidRPr="00C217E6" w:rsidRDefault="00C217E6" w:rsidP="00C217E6">
      <w:pPr>
        <w:tabs>
          <w:tab w:val="right" w:leader="dot" w:pos="10080"/>
        </w:tabs>
        <w:spacing w:after="100" w:line="240" w:lineRule="auto"/>
        <w:rPr>
          <w:rFonts w:ascii="Calibri" w:eastAsia="Times New Roman" w:hAnsi="Calibri" w:cs="Times New Roman"/>
          <w:noProof/>
        </w:rPr>
      </w:pPr>
      <w:r w:rsidRPr="00C217E6">
        <w:rPr>
          <w:rFonts w:ascii="Arial" w:eastAsia="Times New Roman" w:hAnsi="Arial" w:cs="Times New Roman"/>
          <w:sz w:val="18"/>
          <w:szCs w:val="20"/>
        </w:rPr>
        <w:fldChar w:fldCharType="begin"/>
      </w:r>
      <w:r w:rsidRPr="00C217E6">
        <w:rPr>
          <w:rFonts w:ascii="Arial" w:eastAsia="Times New Roman" w:hAnsi="Arial" w:cs="Times New Roman"/>
          <w:sz w:val="18"/>
          <w:szCs w:val="20"/>
        </w:rPr>
        <w:instrText xml:space="preserve"> TOC \o "1-3" \h \z \u </w:instrText>
      </w:r>
      <w:r w:rsidRPr="00C217E6">
        <w:rPr>
          <w:rFonts w:ascii="Arial" w:eastAsia="Times New Roman" w:hAnsi="Arial" w:cs="Times New Roman"/>
          <w:sz w:val="18"/>
          <w:szCs w:val="20"/>
        </w:rPr>
        <w:fldChar w:fldCharType="separate"/>
      </w:r>
      <w:hyperlink w:anchor="_Toc497944650" w:history="1">
        <w:r w:rsidRPr="00C217E6">
          <w:rPr>
            <w:rFonts w:ascii="Arial" w:eastAsia="Times New Roman" w:hAnsi="Arial" w:cs="Arial"/>
            <w:noProof/>
            <w:color w:val="0000FF"/>
            <w:sz w:val="18"/>
            <w:szCs w:val="20"/>
            <w:u w:val="single"/>
          </w:rPr>
          <w:t>ATHLETIC MISSION STATEMENT</w:t>
        </w:r>
        <w:r w:rsidRPr="00C217E6">
          <w:rPr>
            <w:rFonts w:ascii="Arial" w:eastAsia="Times New Roman" w:hAnsi="Arial" w:cs="Times New Roman"/>
            <w:noProof/>
            <w:webHidden/>
            <w:sz w:val="18"/>
            <w:szCs w:val="20"/>
          </w:rPr>
          <w:tab/>
        </w:r>
        <w:r w:rsidRPr="00C217E6">
          <w:rPr>
            <w:rFonts w:ascii="Arial" w:eastAsia="Times New Roman" w:hAnsi="Arial" w:cs="Times New Roman"/>
            <w:noProof/>
            <w:webHidden/>
            <w:sz w:val="18"/>
            <w:szCs w:val="20"/>
          </w:rPr>
          <w:fldChar w:fldCharType="begin"/>
        </w:r>
        <w:r w:rsidRPr="00C217E6">
          <w:rPr>
            <w:rFonts w:ascii="Arial" w:eastAsia="Times New Roman" w:hAnsi="Arial" w:cs="Times New Roman"/>
            <w:noProof/>
            <w:webHidden/>
            <w:sz w:val="18"/>
            <w:szCs w:val="20"/>
          </w:rPr>
          <w:instrText xml:space="preserve"> PAGEREF _Toc497944650 \h </w:instrText>
        </w:r>
        <w:r w:rsidRPr="00C217E6">
          <w:rPr>
            <w:rFonts w:ascii="Arial" w:eastAsia="Times New Roman" w:hAnsi="Arial" w:cs="Times New Roman"/>
            <w:noProof/>
            <w:webHidden/>
            <w:sz w:val="18"/>
            <w:szCs w:val="20"/>
          </w:rPr>
        </w:r>
        <w:r w:rsidRPr="00C217E6">
          <w:rPr>
            <w:rFonts w:ascii="Arial" w:eastAsia="Times New Roman" w:hAnsi="Arial" w:cs="Times New Roman"/>
            <w:noProof/>
            <w:webHidden/>
            <w:sz w:val="18"/>
            <w:szCs w:val="20"/>
          </w:rPr>
          <w:fldChar w:fldCharType="separate"/>
        </w:r>
        <w:r>
          <w:rPr>
            <w:rFonts w:ascii="Arial" w:eastAsia="Times New Roman" w:hAnsi="Arial" w:cs="Times New Roman"/>
            <w:noProof/>
            <w:webHidden/>
            <w:sz w:val="18"/>
            <w:szCs w:val="20"/>
          </w:rPr>
          <w:t>3</w:t>
        </w:r>
        <w:r w:rsidRPr="00C217E6">
          <w:rPr>
            <w:rFonts w:ascii="Arial" w:eastAsia="Times New Roman" w:hAnsi="Arial" w:cs="Times New Roman"/>
            <w:noProof/>
            <w:webHidden/>
            <w:sz w:val="18"/>
            <w:szCs w:val="20"/>
          </w:rPr>
          <w:fldChar w:fldCharType="end"/>
        </w:r>
      </w:hyperlink>
    </w:p>
    <w:p w:rsidR="00C217E6" w:rsidRPr="00C217E6" w:rsidRDefault="00C217E6" w:rsidP="00C217E6">
      <w:pPr>
        <w:tabs>
          <w:tab w:val="right" w:leader="dot" w:pos="10080"/>
        </w:tabs>
        <w:spacing w:after="100" w:line="240" w:lineRule="auto"/>
        <w:rPr>
          <w:rFonts w:ascii="Calibri" w:eastAsia="Times New Roman" w:hAnsi="Calibri" w:cs="Times New Roman"/>
          <w:noProof/>
        </w:rPr>
      </w:pPr>
      <w:hyperlink w:anchor="_Toc497944651" w:history="1">
        <w:r w:rsidRPr="00C217E6">
          <w:rPr>
            <w:rFonts w:ascii="Arial" w:eastAsia="Times New Roman" w:hAnsi="Arial" w:cs="Arial"/>
            <w:noProof/>
            <w:color w:val="0000FF"/>
            <w:sz w:val="18"/>
            <w:szCs w:val="20"/>
            <w:u w:val="single"/>
          </w:rPr>
          <w:t>FOREWORD</w:t>
        </w:r>
        <w:r w:rsidRPr="00C217E6">
          <w:rPr>
            <w:rFonts w:ascii="Arial" w:eastAsia="Times New Roman" w:hAnsi="Arial" w:cs="Times New Roman"/>
            <w:noProof/>
            <w:webHidden/>
            <w:sz w:val="18"/>
            <w:szCs w:val="20"/>
          </w:rPr>
          <w:tab/>
        </w:r>
        <w:r w:rsidRPr="00C217E6">
          <w:rPr>
            <w:rFonts w:ascii="Arial" w:eastAsia="Times New Roman" w:hAnsi="Arial" w:cs="Times New Roman"/>
            <w:noProof/>
            <w:webHidden/>
            <w:sz w:val="18"/>
            <w:szCs w:val="20"/>
          </w:rPr>
          <w:fldChar w:fldCharType="begin"/>
        </w:r>
        <w:r w:rsidRPr="00C217E6">
          <w:rPr>
            <w:rFonts w:ascii="Arial" w:eastAsia="Times New Roman" w:hAnsi="Arial" w:cs="Times New Roman"/>
            <w:noProof/>
            <w:webHidden/>
            <w:sz w:val="18"/>
            <w:szCs w:val="20"/>
          </w:rPr>
          <w:instrText xml:space="preserve"> PAGEREF _Toc497944651 \h </w:instrText>
        </w:r>
        <w:r w:rsidRPr="00C217E6">
          <w:rPr>
            <w:rFonts w:ascii="Arial" w:eastAsia="Times New Roman" w:hAnsi="Arial" w:cs="Times New Roman"/>
            <w:noProof/>
            <w:webHidden/>
            <w:sz w:val="18"/>
            <w:szCs w:val="20"/>
          </w:rPr>
        </w:r>
        <w:r w:rsidRPr="00C217E6">
          <w:rPr>
            <w:rFonts w:ascii="Arial" w:eastAsia="Times New Roman" w:hAnsi="Arial" w:cs="Times New Roman"/>
            <w:noProof/>
            <w:webHidden/>
            <w:sz w:val="18"/>
            <w:szCs w:val="20"/>
          </w:rPr>
          <w:fldChar w:fldCharType="separate"/>
        </w:r>
        <w:r>
          <w:rPr>
            <w:rFonts w:ascii="Arial" w:eastAsia="Times New Roman" w:hAnsi="Arial" w:cs="Times New Roman"/>
            <w:noProof/>
            <w:webHidden/>
            <w:sz w:val="18"/>
            <w:szCs w:val="20"/>
          </w:rPr>
          <w:t>3</w:t>
        </w:r>
        <w:r w:rsidRPr="00C217E6">
          <w:rPr>
            <w:rFonts w:ascii="Arial" w:eastAsia="Times New Roman" w:hAnsi="Arial" w:cs="Times New Roman"/>
            <w:noProof/>
            <w:webHidden/>
            <w:sz w:val="18"/>
            <w:szCs w:val="20"/>
          </w:rPr>
          <w:fldChar w:fldCharType="end"/>
        </w:r>
      </w:hyperlink>
    </w:p>
    <w:p w:rsidR="00C217E6" w:rsidRPr="00C217E6" w:rsidRDefault="00C217E6" w:rsidP="00C217E6">
      <w:pPr>
        <w:tabs>
          <w:tab w:val="right" w:leader="dot" w:pos="10080"/>
        </w:tabs>
        <w:spacing w:after="100" w:line="240" w:lineRule="auto"/>
        <w:rPr>
          <w:rFonts w:ascii="Calibri" w:eastAsia="Times New Roman" w:hAnsi="Calibri" w:cs="Times New Roman"/>
          <w:noProof/>
        </w:rPr>
      </w:pPr>
      <w:hyperlink w:anchor="_Toc497944652" w:history="1">
        <w:r w:rsidRPr="00C217E6">
          <w:rPr>
            <w:rFonts w:ascii="Arial" w:eastAsia="Times New Roman" w:hAnsi="Arial" w:cs="Arial"/>
            <w:noProof/>
            <w:color w:val="0000FF"/>
            <w:sz w:val="18"/>
            <w:szCs w:val="20"/>
            <w:u w:val="single"/>
          </w:rPr>
          <w:t>PROGRAM COMPLIANCE</w:t>
        </w:r>
        <w:r w:rsidRPr="00C217E6">
          <w:rPr>
            <w:rFonts w:ascii="Arial" w:eastAsia="Times New Roman" w:hAnsi="Arial" w:cs="Times New Roman"/>
            <w:noProof/>
            <w:webHidden/>
            <w:sz w:val="18"/>
            <w:szCs w:val="20"/>
          </w:rPr>
          <w:tab/>
        </w:r>
        <w:r w:rsidRPr="00C217E6">
          <w:rPr>
            <w:rFonts w:ascii="Arial" w:eastAsia="Times New Roman" w:hAnsi="Arial" w:cs="Times New Roman"/>
            <w:noProof/>
            <w:webHidden/>
            <w:sz w:val="18"/>
            <w:szCs w:val="20"/>
          </w:rPr>
          <w:fldChar w:fldCharType="begin"/>
        </w:r>
        <w:r w:rsidRPr="00C217E6">
          <w:rPr>
            <w:rFonts w:ascii="Arial" w:eastAsia="Times New Roman" w:hAnsi="Arial" w:cs="Times New Roman"/>
            <w:noProof/>
            <w:webHidden/>
            <w:sz w:val="18"/>
            <w:szCs w:val="20"/>
          </w:rPr>
          <w:instrText xml:space="preserve"> PAGEREF _Toc497944652 \h </w:instrText>
        </w:r>
        <w:r w:rsidRPr="00C217E6">
          <w:rPr>
            <w:rFonts w:ascii="Arial" w:eastAsia="Times New Roman" w:hAnsi="Arial" w:cs="Times New Roman"/>
            <w:noProof/>
            <w:webHidden/>
            <w:sz w:val="18"/>
            <w:szCs w:val="20"/>
          </w:rPr>
        </w:r>
        <w:r w:rsidRPr="00C217E6">
          <w:rPr>
            <w:rFonts w:ascii="Arial" w:eastAsia="Times New Roman" w:hAnsi="Arial" w:cs="Times New Roman"/>
            <w:noProof/>
            <w:webHidden/>
            <w:sz w:val="18"/>
            <w:szCs w:val="20"/>
          </w:rPr>
          <w:fldChar w:fldCharType="separate"/>
        </w:r>
        <w:r>
          <w:rPr>
            <w:rFonts w:ascii="Arial" w:eastAsia="Times New Roman" w:hAnsi="Arial" w:cs="Times New Roman"/>
            <w:noProof/>
            <w:webHidden/>
            <w:sz w:val="18"/>
            <w:szCs w:val="20"/>
          </w:rPr>
          <w:t>3</w:t>
        </w:r>
        <w:r w:rsidRPr="00C217E6">
          <w:rPr>
            <w:rFonts w:ascii="Arial" w:eastAsia="Times New Roman" w:hAnsi="Arial" w:cs="Times New Roman"/>
            <w:noProof/>
            <w:webHidden/>
            <w:sz w:val="18"/>
            <w:szCs w:val="20"/>
          </w:rPr>
          <w:fldChar w:fldCharType="end"/>
        </w:r>
      </w:hyperlink>
    </w:p>
    <w:p w:rsidR="00C217E6" w:rsidRPr="00C217E6" w:rsidRDefault="00C217E6" w:rsidP="00C217E6">
      <w:pPr>
        <w:tabs>
          <w:tab w:val="right" w:leader="dot" w:pos="10080"/>
        </w:tabs>
        <w:spacing w:after="100" w:line="240" w:lineRule="auto"/>
        <w:rPr>
          <w:rFonts w:ascii="Calibri" w:eastAsia="Times New Roman" w:hAnsi="Calibri" w:cs="Times New Roman"/>
          <w:noProof/>
        </w:rPr>
      </w:pPr>
      <w:hyperlink w:anchor="_Toc497944653" w:history="1">
        <w:r w:rsidRPr="00C217E6">
          <w:rPr>
            <w:rFonts w:ascii="Arial" w:eastAsia="Times New Roman" w:hAnsi="Arial" w:cs="Arial"/>
            <w:noProof/>
            <w:color w:val="0000FF"/>
            <w:sz w:val="18"/>
            <w:szCs w:val="20"/>
            <w:u w:val="single"/>
          </w:rPr>
          <w:t>PHILOSOPHY OF ATHLETICS</w:t>
        </w:r>
        <w:r w:rsidRPr="00C217E6">
          <w:rPr>
            <w:rFonts w:ascii="Arial" w:eastAsia="Times New Roman" w:hAnsi="Arial" w:cs="Times New Roman"/>
            <w:noProof/>
            <w:webHidden/>
            <w:sz w:val="18"/>
            <w:szCs w:val="20"/>
          </w:rPr>
          <w:tab/>
        </w:r>
        <w:r w:rsidRPr="00C217E6">
          <w:rPr>
            <w:rFonts w:ascii="Arial" w:eastAsia="Times New Roman" w:hAnsi="Arial" w:cs="Times New Roman"/>
            <w:noProof/>
            <w:webHidden/>
            <w:sz w:val="18"/>
            <w:szCs w:val="20"/>
          </w:rPr>
          <w:fldChar w:fldCharType="begin"/>
        </w:r>
        <w:r w:rsidRPr="00C217E6">
          <w:rPr>
            <w:rFonts w:ascii="Arial" w:eastAsia="Times New Roman" w:hAnsi="Arial" w:cs="Times New Roman"/>
            <w:noProof/>
            <w:webHidden/>
            <w:sz w:val="18"/>
            <w:szCs w:val="20"/>
          </w:rPr>
          <w:instrText xml:space="preserve"> PAGEREF _Toc497944653 \h </w:instrText>
        </w:r>
        <w:r w:rsidRPr="00C217E6">
          <w:rPr>
            <w:rFonts w:ascii="Arial" w:eastAsia="Times New Roman" w:hAnsi="Arial" w:cs="Times New Roman"/>
            <w:noProof/>
            <w:webHidden/>
            <w:sz w:val="18"/>
            <w:szCs w:val="20"/>
          </w:rPr>
        </w:r>
        <w:r w:rsidRPr="00C217E6">
          <w:rPr>
            <w:rFonts w:ascii="Arial" w:eastAsia="Times New Roman" w:hAnsi="Arial" w:cs="Times New Roman"/>
            <w:noProof/>
            <w:webHidden/>
            <w:sz w:val="18"/>
            <w:szCs w:val="20"/>
          </w:rPr>
          <w:fldChar w:fldCharType="separate"/>
        </w:r>
        <w:r>
          <w:rPr>
            <w:rFonts w:ascii="Arial" w:eastAsia="Times New Roman" w:hAnsi="Arial" w:cs="Times New Roman"/>
            <w:noProof/>
            <w:webHidden/>
            <w:sz w:val="18"/>
            <w:szCs w:val="20"/>
          </w:rPr>
          <w:t>4</w:t>
        </w:r>
        <w:r w:rsidRPr="00C217E6">
          <w:rPr>
            <w:rFonts w:ascii="Arial" w:eastAsia="Times New Roman" w:hAnsi="Arial" w:cs="Times New Roman"/>
            <w:noProof/>
            <w:webHidden/>
            <w:sz w:val="18"/>
            <w:szCs w:val="20"/>
          </w:rPr>
          <w:fldChar w:fldCharType="end"/>
        </w:r>
      </w:hyperlink>
    </w:p>
    <w:p w:rsidR="00C217E6" w:rsidRPr="00C217E6" w:rsidRDefault="00C217E6" w:rsidP="00C217E6">
      <w:pPr>
        <w:tabs>
          <w:tab w:val="right" w:leader="dot" w:pos="10080"/>
        </w:tabs>
        <w:spacing w:after="100" w:line="240" w:lineRule="auto"/>
        <w:rPr>
          <w:rFonts w:ascii="Calibri" w:eastAsia="Times New Roman" w:hAnsi="Calibri" w:cs="Times New Roman"/>
          <w:noProof/>
        </w:rPr>
      </w:pPr>
      <w:hyperlink w:anchor="_Toc497944654" w:history="1">
        <w:r w:rsidRPr="00C217E6">
          <w:rPr>
            <w:rFonts w:ascii="Arial" w:eastAsia="Times New Roman" w:hAnsi="Arial" w:cs="Arial"/>
            <w:noProof/>
            <w:color w:val="0000FF"/>
            <w:sz w:val="18"/>
            <w:szCs w:val="20"/>
            <w:u w:val="single"/>
          </w:rPr>
          <w:t>THE KENT CITY ATHLETIC DEPARTMENT T.E.A.M</w:t>
        </w:r>
        <w:r w:rsidRPr="00C217E6">
          <w:rPr>
            <w:rFonts w:ascii="Arial" w:eastAsia="Times New Roman" w:hAnsi="Arial" w:cs="Times New Roman"/>
            <w:noProof/>
            <w:webHidden/>
            <w:sz w:val="18"/>
            <w:szCs w:val="20"/>
          </w:rPr>
          <w:tab/>
        </w:r>
        <w:r w:rsidRPr="00C217E6">
          <w:rPr>
            <w:rFonts w:ascii="Arial" w:eastAsia="Times New Roman" w:hAnsi="Arial" w:cs="Times New Roman"/>
            <w:noProof/>
            <w:webHidden/>
            <w:sz w:val="18"/>
            <w:szCs w:val="20"/>
          </w:rPr>
          <w:fldChar w:fldCharType="begin"/>
        </w:r>
        <w:r w:rsidRPr="00C217E6">
          <w:rPr>
            <w:rFonts w:ascii="Arial" w:eastAsia="Times New Roman" w:hAnsi="Arial" w:cs="Times New Roman"/>
            <w:noProof/>
            <w:webHidden/>
            <w:sz w:val="18"/>
            <w:szCs w:val="20"/>
          </w:rPr>
          <w:instrText xml:space="preserve"> PAGEREF _Toc497944654 \h </w:instrText>
        </w:r>
        <w:r w:rsidRPr="00C217E6">
          <w:rPr>
            <w:rFonts w:ascii="Arial" w:eastAsia="Times New Roman" w:hAnsi="Arial" w:cs="Times New Roman"/>
            <w:noProof/>
            <w:webHidden/>
            <w:sz w:val="18"/>
            <w:szCs w:val="20"/>
          </w:rPr>
        </w:r>
        <w:r w:rsidRPr="00C217E6">
          <w:rPr>
            <w:rFonts w:ascii="Arial" w:eastAsia="Times New Roman" w:hAnsi="Arial" w:cs="Times New Roman"/>
            <w:noProof/>
            <w:webHidden/>
            <w:sz w:val="18"/>
            <w:szCs w:val="20"/>
          </w:rPr>
          <w:fldChar w:fldCharType="separate"/>
        </w:r>
        <w:r>
          <w:rPr>
            <w:rFonts w:ascii="Arial" w:eastAsia="Times New Roman" w:hAnsi="Arial" w:cs="Times New Roman"/>
            <w:noProof/>
            <w:webHidden/>
            <w:sz w:val="18"/>
            <w:szCs w:val="20"/>
          </w:rPr>
          <w:t>4</w:t>
        </w:r>
        <w:r w:rsidRPr="00C217E6">
          <w:rPr>
            <w:rFonts w:ascii="Arial" w:eastAsia="Times New Roman" w:hAnsi="Arial" w:cs="Times New Roman"/>
            <w:noProof/>
            <w:webHidden/>
            <w:sz w:val="18"/>
            <w:szCs w:val="20"/>
          </w:rPr>
          <w:fldChar w:fldCharType="end"/>
        </w:r>
      </w:hyperlink>
    </w:p>
    <w:p w:rsidR="00C217E6" w:rsidRPr="00C217E6" w:rsidRDefault="00C217E6" w:rsidP="00C217E6">
      <w:pPr>
        <w:tabs>
          <w:tab w:val="right" w:leader="dot" w:pos="10080"/>
        </w:tabs>
        <w:spacing w:after="100" w:line="240" w:lineRule="auto"/>
        <w:rPr>
          <w:rFonts w:ascii="Calibri" w:eastAsia="Times New Roman" w:hAnsi="Calibri" w:cs="Times New Roman"/>
          <w:noProof/>
        </w:rPr>
      </w:pPr>
      <w:hyperlink w:anchor="_Toc497944655" w:history="1">
        <w:r w:rsidRPr="00C217E6">
          <w:rPr>
            <w:rFonts w:ascii="Arial" w:eastAsia="Times New Roman" w:hAnsi="Arial" w:cs="Arial"/>
            <w:noProof/>
            <w:color w:val="0000FF"/>
            <w:sz w:val="18"/>
            <w:szCs w:val="20"/>
            <w:u w:val="single"/>
          </w:rPr>
          <w:t>RULES ON ROLES</w:t>
        </w:r>
        <w:r w:rsidRPr="00C217E6">
          <w:rPr>
            <w:rFonts w:ascii="Arial" w:eastAsia="Times New Roman" w:hAnsi="Arial" w:cs="Times New Roman"/>
            <w:noProof/>
            <w:webHidden/>
            <w:sz w:val="18"/>
            <w:szCs w:val="20"/>
          </w:rPr>
          <w:tab/>
        </w:r>
        <w:r w:rsidRPr="00C217E6">
          <w:rPr>
            <w:rFonts w:ascii="Arial" w:eastAsia="Times New Roman" w:hAnsi="Arial" w:cs="Times New Roman"/>
            <w:noProof/>
            <w:webHidden/>
            <w:sz w:val="18"/>
            <w:szCs w:val="20"/>
          </w:rPr>
          <w:fldChar w:fldCharType="begin"/>
        </w:r>
        <w:r w:rsidRPr="00C217E6">
          <w:rPr>
            <w:rFonts w:ascii="Arial" w:eastAsia="Times New Roman" w:hAnsi="Arial" w:cs="Times New Roman"/>
            <w:noProof/>
            <w:webHidden/>
            <w:sz w:val="18"/>
            <w:szCs w:val="20"/>
          </w:rPr>
          <w:instrText xml:space="preserve"> PAGEREF _Toc497944655 \h </w:instrText>
        </w:r>
        <w:r w:rsidRPr="00C217E6">
          <w:rPr>
            <w:rFonts w:ascii="Arial" w:eastAsia="Times New Roman" w:hAnsi="Arial" w:cs="Times New Roman"/>
            <w:noProof/>
            <w:webHidden/>
            <w:sz w:val="18"/>
            <w:szCs w:val="20"/>
          </w:rPr>
        </w:r>
        <w:r w:rsidRPr="00C217E6">
          <w:rPr>
            <w:rFonts w:ascii="Arial" w:eastAsia="Times New Roman" w:hAnsi="Arial" w:cs="Times New Roman"/>
            <w:noProof/>
            <w:webHidden/>
            <w:sz w:val="18"/>
            <w:szCs w:val="20"/>
          </w:rPr>
          <w:fldChar w:fldCharType="separate"/>
        </w:r>
        <w:r>
          <w:rPr>
            <w:rFonts w:ascii="Arial" w:eastAsia="Times New Roman" w:hAnsi="Arial" w:cs="Times New Roman"/>
            <w:noProof/>
            <w:webHidden/>
            <w:sz w:val="18"/>
            <w:szCs w:val="20"/>
          </w:rPr>
          <w:t>4</w:t>
        </w:r>
        <w:r w:rsidRPr="00C217E6">
          <w:rPr>
            <w:rFonts w:ascii="Arial" w:eastAsia="Times New Roman" w:hAnsi="Arial" w:cs="Times New Roman"/>
            <w:noProof/>
            <w:webHidden/>
            <w:sz w:val="18"/>
            <w:szCs w:val="20"/>
          </w:rPr>
          <w:fldChar w:fldCharType="end"/>
        </w:r>
      </w:hyperlink>
    </w:p>
    <w:p w:rsidR="00C217E6" w:rsidRPr="00C217E6" w:rsidRDefault="00C217E6" w:rsidP="00C217E6">
      <w:pPr>
        <w:tabs>
          <w:tab w:val="right" w:leader="dot" w:pos="10080"/>
        </w:tabs>
        <w:spacing w:after="100" w:line="240" w:lineRule="auto"/>
        <w:rPr>
          <w:rFonts w:ascii="Calibri" w:eastAsia="Times New Roman" w:hAnsi="Calibri" w:cs="Times New Roman"/>
          <w:noProof/>
        </w:rPr>
      </w:pPr>
      <w:hyperlink w:anchor="_Toc497944656" w:history="1">
        <w:r w:rsidRPr="00C217E6">
          <w:rPr>
            <w:rFonts w:ascii="Arial" w:eastAsia="Times New Roman" w:hAnsi="Arial" w:cs="Arial"/>
            <w:noProof/>
            <w:color w:val="0000FF"/>
            <w:sz w:val="18"/>
            <w:szCs w:val="20"/>
            <w:u w:val="single"/>
          </w:rPr>
          <w:t>COMMUNICATION GUIDE</w:t>
        </w:r>
        <w:r w:rsidRPr="00C217E6">
          <w:rPr>
            <w:rFonts w:ascii="Arial" w:eastAsia="Times New Roman" w:hAnsi="Arial" w:cs="Times New Roman"/>
            <w:noProof/>
            <w:webHidden/>
            <w:sz w:val="18"/>
            <w:szCs w:val="20"/>
          </w:rPr>
          <w:tab/>
        </w:r>
        <w:r w:rsidRPr="00C217E6">
          <w:rPr>
            <w:rFonts w:ascii="Arial" w:eastAsia="Times New Roman" w:hAnsi="Arial" w:cs="Times New Roman"/>
            <w:noProof/>
            <w:webHidden/>
            <w:sz w:val="18"/>
            <w:szCs w:val="20"/>
          </w:rPr>
          <w:fldChar w:fldCharType="begin"/>
        </w:r>
        <w:r w:rsidRPr="00C217E6">
          <w:rPr>
            <w:rFonts w:ascii="Arial" w:eastAsia="Times New Roman" w:hAnsi="Arial" w:cs="Times New Roman"/>
            <w:noProof/>
            <w:webHidden/>
            <w:sz w:val="18"/>
            <w:szCs w:val="20"/>
          </w:rPr>
          <w:instrText xml:space="preserve"> PAGEREF _Toc497944656 \h </w:instrText>
        </w:r>
        <w:r w:rsidRPr="00C217E6">
          <w:rPr>
            <w:rFonts w:ascii="Arial" w:eastAsia="Times New Roman" w:hAnsi="Arial" w:cs="Times New Roman"/>
            <w:noProof/>
            <w:webHidden/>
            <w:sz w:val="18"/>
            <w:szCs w:val="20"/>
          </w:rPr>
        </w:r>
        <w:r w:rsidRPr="00C217E6">
          <w:rPr>
            <w:rFonts w:ascii="Arial" w:eastAsia="Times New Roman" w:hAnsi="Arial" w:cs="Times New Roman"/>
            <w:noProof/>
            <w:webHidden/>
            <w:sz w:val="18"/>
            <w:szCs w:val="20"/>
          </w:rPr>
          <w:fldChar w:fldCharType="separate"/>
        </w:r>
        <w:r>
          <w:rPr>
            <w:rFonts w:ascii="Arial" w:eastAsia="Times New Roman" w:hAnsi="Arial" w:cs="Times New Roman"/>
            <w:noProof/>
            <w:webHidden/>
            <w:sz w:val="18"/>
            <w:szCs w:val="20"/>
          </w:rPr>
          <w:t>5</w:t>
        </w:r>
        <w:r w:rsidRPr="00C217E6">
          <w:rPr>
            <w:rFonts w:ascii="Arial" w:eastAsia="Times New Roman" w:hAnsi="Arial" w:cs="Times New Roman"/>
            <w:noProof/>
            <w:webHidden/>
            <w:sz w:val="18"/>
            <w:szCs w:val="20"/>
          </w:rPr>
          <w:fldChar w:fldCharType="end"/>
        </w:r>
      </w:hyperlink>
    </w:p>
    <w:p w:rsidR="00C217E6" w:rsidRPr="00C217E6" w:rsidRDefault="00C217E6" w:rsidP="00C217E6">
      <w:pPr>
        <w:tabs>
          <w:tab w:val="right" w:leader="dot" w:pos="10080"/>
        </w:tabs>
        <w:spacing w:after="100" w:line="240" w:lineRule="auto"/>
        <w:rPr>
          <w:rFonts w:ascii="Calibri" w:eastAsia="Times New Roman" w:hAnsi="Calibri" w:cs="Times New Roman"/>
          <w:noProof/>
        </w:rPr>
      </w:pPr>
      <w:hyperlink w:anchor="_Toc497944657" w:history="1">
        <w:r w:rsidRPr="00C217E6">
          <w:rPr>
            <w:rFonts w:ascii="Arial" w:eastAsia="Times New Roman" w:hAnsi="Arial" w:cs="Arial"/>
            <w:noProof/>
            <w:color w:val="0000FF"/>
            <w:sz w:val="18"/>
            <w:szCs w:val="20"/>
            <w:u w:val="single"/>
          </w:rPr>
          <w:t>SPORTSMANSHIP</w:t>
        </w:r>
        <w:r w:rsidRPr="00C217E6">
          <w:rPr>
            <w:rFonts w:ascii="Arial" w:eastAsia="Times New Roman" w:hAnsi="Arial" w:cs="Times New Roman"/>
            <w:noProof/>
            <w:webHidden/>
            <w:sz w:val="18"/>
            <w:szCs w:val="20"/>
          </w:rPr>
          <w:tab/>
        </w:r>
        <w:r w:rsidRPr="00C217E6">
          <w:rPr>
            <w:rFonts w:ascii="Arial" w:eastAsia="Times New Roman" w:hAnsi="Arial" w:cs="Times New Roman"/>
            <w:noProof/>
            <w:webHidden/>
            <w:sz w:val="18"/>
            <w:szCs w:val="20"/>
          </w:rPr>
          <w:fldChar w:fldCharType="begin"/>
        </w:r>
        <w:r w:rsidRPr="00C217E6">
          <w:rPr>
            <w:rFonts w:ascii="Arial" w:eastAsia="Times New Roman" w:hAnsi="Arial" w:cs="Times New Roman"/>
            <w:noProof/>
            <w:webHidden/>
            <w:sz w:val="18"/>
            <w:szCs w:val="20"/>
          </w:rPr>
          <w:instrText xml:space="preserve"> PAGEREF _Toc497944657 \h </w:instrText>
        </w:r>
        <w:r w:rsidRPr="00C217E6">
          <w:rPr>
            <w:rFonts w:ascii="Arial" w:eastAsia="Times New Roman" w:hAnsi="Arial" w:cs="Times New Roman"/>
            <w:noProof/>
            <w:webHidden/>
            <w:sz w:val="18"/>
            <w:szCs w:val="20"/>
          </w:rPr>
        </w:r>
        <w:r w:rsidRPr="00C217E6">
          <w:rPr>
            <w:rFonts w:ascii="Arial" w:eastAsia="Times New Roman" w:hAnsi="Arial" w:cs="Times New Roman"/>
            <w:noProof/>
            <w:webHidden/>
            <w:sz w:val="18"/>
            <w:szCs w:val="20"/>
          </w:rPr>
          <w:fldChar w:fldCharType="separate"/>
        </w:r>
        <w:r>
          <w:rPr>
            <w:rFonts w:ascii="Arial" w:eastAsia="Times New Roman" w:hAnsi="Arial" w:cs="Times New Roman"/>
            <w:noProof/>
            <w:webHidden/>
            <w:sz w:val="18"/>
            <w:szCs w:val="20"/>
          </w:rPr>
          <w:t>6</w:t>
        </w:r>
        <w:r w:rsidRPr="00C217E6">
          <w:rPr>
            <w:rFonts w:ascii="Arial" w:eastAsia="Times New Roman" w:hAnsi="Arial" w:cs="Times New Roman"/>
            <w:noProof/>
            <w:webHidden/>
            <w:sz w:val="18"/>
            <w:szCs w:val="20"/>
          </w:rPr>
          <w:fldChar w:fldCharType="end"/>
        </w:r>
      </w:hyperlink>
    </w:p>
    <w:p w:rsidR="00C217E6" w:rsidRPr="00C217E6" w:rsidRDefault="00C217E6" w:rsidP="00C217E6">
      <w:pPr>
        <w:tabs>
          <w:tab w:val="right" w:leader="dot" w:pos="10080"/>
        </w:tabs>
        <w:spacing w:after="100" w:line="240" w:lineRule="auto"/>
        <w:rPr>
          <w:rFonts w:ascii="Calibri" w:eastAsia="Times New Roman" w:hAnsi="Calibri" w:cs="Times New Roman"/>
          <w:noProof/>
        </w:rPr>
      </w:pPr>
      <w:hyperlink w:anchor="_Toc497944658" w:history="1">
        <w:r w:rsidRPr="00C217E6">
          <w:rPr>
            <w:rFonts w:ascii="Arial" w:eastAsia="Times New Roman" w:hAnsi="Arial" w:cs="Arial"/>
            <w:noProof/>
            <w:color w:val="0000FF"/>
            <w:sz w:val="18"/>
            <w:szCs w:val="20"/>
            <w:u w:val="single"/>
          </w:rPr>
          <w:t>MHSAA RULES AND REGULATIONS</w:t>
        </w:r>
        <w:r w:rsidRPr="00C217E6">
          <w:rPr>
            <w:rFonts w:ascii="Arial" w:eastAsia="Times New Roman" w:hAnsi="Arial" w:cs="Times New Roman"/>
            <w:noProof/>
            <w:webHidden/>
            <w:sz w:val="18"/>
            <w:szCs w:val="20"/>
          </w:rPr>
          <w:tab/>
        </w:r>
        <w:r w:rsidRPr="00C217E6">
          <w:rPr>
            <w:rFonts w:ascii="Arial" w:eastAsia="Times New Roman" w:hAnsi="Arial" w:cs="Times New Roman"/>
            <w:noProof/>
            <w:webHidden/>
            <w:sz w:val="18"/>
            <w:szCs w:val="20"/>
          </w:rPr>
          <w:fldChar w:fldCharType="begin"/>
        </w:r>
        <w:r w:rsidRPr="00C217E6">
          <w:rPr>
            <w:rFonts w:ascii="Arial" w:eastAsia="Times New Roman" w:hAnsi="Arial" w:cs="Times New Roman"/>
            <w:noProof/>
            <w:webHidden/>
            <w:sz w:val="18"/>
            <w:szCs w:val="20"/>
          </w:rPr>
          <w:instrText xml:space="preserve"> PAGEREF _Toc497944658 \h </w:instrText>
        </w:r>
        <w:r w:rsidRPr="00C217E6">
          <w:rPr>
            <w:rFonts w:ascii="Arial" w:eastAsia="Times New Roman" w:hAnsi="Arial" w:cs="Times New Roman"/>
            <w:noProof/>
            <w:webHidden/>
            <w:sz w:val="18"/>
            <w:szCs w:val="20"/>
          </w:rPr>
        </w:r>
        <w:r w:rsidRPr="00C217E6">
          <w:rPr>
            <w:rFonts w:ascii="Arial" w:eastAsia="Times New Roman" w:hAnsi="Arial" w:cs="Times New Roman"/>
            <w:noProof/>
            <w:webHidden/>
            <w:sz w:val="18"/>
            <w:szCs w:val="20"/>
          </w:rPr>
          <w:fldChar w:fldCharType="separate"/>
        </w:r>
        <w:r>
          <w:rPr>
            <w:rFonts w:ascii="Arial" w:eastAsia="Times New Roman" w:hAnsi="Arial" w:cs="Times New Roman"/>
            <w:noProof/>
            <w:webHidden/>
            <w:sz w:val="18"/>
            <w:szCs w:val="20"/>
          </w:rPr>
          <w:t>7</w:t>
        </w:r>
        <w:r w:rsidRPr="00C217E6">
          <w:rPr>
            <w:rFonts w:ascii="Arial" w:eastAsia="Times New Roman" w:hAnsi="Arial" w:cs="Times New Roman"/>
            <w:noProof/>
            <w:webHidden/>
            <w:sz w:val="18"/>
            <w:szCs w:val="20"/>
          </w:rPr>
          <w:fldChar w:fldCharType="end"/>
        </w:r>
      </w:hyperlink>
    </w:p>
    <w:p w:rsidR="00C217E6" w:rsidRPr="00C217E6" w:rsidRDefault="00C217E6" w:rsidP="00C217E6">
      <w:pPr>
        <w:tabs>
          <w:tab w:val="right" w:leader="dot" w:pos="10080"/>
        </w:tabs>
        <w:spacing w:after="100" w:line="240" w:lineRule="auto"/>
        <w:rPr>
          <w:rFonts w:ascii="Calibri" w:eastAsia="Times New Roman" w:hAnsi="Calibri" w:cs="Times New Roman"/>
          <w:noProof/>
        </w:rPr>
      </w:pPr>
      <w:hyperlink w:anchor="_Toc497944659" w:history="1">
        <w:r w:rsidRPr="00C217E6">
          <w:rPr>
            <w:rFonts w:ascii="Arial" w:eastAsia="Times New Roman" w:hAnsi="Arial" w:cs="Arial"/>
            <w:noProof/>
            <w:color w:val="0000FF"/>
            <w:sz w:val="18"/>
            <w:szCs w:val="20"/>
            <w:u w:val="single"/>
          </w:rPr>
          <w:t>KENT CITY ELIGIBILITY REQUIREMENTS</w:t>
        </w:r>
        <w:r w:rsidRPr="00C217E6">
          <w:rPr>
            <w:rFonts w:ascii="Arial" w:eastAsia="Times New Roman" w:hAnsi="Arial" w:cs="Times New Roman"/>
            <w:noProof/>
            <w:webHidden/>
            <w:sz w:val="18"/>
            <w:szCs w:val="20"/>
          </w:rPr>
          <w:tab/>
        </w:r>
        <w:r w:rsidRPr="00C217E6">
          <w:rPr>
            <w:rFonts w:ascii="Arial" w:eastAsia="Times New Roman" w:hAnsi="Arial" w:cs="Times New Roman"/>
            <w:noProof/>
            <w:webHidden/>
            <w:sz w:val="18"/>
            <w:szCs w:val="20"/>
          </w:rPr>
          <w:fldChar w:fldCharType="begin"/>
        </w:r>
        <w:r w:rsidRPr="00C217E6">
          <w:rPr>
            <w:rFonts w:ascii="Arial" w:eastAsia="Times New Roman" w:hAnsi="Arial" w:cs="Times New Roman"/>
            <w:noProof/>
            <w:webHidden/>
            <w:sz w:val="18"/>
            <w:szCs w:val="20"/>
          </w:rPr>
          <w:instrText xml:space="preserve"> PAGEREF _Toc497944659 \h </w:instrText>
        </w:r>
        <w:r w:rsidRPr="00C217E6">
          <w:rPr>
            <w:rFonts w:ascii="Arial" w:eastAsia="Times New Roman" w:hAnsi="Arial" w:cs="Times New Roman"/>
            <w:noProof/>
            <w:webHidden/>
            <w:sz w:val="18"/>
            <w:szCs w:val="20"/>
          </w:rPr>
        </w:r>
        <w:r w:rsidRPr="00C217E6">
          <w:rPr>
            <w:rFonts w:ascii="Arial" w:eastAsia="Times New Roman" w:hAnsi="Arial" w:cs="Times New Roman"/>
            <w:noProof/>
            <w:webHidden/>
            <w:sz w:val="18"/>
            <w:szCs w:val="20"/>
          </w:rPr>
          <w:fldChar w:fldCharType="separate"/>
        </w:r>
        <w:r>
          <w:rPr>
            <w:rFonts w:ascii="Arial" w:eastAsia="Times New Roman" w:hAnsi="Arial" w:cs="Times New Roman"/>
            <w:noProof/>
            <w:webHidden/>
            <w:sz w:val="18"/>
            <w:szCs w:val="20"/>
          </w:rPr>
          <w:t>7</w:t>
        </w:r>
        <w:r w:rsidRPr="00C217E6">
          <w:rPr>
            <w:rFonts w:ascii="Arial" w:eastAsia="Times New Roman" w:hAnsi="Arial" w:cs="Times New Roman"/>
            <w:noProof/>
            <w:webHidden/>
            <w:sz w:val="18"/>
            <w:szCs w:val="20"/>
          </w:rPr>
          <w:fldChar w:fldCharType="end"/>
        </w:r>
      </w:hyperlink>
    </w:p>
    <w:p w:rsidR="00C217E6" w:rsidRPr="00C217E6" w:rsidRDefault="00C217E6" w:rsidP="00C217E6">
      <w:pPr>
        <w:tabs>
          <w:tab w:val="right" w:leader="dot" w:pos="10080"/>
        </w:tabs>
        <w:spacing w:after="100" w:line="240" w:lineRule="auto"/>
        <w:rPr>
          <w:rFonts w:ascii="Calibri" w:eastAsia="Times New Roman" w:hAnsi="Calibri" w:cs="Times New Roman"/>
          <w:noProof/>
        </w:rPr>
      </w:pPr>
      <w:hyperlink w:anchor="_Toc497944660" w:history="1">
        <w:r w:rsidRPr="00C217E6">
          <w:rPr>
            <w:rFonts w:ascii="Arial" w:eastAsia="Times New Roman" w:hAnsi="Arial" w:cs="Arial"/>
            <w:noProof/>
            <w:color w:val="0000FF"/>
            <w:sz w:val="18"/>
            <w:szCs w:val="20"/>
            <w:u w:val="single"/>
          </w:rPr>
          <w:t>TEAM SELECTION/TEAM PARTICIPATION</w:t>
        </w:r>
        <w:r w:rsidRPr="00C217E6">
          <w:rPr>
            <w:rFonts w:ascii="Arial" w:eastAsia="Times New Roman" w:hAnsi="Arial" w:cs="Times New Roman"/>
            <w:noProof/>
            <w:webHidden/>
            <w:sz w:val="18"/>
            <w:szCs w:val="20"/>
          </w:rPr>
          <w:tab/>
        </w:r>
        <w:r w:rsidRPr="00C217E6">
          <w:rPr>
            <w:rFonts w:ascii="Arial" w:eastAsia="Times New Roman" w:hAnsi="Arial" w:cs="Times New Roman"/>
            <w:noProof/>
            <w:webHidden/>
            <w:sz w:val="18"/>
            <w:szCs w:val="20"/>
          </w:rPr>
          <w:fldChar w:fldCharType="begin"/>
        </w:r>
        <w:r w:rsidRPr="00C217E6">
          <w:rPr>
            <w:rFonts w:ascii="Arial" w:eastAsia="Times New Roman" w:hAnsi="Arial" w:cs="Times New Roman"/>
            <w:noProof/>
            <w:webHidden/>
            <w:sz w:val="18"/>
            <w:szCs w:val="20"/>
          </w:rPr>
          <w:instrText xml:space="preserve"> PAGEREF _Toc497944660 \h </w:instrText>
        </w:r>
        <w:r w:rsidRPr="00C217E6">
          <w:rPr>
            <w:rFonts w:ascii="Arial" w:eastAsia="Times New Roman" w:hAnsi="Arial" w:cs="Times New Roman"/>
            <w:noProof/>
            <w:webHidden/>
            <w:sz w:val="18"/>
            <w:szCs w:val="20"/>
          </w:rPr>
        </w:r>
        <w:r w:rsidRPr="00C217E6">
          <w:rPr>
            <w:rFonts w:ascii="Arial" w:eastAsia="Times New Roman" w:hAnsi="Arial" w:cs="Times New Roman"/>
            <w:noProof/>
            <w:webHidden/>
            <w:sz w:val="18"/>
            <w:szCs w:val="20"/>
          </w:rPr>
          <w:fldChar w:fldCharType="separate"/>
        </w:r>
        <w:r>
          <w:rPr>
            <w:rFonts w:ascii="Arial" w:eastAsia="Times New Roman" w:hAnsi="Arial" w:cs="Times New Roman"/>
            <w:noProof/>
            <w:webHidden/>
            <w:sz w:val="18"/>
            <w:szCs w:val="20"/>
          </w:rPr>
          <w:t>7</w:t>
        </w:r>
        <w:r w:rsidRPr="00C217E6">
          <w:rPr>
            <w:rFonts w:ascii="Arial" w:eastAsia="Times New Roman" w:hAnsi="Arial" w:cs="Times New Roman"/>
            <w:noProof/>
            <w:webHidden/>
            <w:sz w:val="18"/>
            <w:szCs w:val="20"/>
          </w:rPr>
          <w:fldChar w:fldCharType="end"/>
        </w:r>
      </w:hyperlink>
    </w:p>
    <w:p w:rsidR="00C217E6" w:rsidRPr="00C217E6" w:rsidRDefault="00C217E6" w:rsidP="00C217E6">
      <w:pPr>
        <w:tabs>
          <w:tab w:val="right" w:leader="dot" w:pos="10080"/>
        </w:tabs>
        <w:spacing w:after="100" w:line="240" w:lineRule="auto"/>
        <w:rPr>
          <w:rFonts w:ascii="Calibri" w:eastAsia="Times New Roman" w:hAnsi="Calibri" w:cs="Times New Roman"/>
          <w:noProof/>
        </w:rPr>
      </w:pPr>
      <w:hyperlink w:anchor="_Toc497944661" w:history="1">
        <w:r w:rsidRPr="00C217E6">
          <w:rPr>
            <w:rFonts w:ascii="Arial" w:eastAsia="Times New Roman" w:hAnsi="Arial" w:cs="Arial"/>
            <w:noProof/>
            <w:color w:val="0000FF"/>
            <w:sz w:val="18"/>
            <w:szCs w:val="20"/>
            <w:u w:val="single"/>
          </w:rPr>
          <w:t>TEAM ADVANCEMENT GUIDELINES</w:t>
        </w:r>
        <w:r w:rsidRPr="00C217E6">
          <w:rPr>
            <w:rFonts w:ascii="Arial" w:eastAsia="Times New Roman" w:hAnsi="Arial" w:cs="Times New Roman"/>
            <w:noProof/>
            <w:webHidden/>
            <w:sz w:val="18"/>
            <w:szCs w:val="20"/>
          </w:rPr>
          <w:tab/>
        </w:r>
        <w:r w:rsidRPr="00C217E6">
          <w:rPr>
            <w:rFonts w:ascii="Arial" w:eastAsia="Times New Roman" w:hAnsi="Arial" w:cs="Times New Roman"/>
            <w:noProof/>
            <w:webHidden/>
            <w:sz w:val="18"/>
            <w:szCs w:val="20"/>
          </w:rPr>
          <w:fldChar w:fldCharType="begin"/>
        </w:r>
        <w:r w:rsidRPr="00C217E6">
          <w:rPr>
            <w:rFonts w:ascii="Arial" w:eastAsia="Times New Roman" w:hAnsi="Arial" w:cs="Times New Roman"/>
            <w:noProof/>
            <w:webHidden/>
            <w:sz w:val="18"/>
            <w:szCs w:val="20"/>
          </w:rPr>
          <w:instrText xml:space="preserve"> PAGEREF _Toc497944661 \h </w:instrText>
        </w:r>
        <w:r w:rsidRPr="00C217E6">
          <w:rPr>
            <w:rFonts w:ascii="Arial" w:eastAsia="Times New Roman" w:hAnsi="Arial" w:cs="Times New Roman"/>
            <w:noProof/>
            <w:webHidden/>
            <w:sz w:val="18"/>
            <w:szCs w:val="20"/>
          </w:rPr>
        </w:r>
        <w:r w:rsidRPr="00C217E6">
          <w:rPr>
            <w:rFonts w:ascii="Arial" w:eastAsia="Times New Roman" w:hAnsi="Arial" w:cs="Times New Roman"/>
            <w:noProof/>
            <w:webHidden/>
            <w:sz w:val="18"/>
            <w:szCs w:val="20"/>
          </w:rPr>
          <w:fldChar w:fldCharType="separate"/>
        </w:r>
        <w:r>
          <w:rPr>
            <w:rFonts w:ascii="Arial" w:eastAsia="Times New Roman" w:hAnsi="Arial" w:cs="Times New Roman"/>
            <w:noProof/>
            <w:webHidden/>
            <w:sz w:val="18"/>
            <w:szCs w:val="20"/>
          </w:rPr>
          <w:t>8</w:t>
        </w:r>
        <w:r w:rsidRPr="00C217E6">
          <w:rPr>
            <w:rFonts w:ascii="Arial" w:eastAsia="Times New Roman" w:hAnsi="Arial" w:cs="Times New Roman"/>
            <w:noProof/>
            <w:webHidden/>
            <w:sz w:val="18"/>
            <w:szCs w:val="20"/>
          </w:rPr>
          <w:fldChar w:fldCharType="end"/>
        </w:r>
      </w:hyperlink>
    </w:p>
    <w:p w:rsidR="00C217E6" w:rsidRPr="00C217E6" w:rsidRDefault="00C217E6" w:rsidP="00C217E6">
      <w:pPr>
        <w:tabs>
          <w:tab w:val="right" w:leader="dot" w:pos="10080"/>
        </w:tabs>
        <w:spacing w:after="100" w:line="240" w:lineRule="auto"/>
        <w:rPr>
          <w:rFonts w:ascii="Calibri" w:eastAsia="Times New Roman" w:hAnsi="Calibri" w:cs="Times New Roman"/>
          <w:noProof/>
        </w:rPr>
      </w:pPr>
      <w:hyperlink w:anchor="_Toc497944662" w:history="1">
        <w:r w:rsidRPr="00C217E6">
          <w:rPr>
            <w:rFonts w:ascii="Arial" w:eastAsia="Times New Roman" w:hAnsi="Arial" w:cs="Arial"/>
            <w:noProof/>
            <w:color w:val="0000FF"/>
            <w:sz w:val="18"/>
            <w:szCs w:val="20"/>
            <w:u w:val="single"/>
          </w:rPr>
          <w:t>GENERAL TEAM GUIDELINES</w:t>
        </w:r>
        <w:r w:rsidRPr="00C217E6">
          <w:rPr>
            <w:rFonts w:ascii="Arial" w:eastAsia="Times New Roman" w:hAnsi="Arial" w:cs="Times New Roman"/>
            <w:noProof/>
            <w:webHidden/>
            <w:sz w:val="18"/>
            <w:szCs w:val="20"/>
          </w:rPr>
          <w:tab/>
        </w:r>
        <w:r w:rsidRPr="00C217E6">
          <w:rPr>
            <w:rFonts w:ascii="Arial" w:eastAsia="Times New Roman" w:hAnsi="Arial" w:cs="Times New Roman"/>
            <w:noProof/>
            <w:webHidden/>
            <w:sz w:val="18"/>
            <w:szCs w:val="20"/>
          </w:rPr>
          <w:fldChar w:fldCharType="begin"/>
        </w:r>
        <w:r w:rsidRPr="00C217E6">
          <w:rPr>
            <w:rFonts w:ascii="Arial" w:eastAsia="Times New Roman" w:hAnsi="Arial" w:cs="Times New Roman"/>
            <w:noProof/>
            <w:webHidden/>
            <w:sz w:val="18"/>
            <w:szCs w:val="20"/>
          </w:rPr>
          <w:instrText xml:space="preserve"> PAGEREF _Toc497944662 \h </w:instrText>
        </w:r>
        <w:r w:rsidRPr="00C217E6">
          <w:rPr>
            <w:rFonts w:ascii="Arial" w:eastAsia="Times New Roman" w:hAnsi="Arial" w:cs="Times New Roman"/>
            <w:noProof/>
            <w:webHidden/>
            <w:sz w:val="18"/>
            <w:szCs w:val="20"/>
          </w:rPr>
        </w:r>
        <w:r w:rsidRPr="00C217E6">
          <w:rPr>
            <w:rFonts w:ascii="Arial" w:eastAsia="Times New Roman" w:hAnsi="Arial" w:cs="Times New Roman"/>
            <w:noProof/>
            <w:webHidden/>
            <w:sz w:val="18"/>
            <w:szCs w:val="20"/>
          </w:rPr>
          <w:fldChar w:fldCharType="separate"/>
        </w:r>
        <w:r>
          <w:rPr>
            <w:rFonts w:ascii="Arial" w:eastAsia="Times New Roman" w:hAnsi="Arial" w:cs="Times New Roman"/>
            <w:noProof/>
            <w:webHidden/>
            <w:sz w:val="18"/>
            <w:szCs w:val="20"/>
          </w:rPr>
          <w:t>9</w:t>
        </w:r>
        <w:r w:rsidRPr="00C217E6">
          <w:rPr>
            <w:rFonts w:ascii="Arial" w:eastAsia="Times New Roman" w:hAnsi="Arial" w:cs="Times New Roman"/>
            <w:noProof/>
            <w:webHidden/>
            <w:sz w:val="18"/>
            <w:szCs w:val="20"/>
          </w:rPr>
          <w:fldChar w:fldCharType="end"/>
        </w:r>
      </w:hyperlink>
    </w:p>
    <w:p w:rsidR="00C217E6" w:rsidRPr="00C217E6" w:rsidRDefault="00C217E6" w:rsidP="00C217E6">
      <w:pPr>
        <w:tabs>
          <w:tab w:val="right" w:leader="dot" w:pos="10080"/>
        </w:tabs>
        <w:spacing w:after="100" w:line="240" w:lineRule="auto"/>
        <w:rPr>
          <w:rFonts w:ascii="Calibri" w:eastAsia="Times New Roman" w:hAnsi="Calibri" w:cs="Times New Roman"/>
          <w:noProof/>
        </w:rPr>
      </w:pPr>
      <w:hyperlink w:anchor="_Toc497944663" w:history="1">
        <w:r w:rsidRPr="00C217E6">
          <w:rPr>
            <w:rFonts w:ascii="Arial" w:eastAsia="Times New Roman" w:hAnsi="Arial" w:cs="Times New Roman"/>
            <w:noProof/>
            <w:color w:val="0000FF"/>
            <w:sz w:val="18"/>
            <w:szCs w:val="20"/>
            <w:u w:val="single"/>
          </w:rPr>
          <w:t>ATHLETIC TRAINERS</w:t>
        </w:r>
        <w:r w:rsidRPr="00C217E6">
          <w:rPr>
            <w:rFonts w:ascii="Arial" w:eastAsia="Times New Roman" w:hAnsi="Arial" w:cs="Times New Roman"/>
            <w:noProof/>
            <w:webHidden/>
            <w:sz w:val="18"/>
            <w:szCs w:val="20"/>
          </w:rPr>
          <w:tab/>
        </w:r>
        <w:r w:rsidRPr="00C217E6">
          <w:rPr>
            <w:rFonts w:ascii="Arial" w:eastAsia="Times New Roman" w:hAnsi="Arial" w:cs="Times New Roman"/>
            <w:noProof/>
            <w:webHidden/>
            <w:sz w:val="18"/>
            <w:szCs w:val="20"/>
          </w:rPr>
          <w:fldChar w:fldCharType="begin"/>
        </w:r>
        <w:r w:rsidRPr="00C217E6">
          <w:rPr>
            <w:rFonts w:ascii="Arial" w:eastAsia="Times New Roman" w:hAnsi="Arial" w:cs="Times New Roman"/>
            <w:noProof/>
            <w:webHidden/>
            <w:sz w:val="18"/>
            <w:szCs w:val="20"/>
          </w:rPr>
          <w:instrText xml:space="preserve"> PAGEREF _Toc497944663 \h </w:instrText>
        </w:r>
        <w:r w:rsidRPr="00C217E6">
          <w:rPr>
            <w:rFonts w:ascii="Arial" w:eastAsia="Times New Roman" w:hAnsi="Arial" w:cs="Times New Roman"/>
            <w:noProof/>
            <w:webHidden/>
            <w:sz w:val="18"/>
            <w:szCs w:val="20"/>
          </w:rPr>
        </w:r>
        <w:r w:rsidRPr="00C217E6">
          <w:rPr>
            <w:rFonts w:ascii="Arial" w:eastAsia="Times New Roman" w:hAnsi="Arial" w:cs="Times New Roman"/>
            <w:noProof/>
            <w:webHidden/>
            <w:sz w:val="18"/>
            <w:szCs w:val="20"/>
          </w:rPr>
          <w:fldChar w:fldCharType="separate"/>
        </w:r>
        <w:r>
          <w:rPr>
            <w:rFonts w:ascii="Arial" w:eastAsia="Times New Roman" w:hAnsi="Arial" w:cs="Times New Roman"/>
            <w:noProof/>
            <w:webHidden/>
            <w:sz w:val="18"/>
            <w:szCs w:val="20"/>
          </w:rPr>
          <w:t>10</w:t>
        </w:r>
        <w:r w:rsidRPr="00C217E6">
          <w:rPr>
            <w:rFonts w:ascii="Arial" w:eastAsia="Times New Roman" w:hAnsi="Arial" w:cs="Times New Roman"/>
            <w:noProof/>
            <w:webHidden/>
            <w:sz w:val="18"/>
            <w:szCs w:val="20"/>
          </w:rPr>
          <w:fldChar w:fldCharType="end"/>
        </w:r>
      </w:hyperlink>
    </w:p>
    <w:p w:rsidR="00C217E6" w:rsidRPr="00C217E6" w:rsidRDefault="00C217E6" w:rsidP="00C217E6">
      <w:pPr>
        <w:tabs>
          <w:tab w:val="right" w:leader="dot" w:pos="10080"/>
        </w:tabs>
        <w:spacing w:after="100" w:line="240" w:lineRule="auto"/>
        <w:rPr>
          <w:rFonts w:ascii="Calibri" w:eastAsia="Times New Roman" w:hAnsi="Calibri" w:cs="Times New Roman"/>
          <w:noProof/>
        </w:rPr>
      </w:pPr>
      <w:hyperlink w:anchor="_Toc497944664" w:history="1">
        <w:r w:rsidRPr="00C217E6">
          <w:rPr>
            <w:rFonts w:ascii="Arial" w:eastAsia="Times New Roman" w:hAnsi="Arial" w:cs="Times New Roman"/>
            <w:noProof/>
            <w:color w:val="0000FF"/>
            <w:sz w:val="18"/>
            <w:szCs w:val="20"/>
            <w:u w:val="single"/>
          </w:rPr>
          <w:t>ATHLETIC TRANSPORTATION</w:t>
        </w:r>
        <w:r w:rsidRPr="00C217E6">
          <w:rPr>
            <w:rFonts w:ascii="Arial" w:eastAsia="Times New Roman" w:hAnsi="Arial" w:cs="Times New Roman"/>
            <w:noProof/>
            <w:webHidden/>
            <w:sz w:val="18"/>
            <w:szCs w:val="20"/>
          </w:rPr>
          <w:tab/>
        </w:r>
        <w:r w:rsidRPr="00C217E6">
          <w:rPr>
            <w:rFonts w:ascii="Arial" w:eastAsia="Times New Roman" w:hAnsi="Arial" w:cs="Times New Roman"/>
            <w:noProof/>
            <w:webHidden/>
            <w:sz w:val="18"/>
            <w:szCs w:val="20"/>
          </w:rPr>
          <w:fldChar w:fldCharType="begin"/>
        </w:r>
        <w:r w:rsidRPr="00C217E6">
          <w:rPr>
            <w:rFonts w:ascii="Arial" w:eastAsia="Times New Roman" w:hAnsi="Arial" w:cs="Times New Roman"/>
            <w:noProof/>
            <w:webHidden/>
            <w:sz w:val="18"/>
            <w:szCs w:val="20"/>
          </w:rPr>
          <w:instrText xml:space="preserve"> PAGEREF _Toc497944664 \h </w:instrText>
        </w:r>
        <w:r w:rsidRPr="00C217E6">
          <w:rPr>
            <w:rFonts w:ascii="Arial" w:eastAsia="Times New Roman" w:hAnsi="Arial" w:cs="Times New Roman"/>
            <w:noProof/>
            <w:webHidden/>
            <w:sz w:val="18"/>
            <w:szCs w:val="20"/>
          </w:rPr>
        </w:r>
        <w:r w:rsidRPr="00C217E6">
          <w:rPr>
            <w:rFonts w:ascii="Arial" w:eastAsia="Times New Roman" w:hAnsi="Arial" w:cs="Times New Roman"/>
            <w:noProof/>
            <w:webHidden/>
            <w:sz w:val="18"/>
            <w:szCs w:val="20"/>
          </w:rPr>
          <w:fldChar w:fldCharType="separate"/>
        </w:r>
        <w:r>
          <w:rPr>
            <w:rFonts w:ascii="Arial" w:eastAsia="Times New Roman" w:hAnsi="Arial" w:cs="Times New Roman"/>
            <w:noProof/>
            <w:webHidden/>
            <w:sz w:val="18"/>
            <w:szCs w:val="20"/>
          </w:rPr>
          <w:t>10</w:t>
        </w:r>
        <w:r w:rsidRPr="00C217E6">
          <w:rPr>
            <w:rFonts w:ascii="Arial" w:eastAsia="Times New Roman" w:hAnsi="Arial" w:cs="Times New Roman"/>
            <w:noProof/>
            <w:webHidden/>
            <w:sz w:val="18"/>
            <w:szCs w:val="20"/>
          </w:rPr>
          <w:fldChar w:fldCharType="end"/>
        </w:r>
      </w:hyperlink>
    </w:p>
    <w:p w:rsidR="00C217E6" w:rsidRPr="00C217E6" w:rsidRDefault="00C217E6" w:rsidP="00C217E6">
      <w:pPr>
        <w:tabs>
          <w:tab w:val="right" w:leader="dot" w:pos="10080"/>
        </w:tabs>
        <w:spacing w:after="100" w:line="240" w:lineRule="auto"/>
        <w:rPr>
          <w:rFonts w:ascii="Calibri" w:eastAsia="Times New Roman" w:hAnsi="Calibri" w:cs="Times New Roman"/>
          <w:noProof/>
        </w:rPr>
      </w:pPr>
      <w:hyperlink w:anchor="_Toc497944665" w:history="1">
        <w:r w:rsidRPr="00C217E6">
          <w:rPr>
            <w:rFonts w:ascii="Arial" w:eastAsia="Times New Roman" w:hAnsi="Arial" w:cs="Times New Roman"/>
            <w:noProof/>
            <w:color w:val="0000FF"/>
            <w:sz w:val="18"/>
            <w:szCs w:val="20"/>
            <w:u w:val="single"/>
          </w:rPr>
          <w:t>ATHELTIC INSURANCE</w:t>
        </w:r>
        <w:r w:rsidRPr="00C217E6">
          <w:rPr>
            <w:rFonts w:ascii="Arial" w:eastAsia="Times New Roman" w:hAnsi="Arial" w:cs="Times New Roman"/>
            <w:noProof/>
            <w:webHidden/>
            <w:sz w:val="18"/>
            <w:szCs w:val="20"/>
          </w:rPr>
          <w:tab/>
        </w:r>
        <w:r w:rsidRPr="00C217E6">
          <w:rPr>
            <w:rFonts w:ascii="Arial" w:eastAsia="Times New Roman" w:hAnsi="Arial" w:cs="Times New Roman"/>
            <w:noProof/>
            <w:webHidden/>
            <w:sz w:val="18"/>
            <w:szCs w:val="20"/>
          </w:rPr>
          <w:fldChar w:fldCharType="begin"/>
        </w:r>
        <w:r w:rsidRPr="00C217E6">
          <w:rPr>
            <w:rFonts w:ascii="Arial" w:eastAsia="Times New Roman" w:hAnsi="Arial" w:cs="Times New Roman"/>
            <w:noProof/>
            <w:webHidden/>
            <w:sz w:val="18"/>
            <w:szCs w:val="20"/>
          </w:rPr>
          <w:instrText xml:space="preserve"> PAGEREF _Toc497944665 \h </w:instrText>
        </w:r>
        <w:r w:rsidRPr="00C217E6">
          <w:rPr>
            <w:rFonts w:ascii="Arial" w:eastAsia="Times New Roman" w:hAnsi="Arial" w:cs="Times New Roman"/>
            <w:noProof/>
            <w:webHidden/>
            <w:sz w:val="18"/>
            <w:szCs w:val="20"/>
          </w:rPr>
        </w:r>
        <w:r w:rsidRPr="00C217E6">
          <w:rPr>
            <w:rFonts w:ascii="Arial" w:eastAsia="Times New Roman" w:hAnsi="Arial" w:cs="Times New Roman"/>
            <w:noProof/>
            <w:webHidden/>
            <w:sz w:val="18"/>
            <w:szCs w:val="20"/>
          </w:rPr>
          <w:fldChar w:fldCharType="separate"/>
        </w:r>
        <w:r>
          <w:rPr>
            <w:rFonts w:ascii="Arial" w:eastAsia="Times New Roman" w:hAnsi="Arial" w:cs="Times New Roman"/>
            <w:noProof/>
            <w:webHidden/>
            <w:sz w:val="18"/>
            <w:szCs w:val="20"/>
          </w:rPr>
          <w:t>11</w:t>
        </w:r>
        <w:r w:rsidRPr="00C217E6">
          <w:rPr>
            <w:rFonts w:ascii="Arial" w:eastAsia="Times New Roman" w:hAnsi="Arial" w:cs="Times New Roman"/>
            <w:noProof/>
            <w:webHidden/>
            <w:sz w:val="18"/>
            <w:szCs w:val="20"/>
          </w:rPr>
          <w:fldChar w:fldCharType="end"/>
        </w:r>
      </w:hyperlink>
    </w:p>
    <w:p w:rsidR="00C217E6" w:rsidRPr="00C217E6" w:rsidRDefault="00C217E6" w:rsidP="00C217E6">
      <w:pPr>
        <w:tabs>
          <w:tab w:val="right" w:leader="dot" w:pos="10080"/>
        </w:tabs>
        <w:spacing w:after="100" w:line="240" w:lineRule="auto"/>
        <w:rPr>
          <w:rFonts w:ascii="Calibri" w:eastAsia="Times New Roman" w:hAnsi="Calibri" w:cs="Times New Roman"/>
          <w:noProof/>
        </w:rPr>
      </w:pPr>
      <w:hyperlink w:anchor="_Toc497944666" w:history="1">
        <w:r w:rsidRPr="00C217E6">
          <w:rPr>
            <w:rFonts w:ascii="Arial" w:eastAsia="Times New Roman" w:hAnsi="Arial" w:cs="Times New Roman"/>
            <w:noProof/>
            <w:color w:val="0000FF"/>
            <w:sz w:val="18"/>
            <w:szCs w:val="20"/>
            <w:u w:val="single"/>
          </w:rPr>
          <w:t>ATHLETIC FEE</w:t>
        </w:r>
        <w:r w:rsidRPr="00C217E6">
          <w:rPr>
            <w:rFonts w:ascii="Arial" w:eastAsia="Times New Roman" w:hAnsi="Arial" w:cs="Times New Roman"/>
            <w:noProof/>
            <w:webHidden/>
            <w:sz w:val="18"/>
            <w:szCs w:val="20"/>
          </w:rPr>
          <w:tab/>
        </w:r>
        <w:r w:rsidRPr="00C217E6">
          <w:rPr>
            <w:rFonts w:ascii="Arial" w:eastAsia="Times New Roman" w:hAnsi="Arial" w:cs="Times New Roman"/>
            <w:noProof/>
            <w:webHidden/>
            <w:sz w:val="18"/>
            <w:szCs w:val="20"/>
          </w:rPr>
          <w:fldChar w:fldCharType="begin"/>
        </w:r>
        <w:r w:rsidRPr="00C217E6">
          <w:rPr>
            <w:rFonts w:ascii="Arial" w:eastAsia="Times New Roman" w:hAnsi="Arial" w:cs="Times New Roman"/>
            <w:noProof/>
            <w:webHidden/>
            <w:sz w:val="18"/>
            <w:szCs w:val="20"/>
          </w:rPr>
          <w:instrText xml:space="preserve"> PAGEREF _Toc497944666 \h </w:instrText>
        </w:r>
        <w:r w:rsidRPr="00C217E6">
          <w:rPr>
            <w:rFonts w:ascii="Arial" w:eastAsia="Times New Roman" w:hAnsi="Arial" w:cs="Times New Roman"/>
            <w:noProof/>
            <w:webHidden/>
            <w:sz w:val="18"/>
            <w:szCs w:val="20"/>
          </w:rPr>
        </w:r>
        <w:r w:rsidRPr="00C217E6">
          <w:rPr>
            <w:rFonts w:ascii="Arial" w:eastAsia="Times New Roman" w:hAnsi="Arial" w:cs="Times New Roman"/>
            <w:noProof/>
            <w:webHidden/>
            <w:sz w:val="18"/>
            <w:szCs w:val="20"/>
          </w:rPr>
          <w:fldChar w:fldCharType="separate"/>
        </w:r>
        <w:r>
          <w:rPr>
            <w:rFonts w:ascii="Arial" w:eastAsia="Times New Roman" w:hAnsi="Arial" w:cs="Times New Roman"/>
            <w:noProof/>
            <w:webHidden/>
            <w:sz w:val="18"/>
            <w:szCs w:val="20"/>
          </w:rPr>
          <w:t>11</w:t>
        </w:r>
        <w:r w:rsidRPr="00C217E6">
          <w:rPr>
            <w:rFonts w:ascii="Arial" w:eastAsia="Times New Roman" w:hAnsi="Arial" w:cs="Times New Roman"/>
            <w:noProof/>
            <w:webHidden/>
            <w:sz w:val="18"/>
            <w:szCs w:val="20"/>
          </w:rPr>
          <w:fldChar w:fldCharType="end"/>
        </w:r>
      </w:hyperlink>
    </w:p>
    <w:p w:rsidR="00C217E6" w:rsidRPr="00C217E6" w:rsidRDefault="00C217E6" w:rsidP="00C217E6">
      <w:pPr>
        <w:tabs>
          <w:tab w:val="right" w:leader="dot" w:pos="10080"/>
        </w:tabs>
        <w:spacing w:after="100" w:line="240" w:lineRule="auto"/>
        <w:rPr>
          <w:rFonts w:ascii="Calibri" w:eastAsia="Times New Roman" w:hAnsi="Calibri" w:cs="Times New Roman"/>
          <w:noProof/>
        </w:rPr>
      </w:pPr>
      <w:hyperlink w:anchor="_Toc497944667" w:history="1">
        <w:r w:rsidRPr="00C217E6">
          <w:rPr>
            <w:rFonts w:ascii="Arial" w:eastAsia="Times New Roman" w:hAnsi="Arial" w:cs="Arial"/>
            <w:noProof/>
            <w:color w:val="0000FF"/>
            <w:sz w:val="18"/>
            <w:szCs w:val="20"/>
            <w:u w:val="single"/>
          </w:rPr>
          <w:t>ATHLETIC AWARDS</w:t>
        </w:r>
        <w:r w:rsidRPr="00C217E6">
          <w:rPr>
            <w:rFonts w:ascii="Arial" w:eastAsia="Times New Roman" w:hAnsi="Arial" w:cs="Times New Roman"/>
            <w:noProof/>
            <w:webHidden/>
            <w:sz w:val="18"/>
            <w:szCs w:val="20"/>
          </w:rPr>
          <w:tab/>
        </w:r>
        <w:r w:rsidRPr="00C217E6">
          <w:rPr>
            <w:rFonts w:ascii="Arial" w:eastAsia="Times New Roman" w:hAnsi="Arial" w:cs="Times New Roman"/>
            <w:noProof/>
            <w:webHidden/>
            <w:sz w:val="18"/>
            <w:szCs w:val="20"/>
          </w:rPr>
          <w:fldChar w:fldCharType="begin"/>
        </w:r>
        <w:r w:rsidRPr="00C217E6">
          <w:rPr>
            <w:rFonts w:ascii="Arial" w:eastAsia="Times New Roman" w:hAnsi="Arial" w:cs="Times New Roman"/>
            <w:noProof/>
            <w:webHidden/>
            <w:sz w:val="18"/>
            <w:szCs w:val="20"/>
          </w:rPr>
          <w:instrText xml:space="preserve"> PAGEREF _Toc497944667 \h </w:instrText>
        </w:r>
        <w:r w:rsidRPr="00C217E6">
          <w:rPr>
            <w:rFonts w:ascii="Arial" w:eastAsia="Times New Roman" w:hAnsi="Arial" w:cs="Times New Roman"/>
            <w:noProof/>
            <w:webHidden/>
            <w:sz w:val="18"/>
            <w:szCs w:val="20"/>
          </w:rPr>
        </w:r>
        <w:r w:rsidRPr="00C217E6">
          <w:rPr>
            <w:rFonts w:ascii="Arial" w:eastAsia="Times New Roman" w:hAnsi="Arial" w:cs="Times New Roman"/>
            <w:noProof/>
            <w:webHidden/>
            <w:sz w:val="18"/>
            <w:szCs w:val="20"/>
          </w:rPr>
          <w:fldChar w:fldCharType="separate"/>
        </w:r>
        <w:r>
          <w:rPr>
            <w:rFonts w:ascii="Arial" w:eastAsia="Times New Roman" w:hAnsi="Arial" w:cs="Times New Roman"/>
            <w:noProof/>
            <w:webHidden/>
            <w:sz w:val="18"/>
            <w:szCs w:val="20"/>
          </w:rPr>
          <w:t>12</w:t>
        </w:r>
        <w:r w:rsidRPr="00C217E6">
          <w:rPr>
            <w:rFonts w:ascii="Arial" w:eastAsia="Times New Roman" w:hAnsi="Arial" w:cs="Times New Roman"/>
            <w:noProof/>
            <w:webHidden/>
            <w:sz w:val="18"/>
            <w:szCs w:val="20"/>
          </w:rPr>
          <w:fldChar w:fldCharType="end"/>
        </w:r>
      </w:hyperlink>
    </w:p>
    <w:p w:rsidR="00C217E6" w:rsidRPr="00C217E6" w:rsidRDefault="00C217E6" w:rsidP="00C217E6">
      <w:pPr>
        <w:tabs>
          <w:tab w:val="right" w:leader="dot" w:pos="10080"/>
        </w:tabs>
        <w:spacing w:after="100" w:line="240" w:lineRule="auto"/>
        <w:rPr>
          <w:rFonts w:ascii="Calibri" w:eastAsia="Times New Roman" w:hAnsi="Calibri" w:cs="Times New Roman"/>
          <w:noProof/>
        </w:rPr>
      </w:pPr>
      <w:hyperlink w:anchor="_Toc497944668" w:history="1">
        <w:r w:rsidRPr="00C217E6">
          <w:rPr>
            <w:rFonts w:ascii="Arial" w:eastAsia="Times New Roman" w:hAnsi="Arial" w:cs="Arial"/>
            <w:noProof/>
            <w:color w:val="0000FF"/>
            <w:sz w:val="18"/>
            <w:szCs w:val="20"/>
            <w:u w:val="single"/>
          </w:rPr>
          <w:t>ATHLETIC CODE</w:t>
        </w:r>
        <w:r w:rsidRPr="00C217E6">
          <w:rPr>
            <w:rFonts w:ascii="Arial" w:eastAsia="Times New Roman" w:hAnsi="Arial" w:cs="Times New Roman"/>
            <w:noProof/>
            <w:webHidden/>
            <w:sz w:val="18"/>
            <w:szCs w:val="20"/>
          </w:rPr>
          <w:tab/>
        </w:r>
        <w:r w:rsidRPr="00C217E6">
          <w:rPr>
            <w:rFonts w:ascii="Arial" w:eastAsia="Times New Roman" w:hAnsi="Arial" w:cs="Times New Roman"/>
            <w:noProof/>
            <w:webHidden/>
            <w:sz w:val="18"/>
            <w:szCs w:val="20"/>
          </w:rPr>
          <w:fldChar w:fldCharType="begin"/>
        </w:r>
        <w:r w:rsidRPr="00C217E6">
          <w:rPr>
            <w:rFonts w:ascii="Arial" w:eastAsia="Times New Roman" w:hAnsi="Arial" w:cs="Times New Roman"/>
            <w:noProof/>
            <w:webHidden/>
            <w:sz w:val="18"/>
            <w:szCs w:val="20"/>
          </w:rPr>
          <w:instrText xml:space="preserve"> PAGEREF _Toc497944668 \h </w:instrText>
        </w:r>
        <w:r w:rsidRPr="00C217E6">
          <w:rPr>
            <w:rFonts w:ascii="Arial" w:eastAsia="Times New Roman" w:hAnsi="Arial" w:cs="Times New Roman"/>
            <w:noProof/>
            <w:webHidden/>
            <w:sz w:val="18"/>
            <w:szCs w:val="20"/>
          </w:rPr>
        </w:r>
        <w:r w:rsidRPr="00C217E6">
          <w:rPr>
            <w:rFonts w:ascii="Arial" w:eastAsia="Times New Roman" w:hAnsi="Arial" w:cs="Times New Roman"/>
            <w:noProof/>
            <w:webHidden/>
            <w:sz w:val="18"/>
            <w:szCs w:val="20"/>
          </w:rPr>
          <w:fldChar w:fldCharType="separate"/>
        </w:r>
        <w:r>
          <w:rPr>
            <w:rFonts w:ascii="Arial" w:eastAsia="Times New Roman" w:hAnsi="Arial" w:cs="Times New Roman"/>
            <w:noProof/>
            <w:webHidden/>
            <w:sz w:val="18"/>
            <w:szCs w:val="20"/>
          </w:rPr>
          <w:t>12</w:t>
        </w:r>
        <w:r w:rsidRPr="00C217E6">
          <w:rPr>
            <w:rFonts w:ascii="Arial" w:eastAsia="Times New Roman" w:hAnsi="Arial" w:cs="Times New Roman"/>
            <w:noProof/>
            <w:webHidden/>
            <w:sz w:val="18"/>
            <w:szCs w:val="20"/>
          </w:rPr>
          <w:fldChar w:fldCharType="end"/>
        </w:r>
      </w:hyperlink>
    </w:p>
    <w:p w:rsidR="00C217E6" w:rsidRPr="00C217E6" w:rsidRDefault="00C217E6" w:rsidP="00C217E6">
      <w:pPr>
        <w:tabs>
          <w:tab w:val="right" w:leader="dot" w:pos="10080"/>
        </w:tabs>
        <w:spacing w:after="100" w:line="240" w:lineRule="auto"/>
        <w:rPr>
          <w:rFonts w:ascii="Calibri" w:eastAsia="Times New Roman" w:hAnsi="Calibri" w:cs="Times New Roman"/>
          <w:noProof/>
        </w:rPr>
      </w:pPr>
      <w:hyperlink w:anchor="_Toc497944669" w:history="1">
        <w:r w:rsidRPr="00C217E6">
          <w:rPr>
            <w:rFonts w:ascii="Arial" w:eastAsia="Times New Roman" w:hAnsi="Arial" w:cs="Arial"/>
            <w:noProof/>
            <w:color w:val="0000FF"/>
            <w:sz w:val="18"/>
            <w:szCs w:val="20"/>
            <w:u w:val="single"/>
          </w:rPr>
          <w:t>DISCIPLINARY PROCEDURE FOR ATHLETIC CODE VIOLATIONS   (DUE PROCESS)</w:t>
        </w:r>
        <w:r w:rsidRPr="00C217E6">
          <w:rPr>
            <w:rFonts w:ascii="Arial" w:eastAsia="Times New Roman" w:hAnsi="Arial" w:cs="Times New Roman"/>
            <w:noProof/>
            <w:webHidden/>
            <w:sz w:val="18"/>
            <w:szCs w:val="20"/>
          </w:rPr>
          <w:tab/>
        </w:r>
        <w:r w:rsidRPr="00C217E6">
          <w:rPr>
            <w:rFonts w:ascii="Arial" w:eastAsia="Times New Roman" w:hAnsi="Arial" w:cs="Times New Roman"/>
            <w:noProof/>
            <w:webHidden/>
            <w:sz w:val="18"/>
            <w:szCs w:val="20"/>
          </w:rPr>
          <w:fldChar w:fldCharType="begin"/>
        </w:r>
        <w:r w:rsidRPr="00C217E6">
          <w:rPr>
            <w:rFonts w:ascii="Arial" w:eastAsia="Times New Roman" w:hAnsi="Arial" w:cs="Times New Roman"/>
            <w:noProof/>
            <w:webHidden/>
            <w:sz w:val="18"/>
            <w:szCs w:val="20"/>
          </w:rPr>
          <w:instrText xml:space="preserve"> PAGEREF _Toc497944669 \h </w:instrText>
        </w:r>
        <w:r w:rsidRPr="00C217E6">
          <w:rPr>
            <w:rFonts w:ascii="Arial" w:eastAsia="Times New Roman" w:hAnsi="Arial" w:cs="Times New Roman"/>
            <w:noProof/>
            <w:webHidden/>
            <w:sz w:val="18"/>
            <w:szCs w:val="20"/>
          </w:rPr>
        </w:r>
        <w:r w:rsidRPr="00C217E6">
          <w:rPr>
            <w:rFonts w:ascii="Arial" w:eastAsia="Times New Roman" w:hAnsi="Arial" w:cs="Times New Roman"/>
            <w:noProof/>
            <w:webHidden/>
            <w:sz w:val="18"/>
            <w:szCs w:val="20"/>
          </w:rPr>
          <w:fldChar w:fldCharType="separate"/>
        </w:r>
        <w:r>
          <w:rPr>
            <w:rFonts w:ascii="Arial" w:eastAsia="Times New Roman" w:hAnsi="Arial" w:cs="Times New Roman"/>
            <w:noProof/>
            <w:webHidden/>
            <w:sz w:val="18"/>
            <w:szCs w:val="20"/>
          </w:rPr>
          <w:t>14</w:t>
        </w:r>
        <w:r w:rsidRPr="00C217E6">
          <w:rPr>
            <w:rFonts w:ascii="Arial" w:eastAsia="Times New Roman" w:hAnsi="Arial" w:cs="Times New Roman"/>
            <w:noProof/>
            <w:webHidden/>
            <w:sz w:val="18"/>
            <w:szCs w:val="20"/>
          </w:rPr>
          <w:fldChar w:fldCharType="end"/>
        </w:r>
      </w:hyperlink>
    </w:p>
    <w:p w:rsidR="00C217E6" w:rsidRPr="00C217E6" w:rsidRDefault="00C217E6" w:rsidP="00C217E6">
      <w:pPr>
        <w:tabs>
          <w:tab w:val="right" w:leader="dot" w:pos="10080"/>
        </w:tabs>
        <w:spacing w:after="100" w:line="240" w:lineRule="auto"/>
        <w:rPr>
          <w:rFonts w:ascii="Calibri" w:eastAsia="Times New Roman" w:hAnsi="Calibri" w:cs="Times New Roman"/>
          <w:noProof/>
        </w:rPr>
      </w:pPr>
      <w:hyperlink w:anchor="_Toc497944670" w:history="1">
        <w:r w:rsidRPr="00C217E6">
          <w:rPr>
            <w:rFonts w:ascii="Arial" w:eastAsia="Times New Roman" w:hAnsi="Arial" w:cs="Arial"/>
            <w:noProof/>
            <w:color w:val="0000FF"/>
            <w:sz w:val="18"/>
            <w:szCs w:val="20"/>
            <w:u w:val="single"/>
          </w:rPr>
          <w:t>GENERAL COMMENTS ON DISCIPLINARY ACTION TAKEN</w:t>
        </w:r>
        <w:r w:rsidRPr="00C217E6">
          <w:rPr>
            <w:rFonts w:ascii="Arial" w:eastAsia="Times New Roman" w:hAnsi="Arial" w:cs="Times New Roman"/>
            <w:noProof/>
            <w:webHidden/>
            <w:sz w:val="18"/>
            <w:szCs w:val="20"/>
          </w:rPr>
          <w:tab/>
        </w:r>
        <w:r w:rsidRPr="00C217E6">
          <w:rPr>
            <w:rFonts w:ascii="Arial" w:eastAsia="Times New Roman" w:hAnsi="Arial" w:cs="Times New Roman"/>
            <w:noProof/>
            <w:webHidden/>
            <w:sz w:val="18"/>
            <w:szCs w:val="20"/>
          </w:rPr>
          <w:fldChar w:fldCharType="begin"/>
        </w:r>
        <w:r w:rsidRPr="00C217E6">
          <w:rPr>
            <w:rFonts w:ascii="Arial" w:eastAsia="Times New Roman" w:hAnsi="Arial" w:cs="Times New Roman"/>
            <w:noProof/>
            <w:webHidden/>
            <w:sz w:val="18"/>
            <w:szCs w:val="20"/>
          </w:rPr>
          <w:instrText xml:space="preserve"> PAGEREF _Toc497944670 \h </w:instrText>
        </w:r>
        <w:r w:rsidRPr="00C217E6">
          <w:rPr>
            <w:rFonts w:ascii="Arial" w:eastAsia="Times New Roman" w:hAnsi="Arial" w:cs="Times New Roman"/>
            <w:noProof/>
            <w:webHidden/>
            <w:sz w:val="18"/>
            <w:szCs w:val="20"/>
          </w:rPr>
        </w:r>
        <w:r w:rsidRPr="00C217E6">
          <w:rPr>
            <w:rFonts w:ascii="Arial" w:eastAsia="Times New Roman" w:hAnsi="Arial" w:cs="Times New Roman"/>
            <w:noProof/>
            <w:webHidden/>
            <w:sz w:val="18"/>
            <w:szCs w:val="20"/>
          </w:rPr>
          <w:fldChar w:fldCharType="separate"/>
        </w:r>
        <w:r>
          <w:rPr>
            <w:rFonts w:ascii="Arial" w:eastAsia="Times New Roman" w:hAnsi="Arial" w:cs="Times New Roman"/>
            <w:noProof/>
            <w:webHidden/>
            <w:sz w:val="18"/>
            <w:szCs w:val="20"/>
          </w:rPr>
          <w:t>14</w:t>
        </w:r>
        <w:r w:rsidRPr="00C217E6">
          <w:rPr>
            <w:rFonts w:ascii="Arial" w:eastAsia="Times New Roman" w:hAnsi="Arial" w:cs="Times New Roman"/>
            <w:noProof/>
            <w:webHidden/>
            <w:sz w:val="18"/>
            <w:szCs w:val="20"/>
          </w:rPr>
          <w:fldChar w:fldCharType="end"/>
        </w:r>
      </w:hyperlink>
    </w:p>
    <w:p w:rsidR="00C217E6" w:rsidRPr="00C217E6" w:rsidRDefault="00C217E6" w:rsidP="00C217E6">
      <w:pPr>
        <w:tabs>
          <w:tab w:val="right" w:leader="dot" w:pos="10080"/>
        </w:tabs>
        <w:spacing w:after="100" w:line="240" w:lineRule="auto"/>
        <w:rPr>
          <w:rFonts w:ascii="Calibri" w:eastAsia="Times New Roman" w:hAnsi="Calibri" w:cs="Times New Roman"/>
          <w:noProof/>
        </w:rPr>
      </w:pPr>
      <w:hyperlink w:anchor="_Toc497944671" w:history="1">
        <w:r w:rsidRPr="00C217E6">
          <w:rPr>
            <w:rFonts w:ascii="Arial" w:eastAsia="Times New Roman" w:hAnsi="Arial" w:cs="Arial"/>
            <w:noProof/>
            <w:color w:val="0000FF"/>
            <w:sz w:val="18"/>
            <w:szCs w:val="20"/>
            <w:u w:val="single"/>
          </w:rPr>
          <w:t>APPEAL PROCESS</w:t>
        </w:r>
        <w:r w:rsidRPr="00C217E6">
          <w:rPr>
            <w:rFonts w:ascii="Arial" w:eastAsia="Times New Roman" w:hAnsi="Arial" w:cs="Times New Roman"/>
            <w:noProof/>
            <w:webHidden/>
            <w:sz w:val="18"/>
            <w:szCs w:val="20"/>
          </w:rPr>
          <w:tab/>
        </w:r>
        <w:r w:rsidRPr="00C217E6">
          <w:rPr>
            <w:rFonts w:ascii="Arial" w:eastAsia="Times New Roman" w:hAnsi="Arial" w:cs="Times New Roman"/>
            <w:noProof/>
            <w:webHidden/>
            <w:sz w:val="18"/>
            <w:szCs w:val="20"/>
          </w:rPr>
          <w:fldChar w:fldCharType="begin"/>
        </w:r>
        <w:r w:rsidRPr="00C217E6">
          <w:rPr>
            <w:rFonts w:ascii="Arial" w:eastAsia="Times New Roman" w:hAnsi="Arial" w:cs="Times New Roman"/>
            <w:noProof/>
            <w:webHidden/>
            <w:sz w:val="18"/>
            <w:szCs w:val="20"/>
          </w:rPr>
          <w:instrText xml:space="preserve"> PAGEREF _Toc497944671 \h </w:instrText>
        </w:r>
        <w:r w:rsidRPr="00C217E6">
          <w:rPr>
            <w:rFonts w:ascii="Arial" w:eastAsia="Times New Roman" w:hAnsi="Arial" w:cs="Times New Roman"/>
            <w:noProof/>
            <w:webHidden/>
            <w:sz w:val="18"/>
            <w:szCs w:val="20"/>
          </w:rPr>
        </w:r>
        <w:r w:rsidRPr="00C217E6">
          <w:rPr>
            <w:rFonts w:ascii="Arial" w:eastAsia="Times New Roman" w:hAnsi="Arial" w:cs="Times New Roman"/>
            <w:noProof/>
            <w:webHidden/>
            <w:sz w:val="18"/>
            <w:szCs w:val="20"/>
          </w:rPr>
          <w:fldChar w:fldCharType="separate"/>
        </w:r>
        <w:r>
          <w:rPr>
            <w:rFonts w:ascii="Arial" w:eastAsia="Times New Roman" w:hAnsi="Arial" w:cs="Times New Roman"/>
            <w:noProof/>
            <w:webHidden/>
            <w:sz w:val="18"/>
            <w:szCs w:val="20"/>
          </w:rPr>
          <w:t>14</w:t>
        </w:r>
        <w:r w:rsidRPr="00C217E6">
          <w:rPr>
            <w:rFonts w:ascii="Arial" w:eastAsia="Times New Roman" w:hAnsi="Arial" w:cs="Times New Roman"/>
            <w:noProof/>
            <w:webHidden/>
            <w:sz w:val="18"/>
            <w:szCs w:val="20"/>
          </w:rPr>
          <w:fldChar w:fldCharType="end"/>
        </w:r>
      </w:hyperlink>
    </w:p>
    <w:p w:rsidR="00C217E6" w:rsidRPr="00C217E6" w:rsidRDefault="00C217E6" w:rsidP="00C217E6">
      <w:pPr>
        <w:tabs>
          <w:tab w:val="right" w:leader="dot" w:pos="10080"/>
        </w:tabs>
        <w:spacing w:after="100" w:line="240" w:lineRule="auto"/>
        <w:rPr>
          <w:rFonts w:ascii="Calibri" w:eastAsia="Times New Roman" w:hAnsi="Calibri" w:cs="Times New Roman"/>
          <w:noProof/>
        </w:rPr>
      </w:pPr>
      <w:hyperlink w:anchor="_Toc497944672" w:history="1">
        <w:r w:rsidRPr="00C217E6">
          <w:rPr>
            <w:rFonts w:ascii="Arial" w:eastAsia="Times New Roman" w:hAnsi="Arial" w:cs="Arial"/>
            <w:noProof/>
            <w:color w:val="0000FF"/>
            <w:sz w:val="18"/>
            <w:szCs w:val="20"/>
            <w:u w:val="single"/>
          </w:rPr>
          <w:t>APPEAL BOARD</w:t>
        </w:r>
        <w:r w:rsidRPr="00C217E6">
          <w:rPr>
            <w:rFonts w:ascii="Arial" w:eastAsia="Times New Roman" w:hAnsi="Arial" w:cs="Times New Roman"/>
            <w:noProof/>
            <w:webHidden/>
            <w:sz w:val="18"/>
            <w:szCs w:val="20"/>
          </w:rPr>
          <w:tab/>
        </w:r>
        <w:r w:rsidRPr="00C217E6">
          <w:rPr>
            <w:rFonts w:ascii="Arial" w:eastAsia="Times New Roman" w:hAnsi="Arial" w:cs="Times New Roman"/>
            <w:noProof/>
            <w:webHidden/>
            <w:sz w:val="18"/>
            <w:szCs w:val="20"/>
          </w:rPr>
          <w:fldChar w:fldCharType="begin"/>
        </w:r>
        <w:r w:rsidRPr="00C217E6">
          <w:rPr>
            <w:rFonts w:ascii="Arial" w:eastAsia="Times New Roman" w:hAnsi="Arial" w:cs="Times New Roman"/>
            <w:noProof/>
            <w:webHidden/>
            <w:sz w:val="18"/>
            <w:szCs w:val="20"/>
          </w:rPr>
          <w:instrText xml:space="preserve"> PAGEREF _Toc497944672 \h </w:instrText>
        </w:r>
        <w:r w:rsidRPr="00C217E6">
          <w:rPr>
            <w:rFonts w:ascii="Arial" w:eastAsia="Times New Roman" w:hAnsi="Arial" w:cs="Times New Roman"/>
            <w:noProof/>
            <w:webHidden/>
            <w:sz w:val="18"/>
            <w:szCs w:val="20"/>
          </w:rPr>
        </w:r>
        <w:r w:rsidRPr="00C217E6">
          <w:rPr>
            <w:rFonts w:ascii="Arial" w:eastAsia="Times New Roman" w:hAnsi="Arial" w:cs="Times New Roman"/>
            <w:noProof/>
            <w:webHidden/>
            <w:sz w:val="18"/>
            <w:szCs w:val="20"/>
          </w:rPr>
          <w:fldChar w:fldCharType="separate"/>
        </w:r>
        <w:r>
          <w:rPr>
            <w:rFonts w:ascii="Arial" w:eastAsia="Times New Roman" w:hAnsi="Arial" w:cs="Times New Roman"/>
            <w:noProof/>
            <w:webHidden/>
            <w:sz w:val="18"/>
            <w:szCs w:val="20"/>
          </w:rPr>
          <w:t>14</w:t>
        </w:r>
        <w:r w:rsidRPr="00C217E6">
          <w:rPr>
            <w:rFonts w:ascii="Arial" w:eastAsia="Times New Roman" w:hAnsi="Arial" w:cs="Times New Roman"/>
            <w:noProof/>
            <w:webHidden/>
            <w:sz w:val="18"/>
            <w:szCs w:val="20"/>
          </w:rPr>
          <w:fldChar w:fldCharType="end"/>
        </w:r>
      </w:hyperlink>
    </w:p>
    <w:p w:rsidR="00C217E6" w:rsidRPr="00C217E6" w:rsidRDefault="00C217E6" w:rsidP="00C217E6">
      <w:pPr>
        <w:tabs>
          <w:tab w:val="right" w:leader="dot" w:pos="10080"/>
        </w:tabs>
        <w:spacing w:after="100" w:line="240" w:lineRule="auto"/>
        <w:rPr>
          <w:rFonts w:ascii="Calibri" w:eastAsia="Times New Roman" w:hAnsi="Calibri" w:cs="Times New Roman"/>
          <w:noProof/>
        </w:rPr>
      </w:pPr>
      <w:hyperlink w:anchor="_Toc497944673" w:history="1">
        <w:r w:rsidRPr="00C217E6">
          <w:rPr>
            <w:rFonts w:ascii="Arial" w:eastAsia="Times New Roman" w:hAnsi="Arial" w:cs="Arial"/>
            <w:noProof/>
            <w:color w:val="0000FF"/>
            <w:sz w:val="18"/>
            <w:szCs w:val="20"/>
            <w:u w:val="single"/>
          </w:rPr>
          <w:t>N.C.A.A. AND N.A.I.A. GUIDELINES</w:t>
        </w:r>
        <w:r w:rsidRPr="00C217E6">
          <w:rPr>
            <w:rFonts w:ascii="Arial" w:eastAsia="Times New Roman" w:hAnsi="Arial" w:cs="Times New Roman"/>
            <w:noProof/>
            <w:webHidden/>
            <w:sz w:val="18"/>
            <w:szCs w:val="20"/>
          </w:rPr>
          <w:tab/>
        </w:r>
        <w:r w:rsidRPr="00C217E6">
          <w:rPr>
            <w:rFonts w:ascii="Arial" w:eastAsia="Times New Roman" w:hAnsi="Arial" w:cs="Times New Roman"/>
            <w:noProof/>
            <w:webHidden/>
            <w:sz w:val="18"/>
            <w:szCs w:val="20"/>
          </w:rPr>
          <w:fldChar w:fldCharType="begin"/>
        </w:r>
        <w:r w:rsidRPr="00C217E6">
          <w:rPr>
            <w:rFonts w:ascii="Arial" w:eastAsia="Times New Roman" w:hAnsi="Arial" w:cs="Times New Roman"/>
            <w:noProof/>
            <w:webHidden/>
            <w:sz w:val="18"/>
            <w:szCs w:val="20"/>
          </w:rPr>
          <w:instrText xml:space="preserve"> PAGEREF _Toc497944673 \h </w:instrText>
        </w:r>
        <w:r w:rsidRPr="00C217E6">
          <w:rPr>
            <w:rFonts w:ascii="Arial" w:eastAsia="Times New Roman" w:hAnsi="Arial" w:cs="Times New Roman"/>
            <w:noProof/>
            <w:webHidden/>
            <w:sz w:val="18"/>
            <w:szCs w:val="20"/>
          </w:rPr>
        </w:r>
        <w:r w:rsidRPr="00C217E6">
          <w:rPr>
            <w:rFonts w:ascii="Arial" w:eastAsia="Times New Roman" w:hAnsi="Arial" w:cs="Times New Roman"/>
            <w:noProof/>
            <w:webHidden/>
            <w:sz w:val="18"/>
            <w:szCs w:val="20"/>
          </w:rPr>
          <w:fldChar w:fldCharType="separate"/>
        </w:r>
        <w:r>
          <w:rPr>
            <w:rFonts w:ascii="Arial" w:eastAsia="Times New Roman" w:hAnsi="Arial" w:cs="Times New Roman"/>
            <w:noProof/>
            <w:webHidden/>
            <w:sz w:val="18"/>
            <w:szCs w:val="20"/>
          </w:rPr>
          <w:t>15</w:t>
        </w:r>
        <w:r w:rsidRPr="00C217E6">
          <w:rPr>
            <w:rFonts w:ascii="Arial" w:eastAsia="Times New Roman" w:hAnsi="Arial" w:cs="Times New Roman"/>
            <w:noProof/>
            <w:webHidden/>
            <w:sz w:val="18"/>
            <w:szCs w:val="20"/>
          </w:rPr>
          <w:fldChar w:fldCharType="end"/>
        </w:r>
      </w:hyperlink>
    </w:p>
    <w:p w:rsidR="00C217E6" w:rsidRPr="00C217E6" w:rsidRDefault="00C217E6" w:rsidP="00C217E6">
      <w:pPr>
        <w:tabs>
          <w:tab w:val="right" w:leader="dot" w:pos="10080"/>
        </w:tabs>
        <w:spacing w:after="100" w:line="240" w:lineRule="auto"/>
        <w:rPr>
          <w:rFonts w:ascii="Calibri" w:eastAsia="Times New Roman" w:hAnsi="Calibri" w:cs="Times New Roman"/>
          <w:noProof/>
        </w:rPr>
      </w:pPr>
      <w:hyperlink w:anchor="_Toc497944674" w:history="1">
        <w:r w:rsidRPr="00C217E6">
          <w:rPr>
            <w:rFonts w:ascii="Arial" w:eastAsia="Times New Roman" w:hAnsi="Arial" w:cs="Arial"/>
            <w:noProof/>
            <w:color w:val="0000FF"/>
            <w:sz w:val="18"/>
            <w:szCs w:val="20"/>
            <w:u w:val="single"/>
          </w:rPr>
          <w:t>M.H.S.A.A. TOURNMENT CLASSIFICATION</w:t>
        </w:r>
        <w:r w:rsidRPr="00C217E6">
          <w:rPr>
            <w:rFonts w:ascii="Arial" w:eastAsia="Times New Roman" w:hAnsi="Arial" w:cs="Times New Roman"/>
            <w:noProof/>
            <w:webHidden/>
            <w:sz w:val="18"/>
            <w:szCs w:val="20"/>
          </w:rPr>
          <w:tab/>
        </w:r>
        <w:r w:rsidRPr="00C217E6">
          <w:rPr>
            <w:rFonts w:ascii="Arial" w:eastAsia="Times New Roman" w:hAnsi="Arial" w:cs="Times New Roman"/>
            <w:noProof/>
            <w:webHidden/>
            <w:sz w:val="18"/>
            <w:szCs w:val="20"/>
          </w:rPr>
          <w:fldChar w:fldCharType="begin"/>
        </w:r>
        <w:r w:rsidRPr="00C217E6">
          <w:rPr>
            <w:rFonts w:ascii="Arial" w:eastAsia="Times New Roman" w:hAnsi="Arial" w:cs="Times New Roman"/>
            <w:noProof/>
            <w:webHidden/>
            <w:sz w:val="18"/>
            <w:szCs w:val="20"/>
          </w:rPr>
          <w:instrText xml:space="preserve"> PAGEREF _Toc497944674 \h </w:instrText>
        </w:r>
        <w:r w:rsidRPr="00C217E6">
          <w:rPr>
            <w:rFonts w:ascii="Arial" w:eastAsia="Times New Roman" w:hAnsi="Arial" w:cs="Times New Roman"/>
            <w:noProof/>
            <w:webHidden/>
            <w:sz w:val="18"/>
            <w:szCs w:val="20"/>
          </w:rPr>
        </w:r>
        <w:r w:rsidRPr="00C217E6">
          <w:rPr>
            <w:rFonts w:ascii="Arial" w:eastAsia="Times New Roman" w:hAnsi="Arial" w:cs="Times New Roman"/>
            <w:noProof/>
            <w:webHidden/>
            <w:sz w:val="18"/>
            <w:szCs w:val="20"/>
          </w:rPr>
          <w:fldChar w:fldCharType="separate"/>
        </w:r>
        <w:r>
          <w:rPr>
            <w:rFonts w:ascii="Arial" w:eastAsia="Times New Roman" w:hAnsi="Arial" w:cs="Times New Roman"/>
            <w:noProof/>
            <w:webHidden/>
            <w:sz w:val="18"/>
            <w:szCs w:val="20"/>
          </w:rPr>
          <w:t>15</w:t>
        </w:r>
        <w:r w:rsidRPr="00C217E6">
          <w:rPr>
            <w:rFonts w:ascii="Arial" w:eastAsia="Times New Roman" w:hAnsi="Arial" w:cs="Times New Roman"/>
            <w:noProof/>
            <w:webHidden/>
            <w:sz w:val="18"/>
            <w:szCs w:val="20"/>
          </w:rPr>
          <w:fldChar w:fldCharType="end"/>
        </w:r>
      </w:hyperlink>
    </w:p>
    <w:p w:rsidR="00C217E6" w:rsidRPr="00C217E6" w:rsidRDefault="00C217E6" w:rsidP="00C217E6">
      <w:pPr>
        <w:tabs>
          <w:tab w:val="right" w:leader="dot" w:pos="10080"/>
        </w:tabs>
        <w:spacing w:after="100" w:line="240" w:lineRule="auto"/>
        <w:rPr>
          <w:rFonts w:ascii="Calibri" w:eastAsia="Times New Roman" w:hAnsi="Calibri" w:cs="Times New Roman"/>
          <w:noProof/>
        </w:rPr>
      </w:pPr>
      <w:hyperlink w:anchor="_Toc497944675" w:history="1">
        <w:r w:rsidRPr="00C217E6">
          <w:rPr>
            <w:rFonts w:ascii="Arial" w:eastAsia="Times New Roman" w:hAnsi="Arial" w:cs="Arial"/>
            <w:noProof/>
            <w:color w:val="0000FF"/>
            <w:sz w:val="18"/>
            <w:szCs w:val="20"/>
            <w:u w:val="single"/>
          </w:rPr>
          <w:t>HIGH SCHOOL TEAM INFORMATION</w:t>
        </w:r>
        <w:r w:rsidRPr="00C217E6">
          <w:rPr>
            <w:rFonts w:ascii="Arial" w:eastAsia="Times New Roman" w:hAnsi="Arial" w:cs="Times New Roman"/>
            <w:noProof/>
            <w:webHidden/>
            <w:sz w:val="18"/>
            <w:szCs w:val="20"/>
          </w:rPr>
          <w:tab/>
        </w:r>
        <w:r w:rsidRPr="00C217E6">
          <w:rPr>
            <w:rFonts w:ascii="Arial" w:eastAsia="Times New Roman" w:hAnsi="Arial" w:cs="Times New Roman"/>
            <w:noProof/>
            <w:webHidden/>
            <w:sz w:val="18"/>
            <w:szCs w:val="20"/>
          </w:rPr>
          <w:fldChar w:fldCharType="begin"/>
        </w:r>
        <w:r w:rsidRPr="00C217E6">
          <w:rPr>
            <w:rFonts w:ascii="Arial" w:eastAsia="Times New Roman" w:hAnsi="Arial" w:cs="Times New Roman"/>
            <w:noProof/>
            <w:webHidden/>
            <w:sz w:val="18"/>
            <w:szCs w:val="20"/>
          </w:rPr>
          <w:instrText xml:space="preserve"> PAGEREF _Toc497944675 \h </w:instrText>
        </w:r>
        <w:r w:rsidRPr="00C217E6">
          <w:rPr>
            <w:rFonts w:ascii="Arial" w:eastAsia="Times New Roman" w:hAnsi="Arial" w:cs="Times New Roman"/>
            <w:noProof/>
            <w:webHidden/>
            <w:sz w:val="18"/>
            <w:szCs w:val="20"/>
          </w:rPr>
        </w:r>
        <w:r w:rsidRPr="00C217E6">
          <w:rPr>
            <w:rFonts w:ascii="Arial" w:eastAsia="Times New Roman" w:hAnsi="Arial" w:cs="Times New Roman"/>
            <w:noProof/>
            <w:webHidden/>
            <w:sz w:val="18"/>
            <w:szCs w:val="20"/>
          </w:rPr>
          <w:fldChar w:fldCharType="separate"/>
        </w:r>
        <w:r>
          <w:rPr>
            <w:rFonts w:ascii="Arial" w:eastAsia="Times New Roman" w:hAnsi="Arial" w:cs="Times New Roman"/>
            <w:noProof/>
            <w:webHidden/>
            <w:sz w:val="18"/>
            <w:szCs w:val="20"/>
          </w:rPr>
          <w:t>16</w:t>
        </w:r>
        <w:r w:rsidRPr="00C217E6">
          <w:rPr>
            <w:rFonts w:ascii="Arial" w:eastAsia="Times New Roman" w:hAnsi="Arial" w:cs="Times New Roman"/>
            <w:noProof/>
            <w:webHidden/>
            <w:sz w:val="18"/>
            <w:szCs w:val="20"/>
          </w:rPr>
          <w:fldChar w:fldCharType="end"/>
        </w:r>
      </w:hyperlink>
    </w:p>
    <w:p w:rsidR="00C217E6" w:rsidRPr="00C217E6" w:rsidRDefault="00C217E6" w:rsidP="00C217E6">
      <w:pPr>
        <w:tabs>
          <w:tab w:val="right" w:leader="dot" w:pos="10080"/>
        </w:tabs>
        <w:spacing w:after="100" w:line="240" w:lineRule="auto"/>
        <w:rPr>
          <w:rFonts w:ascii="Calibri" w:eastAsia="Times New Roman" w:hAnsi="Calibri" w:cs="Times New Roman"/>
          <w:noProof/>
        </w:rPr>
      </w:pPr>
      <w:hyperlink w:anchor="_Toc497944676" w:history="1">
        <w:r w:rsidRPr="00C217E6">
          <w:rPr>
            <w:rFonts w:ascii="Arial" w:eastAsia="Times New Roman" w:hAnsi="Arial" w:cs="Arial"/>
            <w:noProof/>
            <w:color w:val="0000FF"/>
            <w:sz w:val="18"/>
            <w:szCs w:val="20"/>
            <w:u w:val="single"/>
          </w:rPr>
          <w:t>MIDDLE SCHOOL TEAM INFORMATION</w:t>
        </w:r>
        <w:r w:rsidRPr="00C217E6">
          <w:rPr>
            <w:rFonts w:ascii="Arial" w:eastAsia="Times New Roman" w:hAnsi="Arial" w:cs="Times New Roman"/>
            <w:noProof/>
            <w:webHidden/>
            <w:sz w:val="18"/>
            <w:szCs w:val="20"/>
          </w:rPr>
          <w:tab/>
        </w:r>
        <w:r w:rsidRPr="00C217E6">
          <w:rPr>
            <w:rFonts w:ascii="Arial" w:eastAsia="Times New Roman" w:hAnsi="Arial" w:cs="Times New Roman"/>
            <w:noProof/>
            <w:webHidden/>
            <w:sz w:val="18"/>
            <w:szCs w:val="20"/>
          </w:rPr>
          <w:fldChar w:fldCharType="begin"/>
        </w:r>
        <w:r w:rsidRPr="00C217E6">
          <w:rPr>
            <w:rFonts w:ascii="Arial" w:eastAsia="Times New Roman" w:hAnsi="Arial" w:cs="Times New Roman"/>
            <w:noProof/>
            <w:webHidden/>
            <w:sz w:val="18"/>
            <w:szCs w:val="20"/>
          </w:rPr>
          <w:instrText xml:space="preserve"> PAGEREF _Toc497944676 \h </w:instrText>
        </w:r>
        <w:r w:rsidRPr="00C217E6">
          <w:rPr>
            <w:rFonts w:ascii="Arial" w:eastAsia="Times New Roman" w:hAnsi="Arial" w:cs="Times New Roman"/>
            <w:noProof/>
            <w:webHidden/>
            <w:sz w:val="18"/>
            <w:szCs w:val="20"/>
          </w:rPr>
        </w:r>
        <w:r w:rsidRPr="00C217E6">
          <w:rPr>
            <w:rFonts w:ascii="Arial" w:eastAsia="Times New Roman" w:hAnsi="Arial" w:cs="Times New Roman"/>
            <w:noProof/>
            <w:webHidden/>
            <w:sz w:val="18"/>
            <w:szCs w:val="20"/>
          </w:rPr>
          <w:fldChar w:fldCharType="separate"/>
        </w:r>
        <w:r>
          <w:rPr>
            <w:rFonts w:ascii="Arial" w:eastAsia="Times New Roman" w:hAnsi="Arial" w:cs="Times New Roman"/>
            <w:noProof/>
            <w:webHidden/>
            <w:sz w:val="18"/>
            <w:szCs w:val="20"/>
          </w:rPr>
          <w:t>16</w:t>
        </w:r>
        <w:r w:rsidRPr="00C217E6">
          <w:rPr>
            <w:rFonts w:ascii="Arial" w:eastAsia="Times New Roman" w:hAnsi="Arial" w:cs="Times New Roman"/>
            <w:noProof/>
            <w:webHidden/>
            <w:sz w:val="18"/>
            <w:szCs w:val="20"/>
          </w:rPr>
          <w:fldChar w:fldCharType="end"/>
        </w:r>
      </w:hyperlink>
    </w:p>
    <w:p w:rsidR="00C217E6" w:rsidRPr="00C217E6" w:rsidRDefault="00C217E6" w:rsidP="00C217E6">
      <w:pPr>
        <w:tabs>
          <w:tab w:val="right" w:leader="dot" w:pos="10080"/>
        </w:tabs>
        <w:spacing w:after="100" w:line="240" w:lineRule="auto"/>
        <w:rPr>
          <w:rFonts w:ascii="Calibri" w:eastAsia="Times New Roman" w:hAnsi="Calibri" w:cs="Times New Roman"/>
          <w:noProof/>
        </w:rPr>
      </w:pPr>
      <w:hyperlink w:anchor="_Toc497944677" w:history="1">
        <w:r w:rsidRPr="00C217E6">
          <w:rPr>
            <w:rFonts w:ascii="Arial" w:eastAsia="Times New Roman" w:hAnsi="Arial" w:cs="Arial"/>
            <w:noProof/>
            <w:color w:val="0000FF"/>
            <w:sz w:val="18"/>
            <w:szCs w:val="20"/>
            <w:u w:val="single"/>
          </w:rPr>
          <w:t>PROCEDURE FOR ADDING INTERSCHOLASTIC SPORTS</w:t>
        </w:r>
        <w:r w:rsidRPr="00C217E6">
          <w:rPr>
            <w:rFonts w:ascii="Arial" w:eastAsia="Times New Roman" w:hAnsi="Arial" w:cs="Times New Roman"/>
            <w:noProof/>
            <w:webHidden/>
            <w:sz w:val="18"/>
            <w:szCs w:val="20"/>
          </w:rPr>
          <w:tab/>
        </w:r>
        <w:r w:rsidRPr="00C217E6">
          <w:rPr>
            <w:rFonts w:ascii="Arial" w:eastAsia="Times New Roman" w:hAnsi="Arial" w:cs="Times New Roman"/>
            <w:noProof/>
            <w:webHidden/>
            <w:sz w:val="18"/>
            <w:szCs w:val="20"/>
          </w:rPr>
          <w:fldChar w:fldCharType="begin"/>
        </w:r>
        <w:r w:rsidRPr="00C217E6">
          <w:rPr>
            <w:rFonts w:ascii="Arial" w:eastAsia="Times New Roman" w:hAnsi="Arial" w:cs="Times New Roman"/>
            <w:noProof/>
            <w:webHidden/>
            <w:sz w:val="18"/>
            <w:szCs w:val="20"/>
          </w:rPr>
          <w:instrText xml:space="preserve"> PAGEREF _Toc497944677 \h </w:instrText>
        </w:r>
        <w:r w:rsidRPr="00C217E6">
          <w:rPr>
            <w:rFonts w:ascii="Arial" w:eastAsia="Times New Roman" w:hAnsi="Arial" w:cs="Times New Roman"/>
            <w:noProof/>
            <w:webHidden/>
            <w:sz w:val="18"/>
            <w:szCs w:val="20"/>
          </w:rPr>
        </w:r>
        <w:r w:rsidRPr="00C217E6">
          <w:rPr>
            <w:rFonts w:ascii="Arial" w:eastAsia="Times New Roman" w:hAnsi="Arial" w:cs="Times New Roman"/>
            <w:noProof/>
            <w:webHidden/>
            <w:sz w:val="18"/>
            <w:szCs w:val="20"/>
          </w:rPr>
          <w:fldChar w:fldCharType="separate"/>
        </w:r>
        <w:r>
          <w:rPr>
            <w:rFonts w:ascii="Arial" w:eastAsia="Times New Roman" w:hAnsi="Arial" w:cs="Times New Roman"/>
            <w:noProof/>
            <w:webHidden/>
            <w:sz w:val="18"/>
            <w:szCs w:val="20"/>
          </w:rPr>
          <w:t>16</w:t>
        </w:r>
        <w:r w:rsidRPr="00C217E6">
          <w:rPr>
            <w:rFonts w:ascii="Arial" w:eastAsia="Times New Roman" w:hAnsi="Arial" w:cs="Times New Roman"/>
            <w:noProof/>
            <w:webHidden/>
            <w:sz w:val="18"/>
            <w:szCs w:val="20"/>
          </w:rPr>
          <w:fldChar w:fldCharType="end"/>
        </w:r>
      </w:hyperlink>
    </w:p>
    <w:p w:rsidR="00C217E6" w:rsidRPr="00C217E6" w:rsidRDefault="00C217E6" w:rsidP="00C217E6">
      <w:pPr>
        <w:spacing w:after="100" w:line="240" w:lineRule="auto"/>
        <w:rPr>
          <w:rFonts w:ascii="Arial" w:eastAsia="Times New Roman" w:hAnsi="Arial" w:cs="Times New Roman"/>
          <w:sz w:val="18"/>
          <w:szCs w:val="20"/>
        </w:rPr>
      </w:pPr>
      <w:r w:rsidRPr="00C217E6">
        <w:rPr>
          <w:rFonts w:ascii="Arial" w:eastAsia="Times New Roman" w:hAnsi="Arial" w:cs="Times New Roman"/>
          <w:sz w:val="18"/>
          <w:szCs w:val="20"/>
        </w:rPr>
        <w:fldChar w:fldCharType="end"/>
      </w:r>
    </w:p>
    <w:p w:rsidR="00C217E6" w:rsidRPr="00C217E6" w:rsidRDefault="00C217E6" w:rsidP="00C217E6">
      <w:pPr>
        <w:spacing w:after="100" w:line="240" w:lineRule="auto"/>
        <w:rPr>
          <w:rFonts w:ascii="Arial" w:eastAsia="Times New Roman" w:hAnsi="Arial" w:cs="Times New Roman"/>
          <w:b/>
          <w:bCs/>
          <w:color w:val="000000"/>
          <w:sz w:val="36"/>
          <w:szCs w:val="36"/>
        </w:rPr>
      </w:pPr>
      <w:r w:rsidRPr="00C217E6">
        <w:rPr>
          <w:rFonts w:ascii="Arial" w:eastAsia="Times New Roman" w:hAnsi="Arial" w:cs="Times New Roman"/>
          <w:b/>
          <w:bCs/>
          <w:color w:val="000000"/>
          <w:sz w:val="36"/>
          <w:szCs w:val="36"/>
        </w:rPr>
        <w:br w:type="page"/>
      </w:r>
    </w:p>
    <w:p w:rsidR="00C217E6" w:rsidRPr="00C217E6" w:rsidRDefault="00C217E6" w:rsidP="00C217E6">
      <w:pPr>
        <w:autoSpaceDE w:val="0"/>
        <w:autoSpaceDN w:val="0"/>
        <w:adjustRightInd w:val="0"/>
        <w:spacing w:after="100" w:line="240" w:lineRule="auto"/>
        <w:jc w:val="center"/>
        <w:rPr>
          <w:rFonts w:ascii="Arial" w:eastAsia="Times New Roman" w:hAnsi="Arial" w:cs="Times New Roman"/>
          <w:b/>
          <w:bCs/>
          <w:color w:val="000000"/>
          <w:sz w:val="36"/>
          <w:szCs w:val="36"/>
        </w:rPr>
      </w:pPr>
      <w:r w:rsidRPr="00C217E6">
        <w:rPr>
          <w:rFonts w:ascii="Arial" w:eastAsia="Times New Roman" w:hAnsi="Arial" w:cs="Times New Roman"/>
          <w:b/>
          <w:bCs/>
          <w:color w:val="000000"/>
          <w:sz w:val="36"/>
          <w:szCs w:val="36"/>
        </w:rPr>
        <w:lastRenderedPageBreak/>
        <w:t>Kent City Community Schools</w:t>
      </w:r>
    </w:p>
    <w:p w:rsidR="00C217E6" w:rsidRPr="00C217E6" w:rsidRDefault="00C217E6" w:rsidP="00C217E6">
      <w:pPr>
        <w:autoSpaceDE w:val="0"/>
        <w:autoSpaceDN w:val="0"/>
        <w:adjustRightInd w:val="0"/>
        <w:spacing w:after="100" w:line="240" w:lineRule="auto"/>
        <w:jc w:val="center"/>
        <w:rPr>
          <w:rFonts w:ascii="Arial" w:eastAsia="Times New Roman" w:hAnsi="Arial" w:cs="Times New Roman"/>
          <w:b/>
          <w:bCs/>
          <w:color w:val="000000"/>
          <w:sz w:val="36"/>
          <w:szCs w:val="36"/>
        </w:rPr>
      </w:pPr>
      <w:r w:rsidRPr="00C217E6">
        <w:rPr>
          <w:rFonts w:ascii="Arial" w:eastAsia="Times New Roman" w:hAnsi="Arial" w:cs="Times New Roman"/>
          <w:b/>
          <w:bCs/>
          <w:color w:val="000000"/>
          <w:sz w:val="36"/>
          <w:szCs w:val="36"/>
        </w:rPr>
        <w:t>Athletic Department</w:t>
      </w:r>
    </w:p>
    <w:p w:rsidR="00C217E6" w:rsidRPr="00C217E6" w:rsidRDefault="00C217E6" w:rsidP="00C217E6">
      <w:pPr>
        <w:keepNext/>
        <w:spacing w:before="240" w:after="60" w:line="240" w:lineRule="auto"/>
        <w:jc w:val="center"/>
        <w:outlineLvl w:val="0"/>
        <w:rPr>
          <w:rFonts w:ascii="Arial" w:eastAsia="Times" w:hAnsi="Arial" w:cs="Arial"/>
          <w:b/>
          <w:bCs/>
          <w:color w:val="FF0000"/>
          <w:kern w:val="32"/>
          <w:sz w:val="32"/>
          <w:szCs w:val="32"/>
          <w:lang w:val="x-none" w:eastAsia="x-none"/>
        </w:rPr>
      </w:pPr>
      <w:bookmarkStart w:id="0" w:name="_Toc346786824"/>
      <w:bookmarkStart w:id="1" w:name="_Toc359328560"/>
      <w:bookmarkStart w:id="2" w:name="_Toc364245252"/>
      <w:bookmarkStart w:id="3" w:name="_Toc397334409"/>
      <w:bookmarkStart w:id="4" w:name="_Toc497944650"/>
      <w:r w:rsidRPr="00C217E6">
        <w:rPr>
          <w:rFonts w:ascii="Arial" w:eastAsia="Times" w:hAnsi="Arial" w:cs="Arial"/>
          <w:b/>
          <w:bCs/>
          <w:color w:val="FF0000"/>
          <w:kern w:val="32"/>
          <w:sz w:val="32"/>
          <w:szCs w:val="32"/>
          <w:lang w:val="x-none" w:eastAsia="x-none"/>
        </w:rPr>
        <w:t>ATHLETIC MISSION STATEMENT</w:t>
      </w:r>
      <w:bookmarkEnd w:id="0"/>
      <w:bookmarkEnd w:id="1"/>
      <w:bookmarkEnd w:id="2"/>
      <w:bookmarkEnd w:id="3"/>
      <w:bookmarkEnd w:id="4"/>
    </w:p>
    <w:p w:rsidR="00C217E6" w:rsidRPr="00C217E6" w:rsidRDefault="00C217E6" w:rsidP="00C217E6">
      <w:pPr>
        <w:pBdr>
          <w:top w:val="double" w:sz="4" w:space="1" w:color="000000"/>
          <w:left w:val="double" w:sz="4" w:space="4" w:color="000000"/>
          <w:bottom w:val="double" w:sz="4" w:space="0" w:color="000000"/>
          <w:right w:val="double" w:sz="4" w:space="4" w:color="000000"/>
        </w:pBdr>
        <w:autoSpaceDE w:val="0"/>
        <w:autoSpaceDN w:val="0"/>
        <w:adjustRightInd w:val="0"/>
        <w:spacing w:after="100" w:line="240" w:lineRule="auto"/>
        <w:jc w:val="both"/>
        <w:rPr>
          <w:rFonts w:ascii="Arial" w:eastAsia="Times New Roman" w:hAnsi="Arial" w:cs="Arial"/>
          <w:color w:val="000000"/>
          <w:sz w:val="20"/>
          <w:szCs w:val="20"/>
        </w:rPr>
      </w:pPr>
      <w:r w:rsidRPr="00C217E6">
        <w:rPr>
          <w:rFonts w:ascii="Arial" w:eastAsia="Times New Roman" w:hAnsi="Arial" w:cs="Arial"/>
          <w:color w:val="000000"/>
          <w:sz w:val="20"/>
          <w:szCs w:val="20"/>
        </w:rPr>
        <w:t>The student-athlete experience should complement the Educational mission of schools.  Interscholastic team membership and competition should be extensions of the classroom for positive learning opportunities.</w:t>
      </w:r>
    </w:p>
    <w:p w:rsidR="00C217E6" w:rsidRPr="00C217E6" w:rsidRDefault="00C217E6" w:rsidP="00C217E6">
      <w:pPr>
        <w:pBdr>
          <w:top w:val="double" w:sz="4" w:space="1" w:color="000000"/>
          <w:left w:val="double" w:sz="4" w:space="4" w:color="000000"/>
          <w:bottom w:val="double" w:sz="4" w:space="0" w:color="000000"/>
          <w:right w:val="double" w:sz="4" w:space="4" w:color="000000"/>
        </w:pBdr>
        <w:autoSpaceDE w:val="0"/>
        <w:autoSpaceDN w:val="0"/>
        <w:adjustRightInd w:val="0"/>
        <w:spacing w:after="100" w:line="240" w:lineRule="auto"/>
        <w:jc w:val="both"/>
        <w:rPr>
          <w:rFonts w:ascii="Arial" w:eastAsia="Times New Roman" w:hAnsi="Arial" w:cs="Arial"/>
          <w:color w:val="000000"/>
          <w:sz w:val="20"/>
          <w:szCs w:val="20"/>
        </w:rPr>
      </w:pPr>
      <w:r w:rsidRPr="00C217E6">
        <w:rPr>
          <w:rFonts w:ascii="Arial" w:eastAsia="Times New Roman" w:hAnsi="Arial" w:cs="Arial"/>
          <w:color w:val="000000"/>
          <w:sz w:val="20"/>
          <w:szCs w:val="20"/>
        </w:rPr>
        <w:t>A positive educational environment provides students with opportunities to grow intellectually, physically, and emotionally.  Coaches as the teachers should be role models to enhance the learning climate of interscholastic athletics.  Parents, fans and students should be the partners with coaches and student-athletes in the pursuit of appropriate learning goals.</w:t>
      </w:r>
    </w:p>
    <w:p w:rsidR="00C217E6" w:rsidRPr="00C217E6" w:rsidRDefault="00C217E6" w:rsidP="00C217E6">
      <w:pPr>
        <w:keepNext/>
        <w:spacing w:before="240" w:after="60" w:line="240" w:lineRule="auto"/>
        <w:jc w:val="center"/>
        <w:outlineLvl w:val="0"/>
        <w:rPr>
          <w:rFonts w:ascii="Arial" w:eastAsia="Times" w:hAnsi="Arial" w:cs="Arial"/>
          <w:b/>
          <w:bCs/>
          <w:color w:val="FF0000"/>
          <w:kern w:val="32"/>
          <w:sz w:val="32"/>
          <w:szCs w:val="32"/>
          <w:lang w:val="x-none" w:eastAsia="x-none"/>
        </w:rPr>
      </w:pPr>
      <w:bookmarkStart w:id="5" w:name="_Toc346786825"/>
      <w:bookmarkStart w:id="6" w:name="_Toc359328561"/>
      <w:bookmarkStart w:id="7" w:name="_Toc364245253"/>
      <w:bookmarkStart w:id="8" w:name="_Toc397334410"/>
      <w:bookmarkStart w:id="9" w:name="_Toc497944651"/>
      <w:r w:rsidRPr="00C217E6">
        <w:rPr>
          <w:rFonts w:ascii="Arial" w:eastAsia="Times" w:hAnsi="Arial" w:cs="Arial"/>
          <w:b/>
          <w:bCs/>
          <w:color w:val="FF0000"/>
          <w:kern w:val="32"/>
          <w:sz w:val="32"/>
          <w:szCs w:val="32"/>
          <w:lang w:val="x-none" w:eastAsia="x-none"/>
        </w:rPr>
        <w:t>FOREWORD</w:t>
      </w:r>
      <w:bookmarkEnd w:id="5"/>
      <w:bookmarkEnd w:id="6"/>
      <w:bookmarkEnd w:id="7"/>
      <w:bookmarkEnd w:id="8"/>
      <w:bookmarkEnd w:id="9"/>
    </w:p>
    <w:p w:rsidR="00C217E6" w:rsidRPr="00C217E6" w:rsidRDefault="00C217E6" w:rsidP="00C217E6">
      <w:pPr>
        <w:pBdr>
          <w:top w:val="double" w:sz="4" w:space="1" w:color="000000"/>
          <w:left w:val="double" w:sz="4" w:space="4" w:color="000000"/>
          <w:bottom w:val="double" w:sz="4" w:space="0" w:color="000000"/>
          <w:right w:val="double" w:sz="4" w:space="4" w:color="000000"/>
        </w:pBdr>
        <w:autoSpaceDE w:val="0"/>
        <w:autoSpaceDN w:val="0"/>
        <w:adjustRightInd w:val="0"/>
        <w:spacing w:after="100" w:line="240" w:lineRule="auto"/>
        <w:jc w:val="both"/>
        <w:rPr>
          <w:rFonts w:ascii="Arial" w:eastAsia="Times New Roman" w:hAnsi="Arial" w:cs="Arial"/>
          <w:color w:val="000000"/>
          <w:sz w:val="20"/>
          <w:szCs w:val="20"/>
        </w:rPr>
      </w:pPr>
      <w:r w:rsidRPr="00C217E6">
        <w:rPr>
          <w:rFonts w:ascii="Arial" w:eastAsia="Times New Roman" w:hAnsi="Arial" w:cs="Arial"/>
          <w:color w:val="000000"/>
          <w:sz w:val="20"/>
          <w:szCs w:val="20"/>
        </w:rPr>
        <w:t>The purpose of this handbook is to communicate the athletic policies and procedure of the Kent City Athletics Department.  The success our athletic program achieves depends on our ability to communicate to our parents and student-athlete our expectations and the level of cooperation that exists among all groups involved in our department.</w:t>
      </w:r>
    </w:p>
    <w:p w:rsidR="00C217E6" w:rsidRPr="00C217E6" w:rsidRDefault="00C217E6" w:rsidP="00C217E6">
      <w:pPr>
        <w:keepNext/>
        <w:spacing w:before="240" w:after="60" w:line="240" w:lineRule="auto"/>
        <w:jc w:val="center"/>
        <w:outlineLvl w:val="0"/>
        <w:rPr>
          <w:rFonts w:ascii="Arial" w:eastAsia="Times" w:hAnsi="Arial" w:cs="Arial"/>
          <w:b/>
          <w:bCs/>
          <w:color w:val="FF0000"/>
          <w:kern w:val="32"/>
          <w:sz w:val="32"/>
          <w:szCs w:val="32"/>
          <w:lang w:eastAsia="x-none"/>
        </w:rPr>
      </w:pPr>
    </w:p>
    <w:p w:rsidR="00C217E6" w:rsidRPr="00C217E6" w:rsidRDefault="00C217E6" w:rsidP="00C217E6">
      <w:pPr>
        <w:keepNext/>
        <w:spacing w:before="240" w:after="60" w:line="240" w:lineRule="auto"/>
        <w:jc w:val="center"/>
        <w:outlineLvl w:val="0"/>
        <w:rPr>
          <w:rFonts w:ascii="Arial" w:eastAsia="Times" w:hAnsi="Arial" w:cs="Arial"/>
          <w:b/>
          <w:bCs/>
          <w:color w:val="FF0000"/>
          <w:kern w:val="32"/>
          <w:sz w:val="32"/>
          <w:szCs w:val="32"/>
          <w:lang w:val="x-none" w:eastAsia="x-none"/>
        </w:rPr>
      </w:pPr>
      <w:bookmarkStart w:id="10" w:name="_Toc346786826"/>
      <w:bookmarkStart w:id="11" w:name="_Toc359328562"/>
      <w:bookmarkStart w:id="12" w:name="_Toc364245254"/>
      <w:bookmarkStart w:id="13" w:name="_Toc397334411"/>
      <w:bookmarkStart w:id="14" w:name="_Toc497944652"/>
      <w:r w:rsidRPr="00C217E6">
        <w:rPr>
          <w:rFonts w:ascii="Arial" w:eastAsia="Times" w:hAnsi="Arial" w:cs="Arial"/>
          <w:b/>
          <w:bCs/>
          <w:color w:val="FF0000"/>
          <w:kern w:val="32"/>
          <w:sz w:val="32"/>
          <w:szCs w:val="32"/>
          <w:lang w:val="x-none" w:eastAsia="x-none"/>
        </w:rPr>
        <w:t>PROGRAM COMPLIANCE</w:t>
      </w:r>
      <w:bookmarkEnd w:id="10"/>
      <w:bookmarkEnd w:id="11"/>
      <w:bookmarkEnd w:id="12"/>
      <w:bookmarkEnd w:id="13"/>
      <w:bookmarkEnd w:id="14"/>
    </w:p>
    <w:p w:rsidR="00C217E6" w:rsidRPr="00C217E6" w:rsidRDefault="00C217E6" w:rsidP="00C217E6">
      <w:pPr>
        <w:pBdr>
          <w:top w:val="double" w:sz="4" w:space="1" w:color="auto"/>
          <w:left w:val="double" w:sz="4" w:space="4" w:color="auto"/>
          <w:bottom w:val="double" w:sz="4" w:space="0" w:color="auto"/>
          <w:right w:val="double" w:sz="4" w:space="4" w:color="auto"/>
        </w:pBdr>
        <w:spacing w:after="100" w:line="240" w:lineRule="auto"/>
        <w:rPr>
          <w:rFonts w:ascii="Arial" w:eastAsia="Times New Roman" w:hAnsi="Arial" w:cs="Arial"/>
          <w:color w:val="000000"/>
          <w:sz w:val="20"/>
          <w:szCs w:val="20"/>
        </w:rPr>
      </w:pPr>
      <w:r w:rsidRPr="00C217E6">
        <w:rPr>
          <w:rFonts w:ascii="Arial" w:eastAsia="Times New Roman" w:hAnsi="Arial" w:cs="Arial"/>
          <w:color w:val="000000"/>
          <w:sz w:val="20"/>
          <w:szCs w:val="20"/>
        </w:rPr>
        <w:t>The following individuals will coordinate compliance activities and investigate complaint of non-compliance for the programs listed below:</w:t>
      </w:r>
    </w:p>
    <w:p w:rsidR="00C217E6" w:rsidRPr="00C217E6" w:rsidRDefault="00C217E6" w:rsidP="00C217E6">
      <w:pPr>
        <w:pBdr>
          <w:top w:val="double" w:sz="4" w:space="1" w:color="auto"/>
          <w:left w:val="double" w:sz="4" w:space="4" w:color="auto"/>
          <w:bottom w:val="double" w:sz="4" w:space="0" w:color="auto"/>
          <w:right w:val="double" w:sz="4" w:space="4" w:color="auto"/>
        </w:pBdr>
        <w:spacing w:after="100" w:line="240" w:lineRule="auto"/>
        <w:rPr>
          <w:rFonts w:ascii="Arial" w:eastAsia="Times New Roman" w:hAnsi="Arial" w:cs="Arial"/>
          <w:color w:val="000000"/>
          <w:sz w:val="20"/>
          <w:szCs w:val="20"/>
        </w:rPr>
      </w:pPr>
      <w:r w:rsidRPr="00C217E6">
        <w:rPr>
          <w:rFonts w:ascii="Arial" w:eastAsia="Times New Roman" w:hAnsi="Arial" w:cs="Arial"/>
          <w:color w:val="000000"/>
          <w:sz w:val="20"/>
          <w:szCs w:val="20"/>
        </w:rPr>
        <w:t>Title IX</w:t>
      </w:r>
      <w:r w:rsidRPr="00C217E6">
        <w:rPr>
          <w:rFonts w:ascii="Arial" w:eastAsia="Times New Roman" w:hAnsi="Arial" w:cs="Arial"/>
          <w:color w:val="000000"/>
          <w:sz w:val="20"/>
          <w:szCs w:val="20"/>
        </w:rPr>
        <w:tab/>
      </w:r>
      <w:r w:rsidRPr="00C217E6">
        <w:rPr>
          <w:rFonts w:ascii="Arial" w:eastAsia="Times New Roman" w:hAnsi="Arial" w:cs="Arial"/>
          <w:color w:val="000000"/>
          <w:sz w:val="20"/>
          <w:szCs w:val="20"/>
        </w:rPr>
        <w:tab/>
      </w:r>
      <w:r w:rsidRPr="00C217E6">
        <w:rPr>
          <w:rFonts w:ascii="Arial" w:eastAsia="Times New Roman" w:hAnsi="Arial" w:cs="Arial"/>
          <w:color w:val="000000"/>
          <w:sz w:val="20"/>
          <w:szCs w:val="20"/>
        </w:rPr>
        <w:tab/>
      </w:r>
      <w:r w:rsidRPr="00C217E6">
        <w:rPr>
          <w:rFonts w:ascii="Arial" w:eastAsia="Times New Roman" w:hAnsi="Arial" w:cs="Arial"/>
          <w:color w:val="000000"/>
          <w:sz w:val="20"/>
          <w:szCs w:val="20"/>
        </w:rPr>
        <w:tab/>
        <w:t xml:space="preserve"> Athletic Director</w:t>
      </w:r>
    </w:p>
    <w:p w:rsidR="00C217E6" w:rsidRPr="00C217E6" w:rsidRDefault="00C217E6" w:rsidP="00C217E6">
      <w:pPr>
        <w:pBdr>
          <w:top w:val="double" w:sz="4" w:space="1" w:color="auto"/>
          <w:left w:val="double" w:sz="4" w:space="4" w:color="auto"/>
          <w:bottom w:val="double" w:sz="4" w:space="0" w:color="auto"/>
          <w:right w:val="double" w:sz="4" w:space="4" w:color="auto"/>
        </w:pBdr>
        <w:spacing w:after="100" w:line="240" w:lineRule="auto"/>
        <w:rPr>
          <w:rFonts w:ascii="Arial" w:eastAsia="Times New Roman" w:hAnsi="Arial" w:cs="Arial"/>
          <w:color w:val="000000"/>
          <w:sz w:val="20"/>
          <w:szCs w:val="20"/>
        </w:rPr>
      </w:pPr>
      <w:r w:rsidRPr="00C217E6">
        <w:rPr>
          <w:rFonts w:ascii="Arial" w:eastAsia="Times New Roman" w:hAnsi="Arial" w:cs="Arial"/>
          <w:color w:val="000000"/>
          <w:sz w:val="20"/>
          <w:szCs w:val="20"/>
        </w:rPr>
        <w:t>Section 504</w:t>
      </w:r>
      <w:r w:rsidRPr="00C217E6">
        <w:rPr>
          <w:rFonts w:ascii="Arial" w:eastAsia="Times New Roman" w:hAnsi="Arial" w:cs="Arial"/>
          <w:color w:val="000000"/>
          <w:sz w:val="20"/>
          <w:szCs w:val="20"/>
        </w:rPr>
        <w:tab/>
      </w:r>
      <w:r w:rsidRPr="00C217E6">
        <w:rPr>
          <w:rFonts w:ascii="Arial" w:eastAsia="Times New Roman" w:hAnsi="Arial" w:cs="Arial"/>
          <w:color w:val="000000"/>
          <w:sz w:val="20"/>
          <w:szCs w:val="20"/>
        </w:rPr>
        <w:tab/>
      </w:r>
      <w:r w:rsidRPr="00C217E6">
        <w:rPr>
          <w:rFonts w:ascii="Arial" w:eastAsia="Times New Roman" w:hAnsi="Arial" w:cs="Arial"/>
          <w:color w:val="000000"/>
          <w:sz w:val="20"/>
          <w:szCs w:val="20"/>
        </w:rPr>
        <w:tab/>
        <w:t xml:space="preserve"> High School Principal</w:t>
      </w:r>
    </w:p>
    <w:p w:rsidR="00C217E6" w:rsidRPr="00C217E6" w:rsidRDefault="00C217E6" w:rsidP="00C217E6">
      <w:pPr>
        <w:pBdr>
          <w:top w:val="double" w:sz="4" w:space="1" w:color="auto"/>
          <w:left w:val="double" w:sz="4" w:space="4" w:color="auto"/>
          <w:bottom w:val="double" w:sz="4" w:space="0" w:color="auto"/>
          <w:right w:val="double" w:sz="4" w:space="4" w:color="auto"/>
        </w:pBdr>
        <w:spacing w:after="100" w:line="240" w:lineRule="auto"/>
        <w:rPr>
          <w:rFonts w:ascii="Arial" w:eastAsia="Times New Roman" w:hAnsi="Arial" w:cs="Arial"/>
          <w:color w:val="000000"/>
          <w:sz w:val="20"/>
          <w:szCs w:val="20"/>
        </w:rPr>
      </w:pPr>
      <w:r w:rsidRPr="00C217E6">
        <w:rPr>
          <w:rFonts w:ascii="Arial" w:eastAsia="Times New Roman" w:hAnsi="Arial" w:cs="Arial"/>
          <w:color w:val="000000"/>
          <w:sz w:val="20"/>
          <w:szCs w:val="20"/>
        </w:rPr>
        <w:t>Age Discrimination Act</w:t>
      </w:r>
      <w:r w:rsidRPr="00C217E6">
        <w:rPr>
          <w:rFonts w:ascii="Arial" w:eastAsia="Times New Roman" w:hAnsi="Arial" w:cs="Arial"/>
          <w:color w:val="000000"/>
          <w:sz w:val="20"/>
          <w:szCs w:val="20"/>
        </w:rPr>
        <w:tab/>
      </w:r>
      <w:r w:rsidRPr="00C217E6">
        <w:rPr>
          <w:rFonts w:ascii="Arial" w:eastAsia="Times New Roman" w:hAnsi="Arial" w:cs="Arial"/>
          <w:color w:val="000000"/>
          <w:sz w:val="20"/>
          <w:szCs w:val="20"/>
        </w:rPr>
        <w:tab/>
        <w:t xml:space="preserve"> Superintendent</w:t>
      </w:r>
    </w:p>
    <w:p w:rsidR="00C217E6" w:rsidRPr="00C217E6" w:rsidRDefault="00C217E6" w:rsidP="00C217E6">
      <w:pPr>
        <w:pBdr>
          <w:top w:val="double" w:sz="4" w:space="1" w:color="auto"/>
          <w:left w:val="double" w:sz="4" w:space="4" w:color="auto"/>
          <w:bottom w:val="double" w:sz="4" w:space="0" w:color="auto"/>
          <w:right w:val="double" w:sz="4" w:space="4" w:color="auto"/>
        </w:pBdr>
        <w:spacing w:after="100" w:line="240" w:lineRule="auto"/>
        <w:rPr>
          <w:rFonts w:ascii="Arial" w:eastAsia="Times New Roman" w:hAnsi="Arial" w:cs="Arial"/>
          <w:color w:val="000000"/>
          <w:sz w:val="20"/>
          <w:szCs w:val="20"/>
        </w:rPr>
      </w:pPr>
      <w:r w:rsidRPr="00C217E6">
        <w:rPr>
          <w:rFonts w:ascii="Arial" w:eastAsia="Times New Roman" w:hAnsi="Arial" w:cs="Arial"/>
          <w:color w:val="000000"/>
          <w:sz w:val="20"/>
          <w:szCs w:val="20"/>
        </w:rPr>
        <w:t>Title II</w:t>
      </w:r>
      <w:r w:rsidRPr="00C217E6">
        <w:rPr>
          <w:rFonts w:ascii="Arial" w:eastAsia="Times New Roman" w:hAnsi="Arial" w:cs="Arial"/>
          <w:color w:val="000000"/>
          <w:sz w:val="20"/>
          <w:szCs w:val="20"/>
        </w:rPr>
        <w:tab/>
      </w:r>
      <w:r w:rsidRPr="00C217E6">
        <w:rPr>
          <w:rFonts w:ascii="Arial" w:eastAsia="Times New Roman" w:hAnsi="Arial" w:cs="Arial"/>
          <w:color w:val="000000"/>
          <w:sz w:val="20"/>
          <w:szCs w:val="20"/>
        </w:rPr>
        <w:tab/>
      </w:r>
      <w:r w:rsidRPr="00C217E6">
        <w:rPr>
          <w:rFonts w:ascii="Arial" w:eastAsia="Times New Roman" w:hAnsi="Arial" w:cs="Arial"/>
          <w:color w:val="000000"/>
          <w:sz w:val="20"/>
          <w:szCs w:val="20"/>
        </w:rPr>
        <w:tab/>
      </w:r>
      <w:r w:rsidRPr="00C217E6">
        <w:rPr>
          <w:rFonts w:ascii="Arial" w:eastAsia="Times New Roman" w:hAnsi="Arial" w:cs="Arial"/>
          <w:color w:val="000000"/>
          <w:sz w:val="20"/>
          <w:szCs w:val="20"/>
        </w:rPr>
        <w:tab/>
        <w:t xml:space="preserve"> Superintendent</w:t>
      </w:r>
      <w:r w:rsidRPr="00C217E6">
        <w:rPr>
          <w:rFonts w:ascii="Arial" w:eastAsia="Times New Roman" w:hAnsi="Arial" w:cs="Arial"/>
          <w:color w:val="000000"/>
          <w:sz w:val="20"/>
          <w:szCs w:val="20"/>
        </w:rPr>
        <w:tab/>
      </w:r>
    </w:p>
    <w:p w:rsidR="00C217E6" w:rsidRPr="00C217E6" w:rsidRDefault="00C217E6" w:rsidP="00C217E6">
      <w:pPr>
        <w:pBdr>
          <w:top w:val="double" w:sz="4" w:space="1" w:color="auto"/>
          <w:left w:val="double" w:sz="4" w:space="4" w:color="auto"/>
          <w:bottom w:val="double" w:sz="4" w:space="0" w:color="auto"/>
          <w:right w:val="double" w:sz="4" w:space="4" w:color="auto"/>
        </w:pBdr>
        <w:spacing w:after="100" w:line="240" w:lineRule="auto"/>
        <w:rPr>
          <w:rFonts w:ascii="Arial" w:eastAsia="Times New Roman" w:hAnsi="Arial" w:cs="Times New Roman"/>
          <w:color w:val="000000"/>
          <w:sz w:val="20"/>
          <w:szCs w:val="20"/>
        </w:rPr>
      </w:pPr>
    </w:p>
    <w:p w:rsidR="00C217E6" w:rsidRPr="00C217E6" w:rsidRDefault="00C217E6" w:rsidP="00C217E6">
      <w:pPr>
        <w:spacing w:after="100" w:line="240" w:lineRule="auto"/>
        <w:jc w:val="right"/>
        <w:rPr>
          <w:rFonts w:ascii="Arial" w:eastAsia="Times New Roman" w:hAnsi="Arial" w:cs="Times New Roman"/>
          <w:color w:val="000000"/>
          <w:sz w:val="20"/>
          <w:szCs w:val="20"/>
        </w:rPr>
      </w:pPr>
    </w:p>
    <w:p w:rsidR="00C217E6" w:rsidRPr="00C217E6" w:rsidRDefault="00C217E6" w:rsidP="00C217E6">
      <w:pPr>
        <w:spacing w:after="100" w:line="240" w:lineRule="auto"/>
        <w:jc w:val="right"/>
        <w:rPr>
          <w:rFonts w:ascii="Arial" w:eastAsia="Times New Roman" w:hAnsi="Arial" w:cs="Times New Roman"/>
          <w:color w:val="000000"/>
          <w:sz w:val="20"/>
          <w:szCs w:val="20"/>
        </w:rPr>
      </w:pPr>
    </w:p>
    <w:p w:rsidR="00C217E6" w:rsidRPr="00C217E6" w:rsidRDefault="00C217E6" w:rsidP="00C217E6">
      <w:pPr>
        <w:spacing w:after="100" w:line="240" w:lineRule="auto"/>
        <w:jc w:val="right"/>
        <w:rPr>
          <w:rFonts w:ascii="Arial" w:eastAsia="Times New Roman" w:hAnsi="Arial" w:cs="Times New Roman"/>
          <w:color w:val="000000"/>
          <w:sz w:val="20"/>
          <w:szCs w:val="20"/>
        </w:rPr>
      </w:pPr>
    </w:p>
    <w:p w:rsidR="00C217E6" w:rsidRPr="00C217E6" w:rsidRDefault="00C217E6" w:rsidP="00C217E6">
      <w:pPr>
        <w:spacing w:after="100" w:line="240" w:lineRule="auto"/>
        <w:jc w:val="right"/>
        <w:rPr>
          <w:rFonts w:ascii="Arial" w:eastAsia="Times New Roman" w:hAnsi="Arial" w:cs="Times New Roman"/>
          <w:color w:val="000000"/>
          <w:sz w:val="20"/>
          <w:szCs w:val="20"/>
        </w:rPr>
      </w:pPr>
    </w:p>
    <w:p w:rsidR="00C217E6" w:rsidRPr="00C217E6" w:rsidRDefault="00C217E6" w:rsidP="00C217E6">
      <w:pPr>
        <w:spacing w:after="100" w:line="240" w:lineRule="auto"/>
        <w:jc w:val="right"/>
        <w:rPr>
          <w:rFonts w:ascii="Arial" w:eastAsia="Times New Roman" w:hAnsi="Arial" w:cs="Times New Roman"/>
          <w:color w:val="000000"/>
          <w:sz w:val="20"/>
          <w:szCs w:val="20"/>
        </w:rPr>
      </w:pPr>
    </w:p>
    <w:p w:rsidR="00C217E6" w:rsidRPr="00C217E6" w:rsidRDefault="00C217E6" w:rsidP="00C217E6">
      <w:pPr>
        <w:pBdr>
          <w:top w:val="double" w:sz="4" w:space="1" w:color="000000"/>
          <w:left w:val="double" w:sz="4" w:space="4" w:color="000000"/>
          <w:bottom w:val="double" w:sz="4" w:space="1" w:color="000000"/>
          <w:right w:val="double" w:sz="4" w:space="4" w:color="000000"/>
        </w:pBdr>
        <w:autoSpaceDE w:val="0"/>
        <w:autoSpaceDN w:val="0"/>
        <w:adjustRightInd w:val="0"/>
        <w:spacing w:after="100" w:line="240" w:lineRule="auto"/>
        <w:jc w:val="both"/>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KENT CITY COMMUNITY SCHOOLS IS AN EQUAL OPPORTUNIYT EMPLOYER.</w:t>
      </w:r>
      <w:r w:rsidRPr="00C217E6">
        <w:rPr>
          <w:rFonts w:ascii="Arial" w:eastAsia="Times New Roman" w:hAnsi="Arial" w:cs="Times New Roman"/>
          <w:color w:val="000000"/>
          <w:sz w:val="20"/>
          <w:szCs w:val="20"/>
        </w:rPr>
        <w:t xml:space="preserve">  It is the policy of the </w:t>
      </w:r>
      <w:smartTag w:uri="urn:schemas-microsoft-com:office:smarttags" w:element="place">
        <w:smartTag w:uri="urn:schemas-microsoft-com:office:smarttags" w:element="PlaceName">
          <w:r w:rsidRPr="00C217E6">
            <w:rPr>
              <w:rFonts w:ascii="Arial" w:eastAsia="Times New Roman" w:hAnsi="Arial" w:cs="Times New Roman"/>
              <w:color w:val="000000"/>
              <w:sz w:val="20"/>
              <w:szCs w:val="20"/>
            </w:rPr>
            <w:t>Kent</w:t>
          </w:r>
        </w:smartTag>
        <w:r w:rsidRPr="00C217E6">
          <w:rPr>
            <w:rFonts w:ascii="Arial" w:eastAsia="Times New Roman" w:hAnsi="Arial" w:cs="Times New Roman"/>
            <w:color w:val="000000"/>
            <w:sz w:val="20"/>
            <w:szCs w:val="20"/>
          </w:rPr>
          <w:t xml:space="preserve"> </w:t>
        </w:r>
        <w:smartTag w:uri="urn:schemas-microsoft-com:office:smarttags" w:element="PlaceName">
          <w:r w:rsidRPr="00C217E6">
            <w:rPr>
              <w:rFonts w:ascii="Arial" w:eastAsia="Times New Roman" w:hAnsi="Arial" w:cs="Times New Roman"/>
              <w:color w:val="000000"/>
              <w:sz w:val="20"/>
              <w:szCs w:val="20"/>
            </w:rPr>
            <w:t>City</w:t>
          </w:r>
        </w:smartTag>
        <w:r w:rsidRPr="00C217E6">
          <w:rPr>
            <w:rFonts w:ascii="Arial" w:eastAsia="Times New Roman" w:hAnsi="Arial" w:cs="Times New Roman"/>
            <w:color w:val="000000"/>
            <w:sz w:val="20"/>
            <w:szCs w:val="20"/>
          </w:rPr>
          <w:t xml:space="preserve"> </w:t>
        </w:r>
        <w:smartTag w:uri="urn:schemas-microsoft-com:office:smarttags" w:element="PlaceName">
          <w:r w:rsidRPr="00C217E6">
            <w:rPr>
              <w:rFonts w:ascii="Arial" w:eastAsia="Times New Roman" w:hAnsi="Arial" w:cs="Times New Roman"/>
              <w:color w:val="000000"/>
              <w:sz w:val="20"/>
              <w:szCs w:val="20"/>
            </w:rPr>
            <w:t>Community</w:t>
          </w:r>
        </w:smartTag>
        <w:r w:rsidRPr="00C217E6">
          <w:rPr>
            <w:rFonts w:ascii="Arial" w:eastAsia="Times New Roman" w:hAnsi="Arial" w:cs="Times New Roman"/>
            <w:color w:val="000000"/>
            <w:sz w:val="20"/>
            <w:szCs w:val="20"/>
          </w:rPr>
          <w:t xml:space="preserve"> </w:t>
        </w:r>
        <w:smartTag w:uri="urn:schemas-microsoft-com:office:smarttags" w:element="PlaceType">
          <w:r w:rsidRPr="00C217E6">
            <w:rPr>
              <w:rFonts w:ascii="Arial" w:eastAsia="Times New Roman" w:hAnsi="Arial" w:cs="Times New Roman"/>
              <w:color w:val="000000"/>
              <w:sz w:val="20"/>
              <w:szCs w:val="20"/>
            </w:rPr>
            <w:t>School District</w:t>
          </w:r>
        </w:smartTag>
      </w:smartTag>
      <w:r w:rsidRPr="00C217E6">
        <w:rPr>
          <w:rFonts w:ascii="Arial" w:eastAsia="Times New Roman" w:hAnsi="Arial" w:cs="Times New Roman"/>
          <w:color w:val="000000"/>
          <w:sz w:val="20"/>
          <w:szCs w:val="20"/>
        </w:rPr>
        <w:t xml:space="preserve"> that no person shall, on the basis of sex, race, color, national origin, age or handicap, be excluded from participation in, be denied the benefits of, or be subjected to discrimination, in employment or any of its programs or activities.</w:t>
      </w: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20"/>
          <w:szCs w:val="20"/>
        </w:rPr>
      </w:pP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20"/>
          <w:szCs w:val="20"/>
        </w:rPr>
      </w:pP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20"/>
          <w:szCs w:val="20"/>
        </w:rPr>
      </w:pPr>
    </w:p>
    <w:p w:rsidR="00C217E6" w:rsidRDefault="00C217E6" w:rsidP="00C217E6">
      <w:pPr>
        <w:autoSpaceDE w:val="0"/>
        <w:autoSpaceDN w:val="0"/>
        <w:adjustRightInd w:val="0"/>
        <w:spacing w:after="100" w:line="240" w:lineRule="auto"/>
        <w:jc w:val="both"/>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Approved by the School Board on January 21, 2013</w:t>
      </w:r>
      <w:bookmarkStart w:id="15" w:name="_Toc346786827"/>
      <w:bookmarkStart w:id="16" w:name="_Toc359328563"/>
      <w:bookmarkStart w:id="17" w:name="_Toc364245255"/>
      <w:bookmarkStart w:id="18" w:name="_Toc397334412"/>
      <w:bookmarkStart w:id="19" w:name="_Toc497944653"/>
    </w:p>
    <w:p w:rsidR="00C217E6" w:rsidRDefault="00C217E6" w:rsidP="00C217E6">
      <w:pPr>
        <w:autoSpaceDE w:val="0"/>
        <w:autoSpaceDN w:val="0"/>
        <w:adjustRightInd w:val="0"/>
        <w:spacing w:after="100" w:line="240" w:lineRule="auto"/>
        <w:jc w:val="center"/>
        <w:rPr>
          <w:rFonts w:ascii="Arial" w:eastAsia="Times" w:hAnsi="Arial" w:cs="Arial"/>
          <w:b/>
          <w:bCs/>
          <w:color w:val="FF0000"/>
          <w:kern w:val="32"/>
          <w:sz w:val="32"/>
          <w:szCs w:val="32"/>
          <w:lang w:val="x-none" w:eastAsia="x-none"/>
        </w:rPr>
      </w:pPr>
    </w:p>
    <w:p w:rsidR="00C217E6" w:rsidRPr="00C217E6" w:rsidRDefault="00C217E6" w:rsidP="00C217E6">
      <w:pPr>
        <w:autoSpaceDE w:val="0"/>
        <w:autoSpaceDN w:val="0"/>
        <w:adjustRightInd w:val="0"/>
        <w:spacing w:after="100" w:line="240" w:lineRule="auto"/>
        <w:jc w:val="center"/>
        <w:rPr>
          <w:rFonts w:ascii="Arial" w:eastAsia="Times" w:hAnsi="Arial" w:cs="Arial"/>
          <w:b/>
          <w:bCs/>
          <w:color w:val="FF0000"/>
          <w:kern w:val="32"/>
          <w:sz w:val="32"/>
          <w:szCs w:val="32"/>
          <w:lang w:val="x-none" w:eastAsia="x-none"/>
        </w:rPr>
      </w:pPr>
      <w:bookmarkStart w:id="20" w:name="_GoBack"/>
      <w:bookmarkEnd w:id="20"/>
      <w:r w:rsidRPr="00C217E6">
        <w:rPr>
          <w:rFonts w:ascii="Arial" w:eastAsia="Times" w:hAnsi="Arial" w:cs="Arial"/>
          <w:b/>
          <w:bCs/>
          <w:color w:val="FF0000"/>
          <w:kern w:val="32"/>
          <w:sz w:val="32"/>
          <w:szCs w:val="32"/>
          <w:lang w:val="x-none" w:eastAsia="x-none"/>
        </w:rPr>
        <w:lastRenderedPageBreak/>
        <w:t>PHILOSOPHY OF ATHLETICS</w:t>
      </w:r>
      <w:bookmarkEnd w:id="15"/>
      <w:bookmarkEnd w:id="16"/>
      <w:bookmarkEnd w:id="17"/>
      <w:bookmarkEnd w:id="18"/>
      <w:bookmarkEnd w:id="19"/>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16"/>
          <w:szCs w:val="16"/>
        </w:rPr>
      </w:pPr>
      <w:r w:rsidRPr="00C217E6">
        <w:rPr>
          <w:rFonts w:ascii="Arial" w:eastAsia="Times New Roman" w:hAnsi="Arial" w:cs="Times New Roman"/>
          <w:color w:val="000000"/>
          <w:sz w:val="20"/>
          <w:szCs w:val="20"/>
        </w:rPr>
        <w:t xml:space="preserve">The interscholastic athletic program at Kent City Community Schools is an integral part of the total education program.  Participation in interscholastic athletics provides students with positive learning opportunities.  Valuable and obtainable educational outcomes of participation include mastering physical skills, exhibiting sportsmanship, developing strategy, collaborating with teammates, creating positive attitudes, exhibiting full effort, making positive choices, handling winning and losing, and focusing on academic success.  Athletic preparation for contest provides numerous teachable moments for students, particularly when coaches assume the teaching responsibility of positive role models.  The student-athlete’s priorities should concentrate on being a good person first, a good student second, and third, </w:t>
      </w:r>
      <w:proofErr w:type="gramStart"/>
      <w:r w:rsidRPr="00C217E6">
        <w:rPr>
          <w:rFonts w:ascii="Arial" w:eastAsia="Times New Roman" w:hAnsi="Arial" w:cs="Times New Roman"/>
          <w:color w:val="000000"/>
          <w:sz w:val="20"/>
          <w:szCs w:val="20"/>
        </w:rPr>
        <w:t>a</w:t>
      </w:r>
      <w:proofErr w:type="gramEnd"/>
      <w:r w:rsidRPr="00C217E6">
        <w:rPr>
          <w:rFonts w:ascii="Arial" w:eastAsia="Times New Roman" w:hAnsi="Arial" w:cs="Times New Roman"/>
          <w:color w:val="000000"/>
          <w:sz w:val="20"/>
          <w:szCs w:val="20"/>
        </w:rPr>
        <w:t xml:space="preserve"> good athlete.</w:t>
      </w: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16"/>
          <w:szCs w:val="16"/>
        </w:rPr>
      </w:pP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A major goal of our Athletic Department is to motivate athletes to try to win with focus on preparation, sacrifice, and effort, not numbers on a scoreboard.  Developing character and teaching values are more important than winning.  When winning is our only goal, we are programmed for disappointment and failure.  Our philosophy of athletics stresses that you are a champion if you dedicate yourself to a goal, work hard, make intelligent decisions, and strive to be a good person.</w:t>
      </w:r>
    </w:p>
    <w:p w:rsidR="00C217E6" w:rsidRPr="00C217E6" w:rsidRDefault="00C217E6" w:rsidP="00C217E6">
      <w:pPr>
        <w:keepNext/>
        <w:spacing w:before="240" w:after="60" w:line="240" w:lineRule="auto"/>
        <w:jc w:val="center"/>
        <w:outlineLvl w:val="0"/>
        <w:rPr>
          <w:rFonts w:ascii="Arial" w:eastAsia="Times" w:hAnsi="Arial" w:cs="Arial"/>
          <w:b/>
          <w:bCs/>
          <w:color w:val="FF0000"/>
          <w:kern w:val="32"/>
          <w:sz w:val="32"/>
          <w:szCs w:val="32"/>
          <w:lang w:val="x-none" w:eastAsia="x-none"/>
        </w:rPr>
      </w:pPr>
      <w:bookmarkStart w:id="21" w:name="_Toc346786833"/>
      <w:bookmarkStart w:id="22" w:name="_Toc359328569"/>
      <w:bookmarkStart w:id="23" w:name="_Toc364245261"/>
      <w:bookmarkStart w:id="24" w:name="_Toc397334418"/>
      <w:bookmarkStart w:id="25" w:name="_Toc497944654"/>
      <w:r w:rsidRPr="00C217E6">
        <w:rPr>
          <w:rFonts w:ascii="Arial" w:eastAsia="Times" w:hAnsi="Arial" w:cs="Arial"/>
          <w:b/>
          <w:bCs/>
          <w:color w:val="FF0000"/>
          <w:kern w:val="32"/>
          <w:sz w:val="32"/>
          <w:szCs w:val="32"/>
          <w:lang w:val="x-none" w:eastAsia="x-none"/>
        </w:rPr>
        <w:t>THE KENT CITY ATHLETIC DEPARTMENT T.E.A.M</w:t>
      </w:r>
      <w:bookmarkEnd w:id="21"/>
      <w:bookmarkEnd w:id="22"/>
      <w:bookmarkEnd w:id="23"/>
      <w:bookmarkEnd w:id="24"/>
      <w:bookmarkEnd w:id="25"/>
    </w:p>
    <w:p w:rsidR="00C217E6" w:rsidRPr="00C217E6" w:rsidRDefault="00C217E6" w:rsidP="00C217E6">
      <w:pPr>
        <w:spacing w:after="100" w:line="240" w:lineRule="auto"/>
        <w:jc w:val="center"/>
        <w:rPr>
          <w:rFonts w:ascii="Arial" w:eastAsia="Times New Roman" w:hAnsi="Arial" w:cs="Arial"/>
          <w:color w:val="FF0000"/>
          <w:sz w:val="28"/>
          <w:szCs w:val="28"/>
        </w:rPr>
      </w:pPr>
      <w:r w:rsidRPr="00C217E6">
        <w:rPr>
          <w:rFonts w:ascii="Arial" w:eastAsia="Times New Roman" w:hAnsi="Arial" w:cs="Arial"/>
          <w:color w:val="FF0000"/>
          <w:sz w:val="28"/>
          <w:szCs w:val="28"/>
        </w:rPr>
        <w:t>(Together Everyone Achieves More)</w:t>
      </w: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16"/>
          <w:szCs w:val="16"/>
        </w:rPr>
      </w:pPr>
      <w:r w:rsidRPr="00C217E6">
        <w:rPr>
          <w:rFonts w:ascii="Arial" w:eastAsia="Times New Roman" w:hAnsi="Arial" w:cs="Times New Roman"/>
          <w:color w:val="000000"/>
          <w:sz w:val="20"/>
          <w:szCs w:val="20"/>
        </w:rPr>
        <w:t>Our Athletic Department is a part of a team that includes coaches, parents, and players. Our goal is to have three groups working together to achieve a positive learning experience.  The success of our athletic program depends on our ability to communicate to our coaches, parents, and players our expectations and the level of cooperation that exists among all groups involved.  Working together also involves coaches, parents, and players each knowing their responsibilities and doing their best to fulfill their roles.</w:t>
      </w: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16"/>
          <w:szCs w:val="16"/>
        </w:rPr>
      </w:pPr>
    </w:p>
    <w:p w:rsidR="00C217E6" w:rsidRPr="00C217E6" w:rsidRDefault="00C217E6" w:rsidP="00C217E6">
      <w:pPr>
        <w:autoSpaceDE w:val="0"/>
        <w:autoSpaceDN w:val="0"/>
        <w:adjustRightInd w:val="0"/>
        <w:spacing w:after="100" w:line="240" w:lineRule="auto"/>
        <w:rPr>
          <w:rFonts w:ascii="Arial" w:eastAsia="Times New Roman" w:hAnsi="Arial" w:cs="Times New Roman"/>
          <w:b/>
          <w:color w:val="000000"/>
          <w:sz w:val="16"/>
          <w:szCs w:val="16"/>
        </w:rPr>
      </w:pPr>
      <w:r w:rsidRPr="00C217E6">
        <w:rPr>
          <w:rFonts w:ascii="Arial" w:eastAsia="Times New Roman" w:hAnsi="Arial" w:cs="Times New Roman"/>
          <w:color w:val="000000"/>
          <w:sz w:val="20"/>
          <w:szCs w:val="20"/>
        </w:rPr>
        <w:t xml:space="preserve">The coaches’ role is to be the leader and communicator of his/her respective athletic team.  </w:t>
      </w:r>
      <w:r w:rsidRPr="00C217E6">
        <w:rPr>
          <w:rFonts w:ascii="Arial" w:eastAsia="Times New Roman" w:hAnsi="Arial" w:cs="Times New Roman"/>
          <w:b/>
          <w:color w:val="000000"/>
          <w:sz w:val="20"/>
          <w:szCs w:val="20"/>
        </w:rPr>
        <w:t>It should be emphasized coaches alone decide on playing time and determine game strategy.</w:t>
      </w: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16"/>
          <w:szCs w:val="16"/>
        </w:rPr>
      </w:pP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16"/>
          <w:szCs w:val="16"/>
        </w:rPr>
      </w:pPr>
      <w:r w:rsidRPr="00C217E6">
        <w:rPr>
          <w:rFonts w:ascii="Arial" w:eastAsia="Times New Roman" w:hAnsi="Arial" w:cs="Times New Roman"/>
          <w:color w:val="000000"/>
          <w:sz w:val="20"/>
          <w:szCs w:val="20"/>
        </w:rPr>
        <w:t>The parents’ role is to be a support system for the players and coaches. This entails staying positive with every aspect of the team and individual players.  It also entails understanding the role of the coach and knowing not to interfere with that role.</w:t>
      </w: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16"/>
          <w:szCs w:val="16"/>
        </w:rPr>
      </w:pP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16"/>
          <w:szCs w:val="16"/>
        </w:rPr>
      </w:pPr>
      <w:r w:rsidRPr="00C217E6">
        <w:rPr>
          <w:rFonts w:ascii="Arial" w:eastAsia="Times New Roman" w:hAnsi="Arial" w:cs="Times New Roman"/>
          <w:color w:val="000000"/>
          <w:sz w:val="20"/>
          <w:szCs w:val="20"/>
        </w:rPr>
        <w:t xml:space="preserve">The players’ role is to be a responsible member of the team remembering the priorities of being a good person first, a good student second, and third, </w:t>
      </w:r>
      <w:proofErr w:type="gramStart"/>
      <w:r w:rsidRPr="00C217E6">
        <w:rPr>
          <w:rFonts w:ascii="Arial" w:eastAsia="Times New Roman" w:hAnsi="Arial" w:cs="Times New Roman"/>
          <w:color w:val="000000"/>
          <w:sz w:val="20"/>
          <w:szCs w:val="20"/>
        </w:rPr>
        <w:t>a</w:t>
      </w:r>
      <w:proofErr w:type="gramEnd"/>
      <w:r w:rsidRPr="00C217E6">
        <w:rPr>
          <w:rFonts w:ascii="Arial" w:eastAsia="Times New Roman" w:hAnsi="Arial" w:cs="Times New Roman"/>
          <w:color w:val="000000"/>
          <w:sz w:val="20"/>
          <w:szCs w:val="20"/>
        </w:rPr>
        <w:t xml:space="preserve"> good athlete.</w:t>
      </w: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16"/>
          <w:szCs w:val="16"/>
        </w:rPr>
      </w:pPr>
    </w:p>
    <w:p w:rsidR="00C217E6" w:rsidRPr="00C217E6" w:rsidRDefault="00C217E6" w:rsidP="00C217E6">
      <w:pPr>
        <w:autoSpaceDE w:val="0"/>
        <w:autoSpaceDN w:val="0"/>
        <w:adjustRightInd w:val="0"/>
        <w:spacing w:after="100" w:line="240" w:lineRule="auto"/>
        <w:rPr>
          <w:rFonts w:ascii="Arial" w:eastAsia="Times New Roman" w:hAnsi="Arial" w:cs="Times New Roman"/>
          <w:sz w:val="16"/>
          <w:szCs w:val="16"/>
        </w:rPr>
      </w:pPr>
      <w:r w:rsidRPr="00C217E6">
        <w:rPr>
          <w:rFonts w:ascii="Arial" w:eastAsia="Times New Roman" w:hAnsi="Arial" w:cs="Times New Roman"/>
          <w:color w:val="000000"/>
          <w:sz w:val="20"/>
          <w:szCs w:val="20"/>
        </w:rPr>
        <w:t>Listed below are our expectations (“Rules on Roles”) for our coaches, parents and student-athletes.  We hope that all three groups strive to do their best to meet these expectations keeping in mind “Together everyone achieves more!”</w:t>
      </w:r>
    </w:p>
    <w:p w:rsidR="00C217E6" w:rsidRPr="00C217E6" w:rsidRDefault="00C217E6" w:rsidP="00C217E6">
      <w:pPr>
        <w:keepNext/>
        <w:spacing w:before="240" w:after="60" w:line="240" w:lineRule="auto"/>
        <w:jc w:val="center"/>
        <w:outlineLvl w:val="0"/>
        <w:rPr>
          <w:rFonts w:ascii="Arial" w:eastAsia="Times" w:hAnsi="Arial" w:cs="Arial"/>
          <w:b/>
          <w:bCs/>
          <w:color w:val="FF0000"/>
          <w:kern w:val="32"/>
          <w:sz w:val="32"/>
          <w:szCs w:val="32"/>
          <w:lang w:val="x-none" w:eastAsia="x-none"/>
        </w:rPr>
      </w:pPr>
      <w:bookmarkStart w:id="26" w:name="_Toc346786834"/>
      <w:bookmarkStart w:id="27" w:name="_Toc359328570"/>
      <w:bookmarkStart w:id="28" w:name="_Toc364245262"/>
      <w:bookmarkStart w:id="29" w:name="_Toc397334419"/>
      <w:bookmarkStart w:id="30" w:name="_Toc497944655"/>
      <w:r w:rsidRPr="00C217E6">
        <w:rPr>
          <w:rFonts w:ascii="Arial" w:eastAsia="Times" w:hAnsi="Arial" w:cs="Arial"/>
          <w:b/>
          <w:bCs/>
          <w:color w:val="FF0000"/>
          <w:kern w:val="32"/>
          <w:sz w:val="32"/>
          <w:szCs w:val="32"/>
          <w:lang w:val="x-none" w:eastAsia="x-none"/>
        </w:rPr>
        <w:t>RULES ON ROLES</w:t>
      </w:r>
      <w:bookmarkEnd w:id="26"/>
      <w:bookmarkEnd w:id="27"/>
      <w:bookmarkEnd w:id="28"/>
      <w:bookmarkEnd w:id="29"/>
      <w:bookmarkEnd w:id="30"/>
    </w:p>
    <w:p w:rsidR="00C217E6" w:rsidRPr="00C217E6" w:rsidRDefault="00C217E6" w:rsidP="00C217E6">
      <w:pPr>
        <w:numPr>
          <w:ilvl w:val="1"/>
          <w:numId w:val="0"/>
        </w:numPr>
        <w:spacing w:after="0" w:line="240" w:lineRule="auto"/>
        <w:rPr>
          <w:rFonts w:ascii="Arial" w:eastAsia="Times New Roman" w:hAnsi="Arial" w:cs="Arial"/>
          <w:b/>
          <w:i/>
          <w:iCs/>
          <w:color w:val="FF0000"/>
          <w:spacing w:val="15"/>
          <w:sz w:val="24"/>
          <w:szCs w:val="24"/>
        </w:rPr>
      </w:pPr>
      <w:r w:rsidRPr="00C217E6">
        <w:rPr>
          <w:rFonts w:ascii="Arial" w:eastAsia="Times New Roman" w:hAnsi="Arial" w:cs="Arial"/>
          <w:b/>
          <w:i/>
          <w:iCs/>
          <w:color w:val="FF0000"/>
          <w:spacing w:val="15"/>
          <w:sz w:val="24"/>
          <w:szCs w:val="24"/>
        </w:rPr>
        <w:t>EXPECTATIONS FOR KENT CITY SCHOOLS COACHES</w:t>
      </w:r>
    </w:p>
    <w:p w:rsidR="00C217E6" w:rsidRPr="00C217E6" w:rsidRDefault="00C217E6" w:rsidP="00C217E6">
      <w:pPr>
        <w:autoSpaceDE w:val="0"/>
        <w:autoSpaceDN w:val="0"/>
        <w:adjustRightInd w:val="0"/>
        <w:spacing w:after="100" w:line="240" w:lineRule="auto"/>
        <w:ind w:firstLine="720"/>
        <w:rPr>
          <w:rFonts w:ascii="Arial" w:eastAsia="Times New Roman" w:hAnsi="Arial" w:cs="Times New Roman"/>
          <w:color w:val="000000"/>
          <w:sz w:val="20"/>
          <w:szCs w:val="20"/>
        </w:rPr>
      </w:pPr>
      <w:r w:rsidRPr="00C217E6">
        <w:rPr>
          <w:rFonts w:ascii="Arial" w:eastAsia="Times New Roman" w:hAnsi="Arial" w:cs="Times New Roman"/>
          <w:b/>
          <w:bCs/>
          <w:color w:val="000000"/>
          <w:sz w:val="18"/>
          <w:szCs w:val="20"/>
        </w:rPr>
        <w:t>1.</w:t>
      </w:r>
      <w:r w:rsidRPr="00C217E6">
        <w:rPr>
          <w:rFonts w:ascii="Arial" w:eastAsia="Times New Roman" w:hAnsi="Arial" w:cs="Times New Roman"/>
          <w:b/>
          <w:bCs/>
          <w:color w:val="000000"/>
          <w:sz w:val="18"/>
          <w:szCs w:val="20"/>
        </w:rPr>
        <w:tab/>
      </w:r>
      <w:r w:rsidRPr="00C217E6">
        <w:rPr>
          <w:rFonts w:ascii="Arial" w:eastAsia="Times New Roman" w:hAnsi="Arial" w:cs="Times New Roman"/>
          <w:color w:val="000000"/>
          <w:sz w:val="20"/>
          <w:szCs w:val="20"/>
        </w:rPr>
        <w:t>Set a good example for players and fans to follow.</w:t>
      </w:r>
    </w:p>
    <w:p w:rsidR="00C217E6" w:rsidRPr="00C217E6" w:rsidRDefault="00C217E6" w:rsidP="00C217E6">
      <w:pPr>
        <w:autoSpaceDE w:val="0"/>
        <w:autoSpaceDN w:val="0"/>
        <w:adjustRightInd w:val="0"/>
        <w:spacing w:after="100" w:line="240" w:lineRule="auto"/>
        <w:ind w:firstLine="720"/>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2.</w:t>
      </w:r>
      <w:r w:rsidRPr="00C217E6">
        <w:rPr>
          <w:rFonts w:ascii="Arial" w:eastAsia="Times New Roman" w:hAnsi="Arial" w:cs="Times New Roman"/>
          <w:b/>
          <w:bCs/>
          <w:color w:val="000000"/>
          <w:sz w:val="20"/>
          <w:szCs w:val="20"/>
        </w:rPr>
        <w:tab/>
      </w:r>
      <w:proofErr w:type="gramStart"/>
      <w:r w:rsidRPr="00C217E6">
        <w:rPr>
          <w:rFonts w:ascii="Arial" w:eastAsia="Times New Roman" w:hAnsi="Arial" w:cs="Times New Roman"/>
          <w:color w:val="000000"/>
          <w:sz w:val="20"/>
          <w:szCs w:val="20"/>
        </w:rPr>
        <w:t>Be</w:t>
      </w:r>
      <w:proofErr w:type="gramEnd"/>
      <w:r w:rsidRPr="00C217E6">
        <w:rPr>
          <w:rFonts w:ascii="Arial" w:eastAsia="Times New Roman" w:hAnsi="Arial" w:cs="Times New Roman"/>
          <w:color w:val="000000"/>
          <w:sz w:val="20"/>
          <w:szCs w:val="20"/>
        </w:rPr>
        <w:t xml:space="preserve"> positive, fair and consistent with players.</w:t>
      </w:r>
    </w:p>
    <w:p w:rsidR="00C217E6" w:rsidRPr="00C217E6" w:rsidRDefault="00C217E6" w:rsidP="00C217E6">
      <w:pPr>
        <w:autoSpaceDE w:val="0"/>
        <w:autoSpaceDN w:val="0"/>
        <w:adjustRightInd w:val="0"/>
        <w:spacing w:after="100" w:line="240" w:lineRule="auto"/>
        <w:ind w:firstLine="720"/>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3</w:t>
      </w:r>
      <w:r w:rsidRPr="00C217E6">
        <w:rPr>
          <w:rFonts w:ascii="Arial" w:eastAsia="Times New Roman" w:hAnsi="Arial" w:cs="Times New Roman"/>
          <w:color w:val="000000"/>
          <w:sz w:val="20"/>
          <w:szCs w:val="20"/>
        </w:rPr>
        <w:t>.</w:t>
      </w:r>
      <w:r w:rsidRPr="00C217E6">
        <w:rPr>
          <w:rFonts w:ascii="Arial" w:eastAsia="Times New Roman" w:hAnsi="Arial" w:cs="Times New Roman"/>
          <w:color w:val="000000"/>
          <w:sz w:val="20"/>
          <w:szCs w:val="20"/>
        </w:rPr>
        <w:tab/>
        <w:t>Communicate well with players and parents.</w:t>
      </w:r>
    </w:p>
    <w:p w:rsidR="00C217E6" w:rsidRPr="00C217E6" w:rsidRDefault="00C217E6" w:rsidP="00C217E6">
      <w:pPr>
        <w:autoSpaceDE w:val="0"/>
        <w:autoSpaceDN w:val="0"/>
        <w:adjustRightInd w:val="0"/>
        <w:spacing w:after="100" w:line="240" w:lineRule="auto"/>
        <w:ind w:firstLine="720"/>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4.</w:t>
      </w:r>
      <w:r w:rsidRPr="00C217E6">
        <w:rPr>
          <w:rFonts w:ascii="Arial" w:eastAsia="Times New Roman" w:hAnsi="Arial" w:cs="Times New Roman"/>
          <w:b/>
          <w:bCs/>
          <w:color w:val="000000"/>
          <w:sz w:val="20"/>
          <w:szCs w:val="20"/>
        </w:rPr>
        <w:tab/>
      </w:r>
      <w:r w:rsidRPr="00C217E6">
        <w:rPr>
          <w:rFonts w:ascii="Arial" w:eastAsia="Times New Roman" w:hAnsi="Arial" w:cs="Times New Roman"/>
          <w:color w:val="000000"/>
          <w:sz w:val="20"/>
          <w:szCs w:val="20"/>
        </w:rPr>
        <w:t>Communicate expectations you have for athletes to parents and players.</w:t>
      </w:r>
    </w:p>
    <w:p w:rsidR="00C217E6" w:rsidRPr="00C217E6" w:rsidRDefault="00C217E6" w:rsidP="00C217E6">
      <w:pPr>
        <w:autoSpaceDE w:val="0"/>
        <w:autoSpaceDN w:val="0"/>
        <w:adjustRightInd w:val="0"/>
        <w:spacing w:after="100" w:line="240" w:lineRule="auto"/>
        <w:ind w:firstLine="720"/>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5.</w:t>
      </w:r>
      <w:r w:rsidRPr="00C217E6">
        <w:rPr>
          <w:rFonts w:ascii="Arial" w:eastAsia="Times New Roman" w:hAnsi="Arial" w:cs="Times New Roman"/>
          <w:b/>
          <w:bCs/>
          <w:color w:val="000000"/>
          <w:sz w:val="20"/>
          <w:szCs w:val="20"/>
        </w:rPr>
        <w:tab/>
      </w:r>
      <w:r w:rsidRPr="00C217E6">
        <w:rPr>
          <w:rFonts w:ascii="Arial" w:eastAsia="Times New Roman" w:hAnsi="Arial" w:cs="Times New Roman"/>
          <w:color w:val="000000"/>
          <w:sz w:val="20"/>
          <w:szCs w:val="20"/>
        </w:rPr>
        <w:t>Provide practice times and locations for practices and contests.</w:t>
      </w:r>
    </w:p>
    <w:p w:rsidR="00C217E6" w:rsidRPr="00C217E6" w:rsidRDefault="00C217E6" w:rsidP="00C217E6">
      <w:pPr>
        <w:autoSpaceDE w:val="0"/>
        <w:autoSpaceDN w:val="0"/>
        <w:adjustRightInd w:val="0"/>
        <w:spacing w:after="100" w:line="240" w:lineRule="auto"/>
        <w:ind w:firstLine="720"/>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6</w:t>
      </w:r>
      <w:r w:rsidRPr="00C217E6">
        <w:rPr>
          <w:rFonts w:ascii="Arial" w:eastAsia="Times New Roman" w:hAnsi="Arial" w:cs="Times New Roman"/>
          <w:color w:val="000000"/>
          <w:sz w:val="20"/>
          <w:szCs w:val="20"/>
        </w:rPr>
        <w:t>.</w:t>
      </w:r>
      <w:r w:rsidRPr="00C217E6">
        <w:rPr>
          <w:rFonts w:ascii="Arial" w:eastAsia="Times New Roman" w:hAnsi="Arial" w:cs="Times New Roman"/>
          <w:color w:val="000000"/>
          <w:sz w:val="20"/>
          <w:szCs w:val="20"/>
        </w:rPr>
        <w:tab/>
        <w:t>Contest goals include playing hard, playing smart and playing as a team.</w:t>
      </w: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18"/>
          <w:szCs w:val="20"/>
        </w:rPr>
      </w:pPr>
    </w:p>
    <w:p w:rsidR="00C217E6" w:rsidRPr="00C217E6" w:rsidRDefault="00C217E6" w:rsidP="00C217E6">
      <w:pPr>
        <w:numPr>
          <w:ilvl w:val="1"/>
          <w:numId w:val="0"/>
        </w:numPr>
        <w:spacing w:after="0" w:line="240" w:lineRule="auto"/>
        <w:rPr>
          <w:rFonts w:ascii="Arial" w:eastAsia="Times New Roman" w:hAnsi="Arial" w:cs="Arial"/>
          <w:b/>
          <w:i/>
          <w:iCs/>
          <w:color w:val="FF0000"/>
          <w:spacing w:val="15"/>
          <w:sz w:val="24"/>
          <w:szCs w:val="24"/>
        </w:rPr>
      </w:pPr>
      <w:r w:rsidRPr="00C217E6">
        <w:rPr>
          <w:rFonts w:ascii="Arial" w:eastAsia="Times New Roman" w:hAnsi="Arial" w:cs="Arial"/>
          <w:b/>
          <w:i/>
          <w:iCs/>
          <w:color w:val="FF0000"/>
          <w:spacing w:val="15"/>
          <w:sz w:val="24"/>
          <w:szCs w:val="24"/>
        </w:rPr>
        <w:t>EXPECTATIONS FOR KENT CITY COMMUNITY SCHOOLS PARENTS</w:t>
      </w:r>
    </w:p>
    <w:p w:rsidR="00C217E6" w:rsidRPr="00C217E6" w:rsidRDefault="00C217E6" w:rsidP="00C217E6">
      <w:pPr>
        <w:autoSpaceDE w:val="0"/>
        <w:autoSpaceDN w:val="0"/>
        <w:adjustRightInd w:val="0"/>
        <w:spacing w:after="100" w:line="240" w:lineRule="auto"/>
        <w:ind w:left="1440" w:hanging="720"/>
        <w:rPr>
          <w:rFonts w:ascii="Arial" w:eastAsia="Times New Roman" w:hAnsi="Arial" w:cs="Times New Roman"/>
          <w:color w:val="000000"/>
          <w:sz w:val="20"/>
          <w:szCs w:val="20"/>
        </w:rPr>
      </w:pPr>
      <w:r w:rsidRPr="00C217E6">
        <w:rPr>
          <w:rFonts w:ascii="Arial" w:eastAsia="Times New Roman" w:hAnsi="Arial" w:cs="Times New Roman"/>
          <w:b/>
          <w:bCs/>
          <w:color w:val="000000"/>
          <w:sz w:val="18"/>
          <w:szCs w:val="20"/>
        </w:rPr>
        <w:t>1</w:t>
      </w:r>
      <w:r w:rsidRPr="00C217E6">
        <w:rPr>
          <w:rFonts w:ascii="Arial" w:eastAsia="Times New Roman" w:hAnsi="Arial" w:cs="Times New Roman"/>
          <w:color w:val="000000"/>
          <w:sz w:val="18"/>
          <w:szCs w:val="20"/>
        </w:rPr>
        <w:t>.</w:t>
      </w:r>
      <w:r w:rsidRPr="00C217E6">
        <w:rPr>
          <w:rFonts w:ascii="Arial" w:eastAsia="Times New Roman" w:hAnsi="Arial" w:cs="Times New Roman"/>
          <w:color w:val="000000"/>
          <w:sz w:val="18"/>
          <w:szCs w:val="20"/>
        </w:rPr>
        <w:tab/>
      </w:r>
      <w:r w:rsidRPr="00C217E6">
        <w:rPr>
          <w:rFonts w:ascii="Arial" w:eastAsia="Times New Roman" w:hAnsi="Arial" w:cs="Times New Roman"/>
          <w:color w:val="000000"/>
          <w:sz w:val="20"/>
          <w:szCs w:val="20"/>
        </w:rPr>
        <w:t>Do your best to insure your son/daughter has a positive learning experience.</w:t>
      </w:r>
    </w:p>
    <w:p w:rsidR="00C217E6" w:rsidRPr="00C217E6" w:rsidRDefault="00C217E6" w:rsidP="00C217E6">
      <w:pPr>
        <w:autoSpaceDE w:val="0"/>
        <w:autoSpaceDN w:val="0"/>
        <w:adjustRightInd w:val="0"/>
        <w:spacing w:after="100" w:line="240" w:lineRule="auto"/>
        <w:ind w:left="1440" w:hanging="720"/>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2.</w:t>
      </w:r>
      <w:r w:rsidRPr="00C217E6">
        <w:rPr>
          <w:rFonts w:ascii="Arial" w:eastAsia="Times New Roman" w:hAnsi="Arial" w:cs="Times New Roman"/>
          <w:b/>
          <w:bCs/>
          <w:color w:val="000000"/>
          <w:sz w:val="20"/>
          <w:szCs w:val="20"/>
        </w:rPr>
        <w:tab/>
      </w:r>
      <w:r w:rsidRPr="00C217E6">
        <w:rPr>
          <w:rFonts w:ascii="Arial" w:eastAsia="Times New Roman" w:hAnsi="Arial" w:cs="Times New Roman"/>
          <w:color w:val="000000"/>
          <w:sz w:val="20"/>
          <w:szCs w:val="20"/>
        </w:rPr>
        <w:t>Reinforce the importance of your son/daughter’s attendance at practices and contests.</w:t>
      </w:r>
    </w:p>
    <w:p w:rsidR="00C217E6" w:rsidRPr="00C217E6" w:rsidRDefault="00C217E6" w:rsidP="00C217E6">
      <w:pPr>
        <w:autoSpaceDE w:val="0"/>
        <w:autoSpaceDN w:val="0"/>
        <w:adjustRightInd w:val="0"/>
        <w:spacing w:after="100" w:line="240" w:lineRule="auto"/>
        <w:ind w:left="1440" w:hanging="720"/>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3</w:t>
      </w:r>
      <w:r w:rsidRPr="00C217E6">
        <w:rPr>
          <w:rFonts w:ascii="Arial" w:eastAsia="Times New Roman" w:hAnsi="Arial" w:cs="Times New Roman"/>
          <w:color w:val="000000"/>
          <w:sz w:val="20"/>
          <w:szCs w:val="20"/>
        </w:rPr>
        <w:t>.</w:t>
      </w:r>
      <w:r w:rsidRPr="00C217E6">
        <w:rPr>
          <w:rFonts w:ascii="Arial" w:eastAsia="Times New Roman" w:hAnsi="Arial" w:cs="Times New Roman"/>
          <w:color w:val="000000"/>
          <w:sz w:val="20"/>
          <w:szCs w:val="20"/>
        </w:rPr>
        <w:tab/>
        <w:t>Attend as many contests as possible and cheer positively for the Kent City Team.</w:t>
      </w:r>
    </w:p>
    <w:p w:rsidR="00C217E6" w:rsidRPr="00C217E6" w:rsidRDefault="00C217E6" w:rsidP="00C217E6">
      <w:pPr>
        <w:autoSpaceDE w:val="0"/>
        <w:autoSpaceDN w:val="0"/>
        <w:adjustRightInd w:val="0"/>
        <w:spacing w:after="100" w:line="240" w:lineRule="auto"/>
        <w:ind w:firstLine="720"/>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4</w:t>
      </w:r>
      <w:r w:rsidRPr="00C217E6">
        <w:rPr>
          <w:rFonts w:ascii="Arial" w:eastAsia="Times New Roman" w:hAnsi="Arial" w:cs="Times New Roman"/>
          <w:color w:val="000000"/>
          <w:sz w:val="20"/>
          <w:szCs w:val="20"/>
        </w:rPr>
        <w:t>.</w:t>
      </w:r>
      <w:r w:rsidRPr="00C217E6">
        <w:rPr>
          <w:rFonts w:ascii="Arial" w:eastAsia="Times New Roman" w:hAnsi="Arial" w:cs="Times New Roman"/>
          <w:color w:val="000000"/>
          <w:sz w:val="20"/>
          <w:szCs w:val="20"/>
        </w:rPr>
        <w:tab/>
        <w:t>Observe the sportsmanship expectations listed in the Athletic Handbook.</w:t>
      </w:r>
    </w:p>
    <w:p w:rsidR="00C217E6" w:rsidRPr="00C217E6" w:rsidRDefault="00C217E6" w:rsidP="00C217E6">
      <w:pPr>
        <w:autoSpaceDE w:val="0"/>
        <w:autoSpaceDN w:val="0"/>
        <w:adjustRightInd w:val="0"/>
        <w:spacing w:after="100" w:line="240" w:lineRule="auto"/>
        <w:ind w:firstLine="720"/>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5</w:t>
      </w:r>
      <w:r w:rsidRPr="00C217E6">
        <w:rPr>
          <w:rFonts w:ascii="Arial" w:eastAsia="Times New Roman" w:hAnsi="Arial" w:cs="Times New Roman"/>
          <w:color w:val="000000"/>
          <w:sz w:val="20"/>
          <w:szCs w:val="20"/>
        </w:rPr>
        <w:t>.</w:t>
      </w:r>
      <w:r w:rsidRPr="00C217E6">
        <w:rPr>
          <w:rFonts w:ascii="Arial" w:eastAsia="Times New Roman" w:hAnsi="Arial" w:cs="Times New Roman"/>
          <w:color w:val="000000"/>
          <w:sz w:val="20"/>
          <w:szCs w:val="20"/>
        </w:rPr>
        <w:tab/>
        <w:t>Allow coaches to coach.</w:t>
      </w:r>
    </w:p>
    <w:p w:rsidR="00C217E6" w:rsidRPr="00C217E6" w:rsidRDefault="00C217E6" w:rsidP="00C217E6">
      <w:pPr>
        <w:autoSpaceDE w:val="0"/>
        <w:autoSpaceDN w:val="0"/>
        <w:adjustRightInd w:val="0"/>
        <w:spacing w:after="100" w:line="240" w:lineRule="auto"/>
        <w:ind w:firstLine="720"/>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6</w:t>
      </w:r>
      <w:r w:rsidRPr="00C217E6">
        <w:rPr>
          <w:rFonts w:ascii="Arial" w:eastAsia="Times New Roman" w:hAnsi="Arial" w:cs="Times New Roman"/>
          <w:color w:val="000000"/>
          <w:sz w:val="20"/>
          <w:szCs w:val="20"/>
        </w:rPr>
        <w:t>.</w:t>
      </w:r>
      <w:r w:rsidRPr="00C217E6">
        <w:rPr>
          <w:rFonts w:ascii="Arial" w:eastAsia="Times New Roman" w:hAnsi="Arial" w:cs="Times New Roman"/>
          <w:color w:val="000000"/>
          <w:sz w:val="20"/>
          <w:szCs w:val="20"/>
        </w:rPr>
        <w:tab/>
        <w:t>Let the officials officiate the contest.</w:t>
      </w:r>
    </w:p>
    <w:p w:rsidR="00C217E6" w:rsidRPr="00C217E6" w:rsidRDefault="00C217E6" w:rsidP="00C217E6">
      <w:pPr>
        <w:autoSpaceDE w:val="0"/>
        <w:autoSpaceDN w:val="0"/>
        <w:adjustRightInd w:val="0"/>
        <w:spacing w:after="100" w:line="240" w:lineRule="auto"/>
        <w:ind w:left="1440" w:hanging="720"/>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7.</w:t>
      </w:r>
      <w:r w:rsidRPr="00C217E6">
        <w:rPr>
          <w:rFonts w:ascii="Arial" w:eastAsia="Times New Roman" w:hAnsi="Arial" w:cs="Times New Roman"/>
          <w:b/>
          <w:bCs/>
          <w:color w:val="000000"/>
          <w:sz w:val="20"/>
          <w:szCs w:val="20"/>
        </w:rPr>
        <w:tab/>
      </w:r>
      <w:r w:rsidRPr="00C217E6">
        <w:rPr>
          <w:rFonts w:ascii="Arial" w:eastAsia="Times New Roman" w:hAnsi="Arial" w:cs="Times New Roman"/>
          <w:color w:val="000000"/>
          <w:sz w:val="20"/>
          <w:szCs w:val="20"/>
        </w:rPr>
        <w:t>Understand that developing character and teaching values are more important than winning contest.</w:t>
      </w:r>
    </w:p>
    <w:p w:rsidR="00C217E6" w:rsidRPr="00C217E6" w:rsidRDefault="00C217E6" w:rsidP="00C217E6">
      <w:pPr>
        <w:autoSpaceDE w:val="0"/>
        <w:autoSpaceDN w:val="0"/>
        <w:adjustRightInd w:val="0"/>
        <w:spacing w:after="100" w:line="240" w:lineRule="auto"/>
        <w:ind w:left="1440" w:hanging="720"/>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8.</w:t>
      </w:r>
      <w:r w:rsidRPr="00C217E6">
        <w:rPr>
          <w:rFonts w:ascii="Arial" w:eastAsia="Times New Roman" w:hAnsi="Arial" w:cs="Times New Roman"/>
          <w:b/>
          <w:bCs/>
          <w:color w:val="000000"/>
          <w:sz w:val="20"/>
          <w:szCs w:val="20"/>
        </w:rPr>
        <w:tab/>
      </w:r>
      <w:r w:rsidRPr="00C217E6">
        <w:rPr>
          <w:rFonts w:ascii="Arial" w:eastAsia="Times New Roman" w:hAnsi="Arial" w:cs="Times New Roman"/>
          <w:color w:val="000000"/>
          <w:sz w:val="20"/>
          <w:szCs w:val="20"/>
        </w:rPr>
        <w:t>If you have a concern to discuss with a coach do not attempt to confront a coach before or after a contest or practice.</w:t>
      </w:r>
    </w:p>
    <w:p w:rsidR="00C217E6" w:rsidRPr="00C217E6" w:rsidRDefault="00C217E6" w:rsidP="00C217E6">
      <w:pPr>
        <w:autoSpaceDE w:val="0"/>
        <w:autoSpaceDN w:val="0"/>
        <w:adjustRightInd w:val="0"/>
        <w:spacing w:after="100" w:line="240" w:lineRule="auto"/>
        <w:ind w:left="1440" w:hanging="720"/>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9.</w:t>
      </w:r>
      <w:r w:rsidRPr="00C217E6">
        <w:rPr>
          <w:rFonts w:ascii="Arial" w:eastAsia="Times New Roman" w:hAnsi="Arial" w:cs="Times New Roman"/>
          <w:b/>
          <w:bCs/>
          <w:color w:val="000000"/>
          <w:sz w:val="20"/>
          <w:szCs w:val="20"/>
        </w:rPr>
        <w:tab/>
      </w:r>
      <w:r w:rsidRPr="00C217E6">
        <w:rPr>
          <w:rFonts w:ascii="Arial" w:eastAsia="Times New Roman" w:hAnsi="Arial" w:cs="Times New Roman"/>
          <w:color w:val="000000"/>
          <w:sz w:val="20"/>
          <w:szCs w:val="20"/>
        </w:rPr>
        <w:t>If there is a situation requiring a conference between the parent and a coach please follow the guidelines for parent/coach communication that are listed in the Athletic Handbook.</w:t>
      </w: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18"/>
          <w:szCs w:val="20"/>
        </w:rPr>
      </w:pPr>
    </w:p>
    <w:p w:rsidR="00C217E6" w:rsidRPr="00C217E6" w:rsidRDefault="00C217E6" w:rsidP="00C217E6">
      <w:pPr>
        <w:numPr>
          <w:ilvl w:val="1"/>
          <w:numId w:val="0"/>
        </w:numPr>
        <w:spacing w:after="0" w:line="240" w:lineRule="auto"/>
        <w:rPr>
          <w:rFonts w:ascii="Arial" w:eastAsia="Times New Roman" w:hAnsi="Arial" w:cs="Arial"/>
          <w:b/>
          <w:i/>
          <w:iCs/>
          <w:color w:val="FF0000"/>
          <w:spacing w:val="15"/>
          <w:sz w:val="24"/>
          <w:szCs w:val="24"/>
        </w:rPr>
      </w:pPr>
      <w:r w:rsidRPr="00C217E6">
        <w:rPr>
          <w:rFonts w:ascii="Arial" w:eastAsia="Times New Roman" w:hAnsi="Arial" w:cs="Arial"/>
          <w:b/>
          <w:i/>
          <w:iCs/>
          <w:color w:val="FF0000"/>
          <w:spacing w:val="15"/>
          <w:sz w:val="24"/>
          <w:szCs w:val="24"/>
        </w:rPr>
        <w:t>EXPECTATIONS FOR KENT CITY SCHOOLS STUDENT-ATHLETES</w:t>
      </w: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The following ten (10) expectations are what a Kent City Community Schools student-athlete should encompass:</w:t>
      </w:r>
    </w:p>
    <w:p w:rsidR="00C217E6" w:rsidRPr="00C217E6" w:rsidRDefault="00C217E6" w:rsidP="00C217E6">
      <w:pPr>
        <w:autoSpaceDE w:val="0"/>
        <w:autoSpaceDN w:val="0"/>
        <w:adjustRightInd w:val="0"/>
        <w:spacing w:after="100" w:line="240" w:lineRule="auto"/>
        <w:ind w:left="1440" w:hanging="720"/>
        <w:jc w:val="both"/>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1</w:t>
      </w:r>
      <w:r w:rsidRPr="00C217E6">
        <w:rPr>
          <w:rFonts w:ascii="Arial" w:eastAsia="Times New Roman" w:hAnsi="Arial" w:cs="Times New Roman"/>
          <w:color w:val="000000"/>
          <w:sz w:val="20"/>
          <w:szCs w:val="20"/>
        </w:rPr>
        <w:t>.</w:t>
      </w:r>
      <w:r w:rsidRPr="00C217E6">
        <w:rPr>
          <w:rFonts w:ascii="Arial" w:eastAsia="Times New Roman" w:hAnsi="Arial" w:cs="Times New Roman"/>
          <w:color w:val="000000"/>
          <w:sz w:val="20"/>
          <w:szCs w:val="20"/>
        </w:rPr>
        <w:tab/>
        <w:t xml:space="preserve">Concentrate on being a good person first, a good student second, and third, </w:t>
      </w:r>
      <w:proofErr w:type="gramStart"/>
      <w:r w:rsidRPr="00C217E6">
        <w:rPr>
          <w:rFonts w:ascii="Arial" w:eastAsia="Times New Roman" w:hAnsi="Arial" w:cs="Times New Roman"/>
          <w:color w:val="000000"/>
          <w:sz w:val="20"/>
          <w:szCs w:val="20"/>
        </w:rPr>
        <w:t>a</w:t>
      </w:r>
      <w:proofErr w:type="gramEnd"/>
      <w:r w:rsidRPr="00C217E6">
        <w:rPr>
          <w:rFonts w:ascii="Arial" w:eastAsia="Times New Roman" w:hAnsi="Arial" w:cs="Times New Roman"/>
          <w:color w:val="000000"/>
          <w:sz w:val="20"/>
          <w:szCs w:val="20"/>
        </w:rPr>
        <w:t xml:space="preserve"> good athlete.</w:t>
      </w:r>
    </w:p>
    <w:p w:rsidR="00C217E6" w:rsidRPr="00C217E6" w:rsidRDefault="00C217E6" w:rsidP="00C217E6">
      <w:pPr>
        <w:autoSpaceDE w:val="0"/>
        <w:autoSpaceDN w:val="0"/>
        <w:adjustRightInd w:val="0"/>
        <w:spacing w:after="100" w:line="240" w:lineRule="auto"/>
        <w:ind w:left="1440" w:hanging="720"/>
        <w:jc w:val="both"/>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2.</w:t>
      </w:r>
      <w:r w:rsidRPr="00C217E6">
        <w:rPr>
          <w:rFonts w:ascii="Arial" w:eastAsia="Times New Roman" w:hAnsi="Arial" w:cs="Times New Roman"/>
          <w:b/>
          <w:bCs/>
          <w:color w:val="000000"/>
          <w:sz w:val="20"/>
          <w:szCs w:val="20"/>
        </w:rPr>
        <w:tab/>
      </w:r>
      <w:r w:rsidRPr="00C217E6">
        <w:rPr>
          <w:rFonts w:ascii="Arial" w:eastAsia="Times New Roman" w:hAnsi="Arial" w:cs="Times New Roman"/>
          <w:color w:val="000000"/>
          <w:sz w:val="20"/>
          <w:szCs w:val="20"/>
        </w:rPr>
        <w:t>Remember participation in sports is a privilege.  Follow the rules and regulations found in the Student Handbook, Athletic Handbook, and Athletic Code.</w:t>
      </w:r>
    </w:p>
    <w:p w:rsidR="00C217E6" w:rsidRPr="00C217E6" w:rsidRDefault="00C217E6" w:rsidP="00C217E6">
      <w:pPr>
        <w:autoSpaceDE w:val="0"/>
        <w:autoSpaceDN w:val="0"/>
        <w:adjustRightInd w:val="0"/>
        <w:spacing w:after="100" w:line="240" w:lineRule="auto"/>
        <w:ind w:left="1440" w:hanging="720"/>
        <w:jc w:val="both"/>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3.</w:t>
      </w:r>
      <w:r w:rsidRPr="00C217E6">
        <w:rPr>
          <w:rFonts w:ascii="Arial" w:eastAsia="Times New Roman" w:hAnsi="Arial" w:cs="Times New Roman"/>
          <w:b/>
          <w:bCs/>
          <w:color w:val="000000"/>
          <w:sz w:val="20"/>
          <w:szCs w:val="20"/>
        </w:rPr>
        <w:tab/>
      </w:r>
      <w:r w:rsidRPr="00C217E6">
        <w:rPr>
          <w:rFonts w:ascii="Arial" w:eastAsia="Times New Roman" w:hAnsi="Arial" w:cs="Times New Roman"/>
          <w:color w:val="000000"/>
          <w:sz w:val="20"/>
          <w:szCs w:val="20"/>
        </w:rPr>
        <w:t>Exhibit good sportsmanship towards the opponents, officials, teammates and fans.</w:t>
      </w:r>
    </w:p>
    <w:p w:rsidR="00C217E6" w:rsidRPr="00C217E6" w:rsidRDefault="00C217E6" w:rsidP="00C217E6">
      <w:pPr>
        <w:autoSpaceDE w:val="0"/>
        <w:autoSpaceDN w:val="0"/>
        <w:adjustRightInd w:val="0"/>
        <w:spacing w:after="100" w:line="240" w:lineRule="auto"/>
        <w:ind w:left="1440" w:hanging="720"/>
        <w:jc w:val="both"/>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4.</w:t>
      </w:r>
      <w:r w:rsidRPr="00C217E6">
        <w:rPr>
          <w:rFonts w:ascii="Arial" w:eastAsia="Times New Roman" w:hAnsi="Arial" w:cs="Times New Roman"/>
          <w:b/>
          <w:bCs/>
          <w:color w:val="000000"/>
          <w:sz w:val="20"/>
          <w:szCs w:val="20"/>
        </w:rPr>
        <w:tab/>
      </w:r>
      <w:r w:rsidRPr="00C217E6">
        <w:rPr>
          <w:rFonts w:ascii="Arial" w:eastAsia="Times New Roman" w:hAnsi="Arial" w:cs="Times New Roman"/>
          <w:color w:val="000000"/>
          <w:sz w:val="20"/>
          <w:szCs w:val="20"/>
        </w:rPr>
        <w:t>Accept favorable and unfavorable decisions, as well as victory and defeat, with equal class.</w:t>
      </w:r>
    </w:p>
    <w:p w:rsidR="00C217E6" w:rsidRPr="00C217E6" w:rsidRDefault="00C217E6" w:rsidP="00C217E6">
      <w:pPr>
        <w:autoSpaceDE w:val="0"/>
        <w:autoSpaceDN w:val="0"/>
        <w:adjustRightInd w:val="0"/>
        <w:spacing w:after="100" w:line="240" w:lineRule="auto"/>
        <w:ind w:firstLine="720"/>
        <w:jc w:val="both"/>
        <w:rPr>
          <w:rFonts w:ascii="Arial" w:eastAsia="Times New Roman" w:hAnsi="Arial" w:cs="Times New Roman"/>
          <w:b/>
          <w:bCs/>
          <w:color w:val="000000"/>
          <w:sz w:val="20"/>
          <w:szCs w:val="20"/>
        </w:rPr>
      </w:pPr>
      <w:r w:rsidRPr="00C217E6">
        <w:rPr>
          <w:rFonts w:ascii="Arial" w:eastAsia="Times New Roman" w:hAnsi="Arial" w:cs="Times New Roman"/>
          <w:b/>
          <w:bCs/>
          <w:color w:val="000000"/>
          <w:sz w:val="20"/>
          <w:szCs w:val="20"/>
        </w:rPr>
        <w:t>5</w:t>
      </w:r>
      <w:r w:rsidRPr="00C217E6">
        <w:rPr>
          <w:rFonts w:ascii="Arial" w:eastAsia="Times New Roman" w:hAnsi="Arial" w:cs="Times New Roman"/>
          <w:color w:val="000000"/>
          <w:sz w:val="20"/>
          <w:szCs w:val="20"/>
        </w:rPr>
        <w:t>.</w:t>
      </w:r>
      <w:r w:rsidRPr="00C217E6">
        <w:rPr>
          <w:rFonts w:ascii="Arial" w:eastAsia="Times New Roman" w:hAnsi="Arial" w:cs="Times New Roman"/>
          <w:color w:val="000000"/>
          <w:sz w:val="20"/>
          <w:szCs w:val="20"/>
        </w:rPr>
        <w:tab/>
        <w:t xml:space="preserve">Play hard, play smart and play as a </w:t>
      </w:r>
      <w:r w:rsidRPr="00C217E6">
        <w:rPr>
          <w:rFonts w:ascii="Arial" w:eastAsia="Times New Roman" w:hAnsi="Arial" w:cs="Times New Roman"/>
          <w:b/>
          <w:bCs/>
          <w:color w:val="000000"/>
          <w:sz w:val="20"/>
          <w:szCs w:val="20"/>
        </w:rPr>
        <w:t>TEAM.</w:t>
      </w:r>
    </w:p>
    <w:p w:rsidR="00C217E6" w:rsidRPr="00C217E6" w:rsidRDefault="00C217E6" w:rsidP="00C217E6">
      <w:pPr>
        <w:autoSpaceDE w:val="0"/>
        <w:autoSpaceDN w:val="0"/>
        <w:adjustRightInd w:val="0"/>
        <w:spacing w:after="100" w:line="240" w:lineRule="auto"/>
        <w:ind w:firstLine="720"/>
        <w:jc w:val="both"/>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6</w:t>
      </w:r>
      <w:r w:rsidRPr="00C217E6">
        <w:rPr>
          <w:rFonts w:ascii="Arial" w:eastAsia="Times New Roman" w:hAnsi="Arial" w:cs="Times New Roman"/>
          <w:color w:val="000000"/>
          <w:sz w:val="20"/>
          <w:szCs w:val="20"/>
        </w:rPr>
        <w:t>.</w:t>
      </w:r>
      <w:r w:rsidRPr="00C217E6">
        <w:rPr>
          <w:rFonts w:ascii="Arial" w:eastAsia="Times New Roman" w:hAnsi="Arial" w:cs="Times New Roman"/>
          <w:color w:val="000000"/>
          <w:sz w:val="20"/>
          <w:szCs w:val="20"/>
        </w:rPr>
        <w:tab/>
        <w:t>Be a role model for all students before, during and after school.</w:t>
      </w:r>
    </w:p>
    <w:p w:rsidR="00C217E6" w:rsidRPr="00C217E6" w:rsidRDefault="00C217E6" w:rsidP="00C217E6">
      <w:pPr>
        <w:autoSpaceDE w:val="0"/>
        <w:autoSpaceDN w:val="0"/>
        <w:adjustRightInd w:val="0"/>
        <w:spacing w:after="100" w:line="240" w:lineRule="auto"/>
        <w:ind w:firstLine="720"/>
        <w:jc w:val="both"/>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7</w:t>
      </w:r>
      <w:r w:rsidRPr="00C217E6">
        <w:rPr>
          <w:rFonts w:ascii="Arial" w:eastAsia="Times New Roman" w:hAnsi="Arial" w:cs="Times New Roman"/>
          <w:color w:val="000000"/>
          <w:sz w:val="20"/>
          <w:szCs w:val="20"/>
        </w:rPr>
        <w:t>.</w:t>
      </w:r>
      <w:r w:rsidRPr="00C217E6">
        <w:rPr>
          <w:rFonts w:ascii="Arial" w:eastAsia="Times New Roman" w:hAnsi="Arial" w:cs="Times New Roman"/>
          <w:color w:val="000000"/>
          <w:sz w:val="20"/>
          <w:szCs w:val="20"/>
        </w:rPr>
        <w:tab/>
        <w:t>Have pride in yourself, your team, your school and care for your facility.</w:t>
      </w:r>
    </w:p>
    <w:p w:rsidR="00C217E6" w:rsidRPr="00C217E6" w:rsidRDefault="00C217E6" w:rsidP="00C217E6">
      <w:pPr>
        <w:autoSpaceDE w:val="0"/>
        <w:autoSpaceDN w:val="0"/>
        <w:adjustRightInd w:val="0"/>
        <w:spacing w:after="100" w:line="240" w:lineRule="auto"/>
        <w:ind w:firstLine="720"/>
        <w:jc w:val="both"/>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8</w:t>
      </w:r>
      <w:r w:rsidRPr="00C217E6">
        <w:rPr>
          <w:rFonts w:ascii="Arial" w:eastAsia="Times New Roman" w:hAnsi="Arial" w:cs="Times New Roman"/>
          <w:color w:val="000000"/>
          <w:sz w:val="20"/>
          <w:szCs w:val="20"/>
        </w:rPr>
        <w:t>.</w:t>
      </w:r>
      <w:r w:rsidRPr="00C217E6">
        <w:rPr>
          <w:rFonts w:ascii="Arial" w:eastAsia="Times New Roman" w:hAnsi="Arial" w:cs="Times New Roman"/>
          <w:color w:val="000000"/>
          <w:sz w:val="20"/>
          <w:szCs w:val="20"/>
        </w:rPr>
        <w:tab/>
        <w:t>Respect, but never fear the opponent.</w:t>
      </w:r>
    </w:p>
    <w:p w:rsidR="00C217E6" w:rsidRPr="00C217E6" w:rsidRDefault="00C217E6" w:rsidP="00C217E6">
      <w:pPr>
        <w:autoSpaceDE w:val="0"/>
        <w:autoSpaceDN w:val="0"/>
        <w:adjustRightInd w:val="0"/>
        <w:spacing w:after="100" w:line="240" w:lineRule="auto"/>
        <w:ind w:firstLine="720"/>
        <w:jc w:val="both"/>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9.</w:t>
      </w:r>
      <w:r w:rsidRPr="00C217E6">
        <w:rPr>
          <w:rFonts w:ascii="Arial" w:eastAsia="Times New Roman" w:hAnsi="Arial" w:cs="Times New Roman"/>
          <w:b/>
          <w:bCs/>
          <w:color w:val="000000"/>
          <w:sz w:val="20"/>
          <w:szCs w:val="20"/>
        </w:rPr>
        <w:tab/>
      </w:r>
      <w:r w:rsidRPr="00C217E6">
        <w:rPr>
          <w:rFonts w:ascii="Arial" w:eastAsia="Times New Roman" w:hAnsi="Arial" w:cs="Times New Roman"/>
          <w:color w:val="000000"/>
          <w:sz w:val="20"/>
          <w:szCs w:val="20"/>
        </w:rPr>
        <w:t>Be on time and prepared for practices, meetings and contests.</w:t>
      </w:r>
    </w:p>
    <w:p w:rsidR="00C217E6" w:rsidRPr="00C217E6" w:rsidRDefault="00C217E6" w:rsidP="00C217E6">
      <w:pPr>
        <w:autoSpaceDE w:val="0"/>
        <w:autoSpaceDN w:val="0"/>
        <w:adjustRightInd w:val="0"/>
        <w:spacing w:after="100" w:line="240" w:lineRule="auto"/>
        <w:ind w:left="1440" w:hanging="720"/>
        <w:jc w:val="both"/>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10.</w:t>
      </w:r>
      <w:r w:rsidRPr="00C217E6">
        <w:rPr>
          <w:rFonts w:ascii="Arial" w:eastAsia="Times New Roman" w:hAnsi="Arial" w:cs="Times New Roman"/>
          <w:b/>
          <w:bCs/>
          <w:color w:val="000000"/>
          <w:sz w:val="20"/>
          <w:szCs w:val="20"/>
        </w:rPr>
        <w:tab/>
      </w:r>
      <w:r w:rsidRPr="00C217E6">
        <w:rPr>
          <w:rFonts w:ascii="Arial" w:eastAsia="Times New Roman" w:hAnsi="Arial" w:cs="Times New Roman"/>
          <w:color w:val="000000"/>
          <w:sz w:val="20"/>
          <w:szCs w:val="20"/>
        </w:rPr>
        <w:t>Believe you can be an athlete, dedicate yourself to a goal, work hard, make intelligent decisions and strive to be a good person.</w:t>
      </w:r>
    </w:p>
    <w:p w:rsidR="00C217E6" w:rsidRPr="00C217E6" w:rsidRDefault="00C217E6" w:rsidP="00C217E6">
      <w:pPr>
        <w:keepNext/>
        <w:spacing w:before="240" w:after="60" w:line="240" w:lineRule="auto"/>
        <w:jc w:val="center"/>
        <w:outlineLvl w:val="0"/>
        <w:rPr>
          <w:rFonts w:ascii="Arial" w:eastAsia="Times" w:hAnsi="Arial" w:cs="Arial"/>
          <w:b/>
          <w:bCs/>
          <w:color w:val="FF0000"/>
          <w:kern w:val="32"/>
          <w:sz w:val="32"/>
          <w:szCs w:val="32"/>
          <w:lang w:val="x-none" w:eastAsia="x-none"/>
        </w:rPr>
      </w:pPr>
      <w:bookmarkStart w:id="31" w:name="_Toc346786835"/>
      <w:bookmarkStart w:id="32" w:name="_Toc359328571"/>
      <w:bookmarkStart w:id="33" w:name="_Toc364245263"/>
      <w:bookmarkStart w:id="34" w:name="_Toc397334420"/>
      <w:bookmarkStart w:id="35" w:name="_Toc497944656"/>
      <w:r w:rsidRPr="00C217E6">
        <w:rPr>
          <w:rFonts w:ascii="Arial" w:eastAsia="Times" w:hAnsi="Arial" w:cs="Arial"/>
          <w:b/>
          <w:bCs/>
          <w:color w:val="FF0000"/>
          <w:kern w:val="32"/>
          <w:sz w:val="32"/>
          <w:szCs w:val="32"/>
          <w:lang w:val="x-none" w:eastAsia="x-none"/>
        </w:rPr>
        <w:t>COMMUNICATION GUIDE</w:t>
      </w:r>
      <w:bookmarkEnd w:id="31"/>
      <w:bookmarkEnd w:id="32"/>
      <w:bookmarkEnd w:id="33"/>
      <w:bookmarkEnd w:id="34"/>
      <w:bookmarkEnd w:id="35"/>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 xml:space="preserve">The following guidelines will be followed to resolve any issues that arise within the Kent City Athletic Program: </w:t>
      </w:r>
    </w:p>
    <w:p w:rsidR="00C217E6" w:rsidRPr="00C217E6" w:rsidRDefault="00C217E6" w:rsidP="00C217E6">
      <w:pPr>
        <w:numPr>
          <w:ilvl w:val="0"/>
          <w:numId w:val="6"/>
        </w:numPr>
        <w:autoSpaceDE w:val="0"/>
        <w:autoSpaceDN w:val="0"/>
        <w:adjustRightInd w:val="0"/>
        <w:spacing w:after="10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 xml:space="preserve">Athlete should first address the issue with the coach. </w:t>
      </w:r>
    </w:p>
    <w:p w:rsidR="00C217E6" w:rsidRPr="00C217E6" w:rsidRDefault="00C217E6" w:rsidP="00C217E6">
      <w:pPr>
        <w:numPr>
          <w:ilvl w:val="0"/>
          <w:numId w:val="6"/>
        </w:numPr>
        <w:autoSpaceDE w:val="0"/>
        <w:autoSpaceDN w:val="0"/>
        <w:adjustRightInd w:val="0"/>
        <w:spacing w:after="10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 xml:space="preserve">Parent and coach should communicate in an effort to resolve the problem. </w:t>
      </w:r>
    </w:p>
    <w:p w:rsidR="00C217E6" w:rsidRPr="00C217E6" w:rsidRDefault="00C217E6" w:rsidP="00C217E6">
      <w:pPr>
        <w:numPr>
          <w:ilvl w:val="0"/>
          <w:numId w:val="6"/>
        </w:numPr>
        <w:autoSpaceDE w:val="0"/>
        <w:autoSpaceDN w:val="0"/>
        <w:adjustRightInd w:val="0"/>
        <w:spacing w:after="10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 xml:space="preserve">Parent and Athletic Director should meet to resolve issue.  </w:t>
      </w: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 xml:space="preserve">If your student athlete identifies an issue he/she is having in the Kent City Athletic Program, we encourage him or her to address the issue with the coach at the appropriate time and in the appropriate manner.  If your student athlete does not feel comfortable meeting with the coach individually for whatever reason, then he/she should communicate with the Athletic Director so he/she can set up a meeting and act as a facilitator.  </w:t>
      </w: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 xml:space="preserve">After the meeting between coach and athlete, it is important for parents to discuss the outcome with their student-athlete.  Have your son or daughter explain what he or she said to the coach sparing no details.  </w:t>
      </w:r>
      <w:r w:rsidRPr="00C217E6">
        <w:rPr>
          <w:rFonts w:ascii="Arial" w:eastAsia="Times New Roman" w:hAnsi="Arial" w:cs="Times New Roman"/>
          <w:color w:val="000000"/>
          <w:sz w:val="20"/>
          <w:szCs w:val="20"/>
        </w:rPr>
        <w:lastRenderedPageBreak/>
        <w:t xml:space="preserve">Then have your son or daughter explain the coach’s response.  Finally, in your student athlete’s opinion, has the issue been resolved?  </w:t>
      </w: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There are situations that may require a conference between the coach and the parent.  We encourage discussion of ways to address and resolve issues related to the Athletic Department.  It is important that both parties involved have a clear understanding of the other’s position.  When these conferences are necessary, the following procedure should be used to help promote a resolution of the issue:</w:t>
      </w:r>
    </w:p>
    <w:p w:rsidR="00C217E6" w:rsidRPr="00C217E6" w:rsidRDefault="00C217E6" w:rsidP="00C217E6">
      <w:pPr>
        <w:numPr>
          <w:ilvl w:val="1"/>
          <w:numId w:val="3"/>
        </w:numPr>
        <w:autoSpaceDE w:val="0"/>
        <w:autoSpaceDN w:val="0"/>
        <w:adjustRightInd w:val="0"/>
        <w:spacing w:after="10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Start with the source:  Talk directly with the coach, in private, face to face, away from the practice site or contest arena.  Call to set up an appointment with the coach.  The Kent City High School telephone number is 616-678-4210. If the coach cannot be reached call the Athletic Director.  He will help set up a meeting for you.</w:t>
      </w:r>
    </w:p>
    <w:p w:rsidR="00C217E6" w:rsidRPr="00C217E6" w:rsidRDefault="00C217E6" w:rsidP="00C217E6">
      <w:pPr>
        <w:numPr>
          <w:ilvl w:val="1"/>
          <w:numId w:val="3"/>
        </w:numPr>
        <w:autoSpaceDE w:val="0"/>
        <w:autoSpaceDN w:val="0"/>
        <w:adjustRightInd w:val="0"/>
        <w:spacing w:after="10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If necessary, next talk with the Head Coach of the sport using the procedure described above.</w:t>
      </w:r>
    </w:p>
    <w:p w:rsidR="00C217E6" w:rsidRPr="00C217E6" w:rsidRDefault="00C217E6" w:rsidP="00C217E6">
      <w:pPr>
        <w:numPr>
          <w:ilvl w:val="1"/>
          <w:numId w:val="3"/>
        </w:numPr>
        <w:autoSpaceDE w:val="0"/>
        <w:autoSpaceDN w:val="0"/>
        <w:adjustRightInd w:val="0"/>
        <w:spacing w:after="10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Please do not attempt to confront a coach before or after a contest or practice.  These can be emotional times for both the parent and coach.  Meetings of this nature do not promote resolution.</w:t>
      </w:r>
    </w:p>
    <w:p w:rsidR="00C217E6" w:rsidRPr="00C217E6" w:rsidRDefault="00C217E6" w:rsidP="00C217E6">
      <w:pPr>
        <w:numPr>
          <w:ilvl w:val="1"/>
          <w:numId w:val="3"/>
        </w:numPr>
        <w:autoSpaceDE w:val="0"/>
        <w:autoSpaceDN w:val="0"/>
        <w:adjustRightInd w:val="0"/>
        <w:spacing w:after="10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 xml:space="preserve">When calling a coach or administrator to voice a concern, the conversation will end if the caller fails to identify themselves.  All unsigned letters will be disregarded. </w:t>
      </w:r>
    </w:p>
    <w:p w:rsidR="00C217E6" w:rsidRPr="00C217E6" w:rsidRDefault="00C217E6" w:rsidP="00C217E6">
      <w:pPr>
        <w:autoSpaceDE w:val="0"/>
        <w:autoSpaceDN w:val="0"/>
        <w:adjustRightInd w:val="0"/>
        <w:spacing w:after="100" w:line="240" w:lineRule="auto"/>
        <w:ind w:left="720" w:hanging="720"/>
        <w:rPr>
          <w:rFonts w:ascii="Arial" w:eastAsia="Times New Roman" w:hAnsi="Arial" w:cs="Times New Roman"/>
          <w:color w:val="000000"/>
          <w:sz w:val="20"/>
          <w:szCs w:val="20"/>
        </w:rPr>
      </w:pP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 xml:space="preserve">If </w:t>
      </w:r>
      <w:proofErr w:type="gramStart"/>
      <w:r w:rsidRPr="00C217E6">
        <w:rPr>
          <w:rFonts w:ascii="Arial" w:eastAsia="Times New Roman" w:hAnsi="Arial" w:cs="Times New Roman"/>
          <w:color w:val="000000"/>
          <w:sz w:val="20"/>
          <w:szCs w:val="20"/>
        </w:rPr>
        <w:t>your</w:t>
      </w:r>
      <w:proofErr w:type="gramEnd"/>
      <w:r w:rsidRPr="00C217E6">
        <w:rPr>
          <w:rFonts w:ascii="Arial" w:eastAsia="Times New Roman" w:hAnsi="Arial" w:cs="Times New Roman"/>
          <w:color w:val="000000"/>
          <w:sz w:val="20"/>
          <w:szCs w:val="20"/>
        </w:rPr>
        <w:t xml:space="preserve"> meeting with the coach does not provide a satisfactory resolution, parents should follow the procedures below:</w:t>
      </w:r>
    </w:p>
    <w:p w:rsidR="00C217E6" w:rsidRPr="00C217E6" w:rsidRDefault="00C217E6" w:rsidP="00C217E6">
      <w:pPr>
        <w:numPr>
          <w:ilvl w:val="0"/>
          <w:numId w:val="7"/>
        </w:numPr>
        <w:autoSpaceDE w:val="0"/>
        <w:autoSpaceDN w:val="0"/>
        <w:adjustRightInd w:val="0"/>
        <w:spacing w:after="10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Call to set up an appointment with the Athletic Director to discuss the situation.</w:t>
      </w:r>
    </w:p>
    <w:p w:rsidR="00C217E6" w:rsidRPr="00C217E6" w:rsidRDefault="00C217E6" w:rsidP="00C217E6">
      <w:pPr>
        <w:numPr>
          <w:ilvl w:val="0"/>
          <w:numId w:val="7"/>
        </w:numPr>
        <w:autoSpaceDE w:val="0"/>
        <w:autoSpaceDN w:val="0"/>
        <w:adjustRightInd w:val="0"/>
        <w:spacing w:after="10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At this meeting the appropriate next step can be determined if the situation is still unresolved.</w:t>
      </w:r>
    </w:p>
    <w:p w:rsidR="00C217E6" w:rsidRPr="00C217E6" w:rsidRDefault="00C217E6" w:rsidP="00C217E6">
      <w:pPr>
        <w:keepNext/>
        <w:spacing w:before="240" w:after="60" w:line="240" w:lineRule="auto"/>
        <w:jc w:val="center"/>
        <w:outlineLvl w:val="0"/>
        <w:rPr>
          <w:rFonts w:ascii="Arial" w:eastAsia="Times" w:hAnsi="Arial" w:cs="Arial"/>
          <w:b/>
          <w:bCs/>
          <w:color w:val="FF0000"/>
          <w:kern w:val="32"/>
          <w:sz w:val="32"/>
          <w:szCs w:val="32"/>
          <w:lang w:val="x-none" w:eastAsia="x-none"/>
        </w:rPr>
      </w:pPr>
      <w:bookmarkStart w:id="36" w:name="_Toc346786836"/>
      <w:bookmarkStart w:id="37" w:name="_Toc359328572"/>
      <w:bookmarkStart w:id="38" w:name="_Toc364245264"/>
      <w:bookmarkStart w:id="39" w:name="_Toc397334421"/>
      <w:bookmarkStart w:id="40" w:name="_Toc497944657"/>
      <w:r w:rsidRPr="00C217E6">
        <w:rPr>
          <w:rFonts w:ascii="Arial" w:eastAsia="Times" w:hAnsi="Arial" w:cs="Arial"/>
          <w:b/>
          <w:bCs/>
          <w:color w:val="FF0000"/>
          <w:kern w:val="32"/>
          <w:sz w:val="32"/>
          <w:szCs w:val="32"/>
          <w:lang w:val="x-none" w:eastAsia="x-none"/>
        </w:rPr>
        <w:t>SPORTSMANSHIP</w:t>
      </w:r>
      <w:bookmarkEnd w:id="36"/>
      <w:bookmarkEnd w:id="37"/>
      <w:bookmarkEnd w:id="38"/>
      <w:bookmarkEnd w:id="39"/>
      <w:bookmarkEnd w:id="40"/>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The MHSAA sponsors a “Good Sports are Winners” competition. We expect sportsmanship from our coaches, athletes, parents, fans, and students.  Good sportsmanship includes the following:</w:t>
      </w: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18"/>
          <w:szCs w:val="20"/>
        </w:rPr>
      </w:pPr>
    </w:p>
    <w:p w:rsidR="00C217E6" w:rsidRPr="00C217E6" w:rsidRDefault="00C217E6" w:rsidP="00C217E6">
      <w:pPr>
        <w:autoSpaceDE w:val="0"/>
        <w:autoSpaceDN w:val="0"/>
        <w:adjustRightInd w:val="0"/>
        <w:spacing w:after="100" w:line="240" w:lineRule="auto"/>
        <w:ind w:left="720" w:hanging="720"/>
        <w:rPr>
          <w:rFonts w:ascii="Arial" w:eastAsia="Times New Roman" w:hAnsi="Arial" w:cs="Times New Roman"/>
          <w:color w:val="000000"/>
          <w:sz w:val="20"/>
          <w:szCs w:val="20"/>
        </w:rPr>
      </w:pPr>
      <w:r w:rsidRPr="00C217E6">
        <w:rPr>
          <w:rFonts w:ascii="Arial" w:eastAsia="Times New Roman" w:hAnsi="Arial" w:cs="Times New Roman"/>
          <w:b/>
          <w:bCs/>
          <w:color w:val="000000"/>
          <w:sz w:val="18"/>
          <w:szCs w:val="20"/>
        </w:rPr>
        <w:t>1.</w:t>
      </w:r>
      <w:r w:rsidRPr="00C217E6">
        <w:rPr>
          <w:rFonts w:ascii="Arial" w:eastAsia="Times New Roman" w:hAnsi="Arial" w:cs="Times New Roman"/>
          <w:b/>
          <w:bCs/>
          <w:color w:val="000000"/>
          <w:sz w:val="18"/>
          <w:szCs w:val="20"/>
        </w:rPr>
        <w:tab/>
      </w:r>
      <w:r w:rsidRPr="00C217E6">
        <w:rPr>
          <w:rFonts w:ascii="Arial" w:eastAsia="Times New Roman" w:hAnsi="Arial" w:cs="Times New Roman"/>
          <w:color w:val="000000"/>
          <w:sz w:val="20"/>
          <w:szCs w:val="20"/>
        </w:rPr>
        <w:t xml:space="preserve">Realize that athletes are part of the educational experience, and the benefits of participating go beyond the final score of the game. </w:t>
      </w:r>
    </w:p>
    <w:p w:rsidR="00C217E6" w:rsidRPr="00C217E6" w:rsidRDefault="00C217E6" w:rsidP="00C217E6">
      <w:pPr>
        <w:autoSpaceDE w:val="0"/>
        <w:autoSpaceDN w:val="0"/>
        <w:adjustRightInd w:val="0"/>
        <w:spacing w:after="100" w:line="240" w:lineRule="auto"/>
        <w:ind w:left="720" w:hanging="720"/>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2</w:t>
      </w:r>
      <w:r w:rsidRPr="00C217E6">
        <w:rPr>
          <w:rFonts w:ascii="Arial" w:eastAsia="Times New Roman" w:hAnsi="Arial" w:cs="Times New Roman"/>
          <w:color w:val="000000"/>
          <w:sz w:val="20"/>
          <w:szCs w:val="20"/>
        </w:rPr>
        <w:t>.</w:t>
      </w:r>
      <w:r w:rsidRPr="00C217E6">
        <w:rPr>
          <w:rFonts w:ascii="Arial" w:eastAsia="Times New Roman" w:hAnsi="Arial" w:cs="Times New Roman"/>
          <w:color w:val="000000"/>
          <w:sz w:val="20"/>
          <w:szCs w:val="20"/>
        </w:rPr>
        <w:tab/>
        <w:t>Remember that you are at a contest to support and cheer for Kent City and to enjoy the skill and competition.</w:t>
      </w:r>
    </w:p>
    <w:p w:rsidR="00C217E6" w:rsidRPr="00C217E6" w:rsidRDefault="00C217E6" w:rsidP="00C217E6">
      <w:pPr>
        <w:autoSpaceDE w:val="0"/>
        <w:autoSpaceDN w:val="0"/>
        <w:adjustRightInd w:val="0"/>
        <w:spacing w:after="100" w:line="240" w:lineRule="auto"/>
        <w:ind w:left="720" w:hanging="720"/>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3</w:t>
      </w:r>
      <w:r w:rsidRPr="00C217E6">
        <w:rPr>
          <w:rFonts w:ascii="Arial" w:eastAsia="Times New Roman" w:hAnsi="Arial" w:cs="Times New Roman"/>
          <w:color w:val="000000"/>
          <w:sz w:val="20"/>
          <w:szCs w:val="20"/>
        </w:rPr>
        <w:t>.</w:t>
      </w:r>
      <w:r w:rsidRPr="00C217E6">
        <w:rPr>
          <w:rFonts w:ascii="Arial" w:eastAsia="Times New Roman" w:hAnsi="Arial" w:cs="Times New Roman"/>
          <w:color w:val="000000"/>
          <w:sz w:val="20"/>
          <w:szCs w:val="20"/>
        </w:rPr>
        <w:tab/>
        <w:t>Remember that high school athletes are learning experiences for the students and sometimes mistakes are made.</w:t>
      </w:r>
    </w:p>
    <w:p w:rsidR="00C217E6" w:rsidRPr="00C217E6" w:rsidRDefault="00C217E6" w:rsidP="00C217E6">
      <w:pPr>
        <w:autoSpaceDE w:val="0"/>
        <w:autoSpaceDN w:val="0"/>
        <w:adjustRightInd w:val="0"/>
        <w:spacing w:after="100" w:line="240" w:lineRule="auto"/>
        <w:ind w:left="720" w:hanging="720"/>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4</w:t>
      </w:r>
      <w:r w:rsidRPr="00C217E6">
        <w:rPr>
          <w:rFonts w:ascii="Arial" w:eastAsia="Times New Roman" w:hAnsi="Arial" w:cs="Times New Roman"/>
          <w:color w:val="000000"/>
          <w:sz w:val="20"/>
          <w:szCs w:val="20"/>
        </w:rPr>
        <w:t>.</w:t>
      </w:r>
      <w:r w:rsidRPr="00C217E6">
        <w:rPr>
          <w:rFonts w:ascii="Arial" w:eastAsia="Times New Roman" w:hAnsi="Arial" w:cs="Times New Roman"/>
          <w:color w:val="000000"/>
          <w:sz w:val="20"/>
          <w:szCs w:val="20"/>
        </w:rPr>
        <w:tab/>
        <w:t>Remember that a ticket to a high school athletic event is a private privilege to observe the contest, not a license to verbally assault coaches, players, and school officials.</w:t>
      </w: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5.</w:t>
      </w:r>
      <w:r w:rsidRPr="00C217E6">
        <w:rPr>
          <w:rFonts w:ascii="Arial" w:eastAsia="Times New Roman" w:hAnsi="Arial" w:cs="Times New Roman"/>
          <w:b/>
          <w:bCs/>
          <w:color w:val="000000"/>
          <w:sz w:val="20"/>
          <w:szCs w:val="20"/>
        </w:rPr>
        <w:tab/>
      </w:r>
      <w:r w:rsidRPr="00C217E6">
        <w:rPr>
          <w:rFonts w:ascii="Arial" w:eastAsia="Times New Roman" w:hAnsi="Arial" w:cs="Times New Roman"/>
          <w:color w:val="000000"/>
          <w:sz w:val="20"/>
          <w:szCs w:val="20"/>
        </w:rPr>
        <w:t>Show respect for opposing players, coaches, spectators and support groups.</w:t>
      </w:r>
    </w:p>
    <w:p w:rsidR="00C217E6" w:rsidRPr="00C217E6" w:rsidRDefault="00C217E6" w:rsidP="00C217E6">
      <w:pPr>
        <w:autoSpaceDE w:val="0"/>
        <w:autoSpaceDN w:val="0"/>
        <w:adjustRightInd w:val="0"/>
        <w:spacing w:after="100" w:line="240" w:lineRule="auto"/>
        <w:ind w:left="720" w:hanging="720"/>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6</w:t>
      </w:r>
      <w:r w:rsidRPr="00C217E6">
        <w:rPr>
          <w:rFonts w:ascii="Arial" w:eastAsia="Times New Roman" w:hAnsi="Arial" w:cs="Times New Roman"/>
          <w:color w:val="000000"/>
          <w:sz w:val="20"/>
          <w:szCs w:val="20"/>
        </w:rPr>
        <w:t>.</w:t>
      </w:r>
      <w:r w:rsidRPr="00C217E6">
        <w:rPr>
          <w:rFonts w:ascii="Arial" w:eastAsia="Times New Roman" w:hAnsi="Arial" w:cs="Times New Roman"/>
          <w:color w:val="000000"/>
          <w:sz w:val="20"/>
          <w:szCs w:val="20"/>
        </w:rPr>
        <w:tab/>
        <w:t>Refrain from taunting or making any kind of derogatory remarks to our opponents during the contest; especially comments of ethnic, racial, or sexual nature.</w:t>
      </w:r>
    </w:p>
    <w:p w:rsidR="00C217E6" w:rsidRPr="00C217E6" w:rsidRDefault="00C217E6" w:rsidP="00C217E6">
      <w:pPr>
        <w:autoSpaceDE w:val="0"/>
        <w:autoSpaceDN w:val="0"/>
        <w:adjustRightInd w:val="0"/>
        <w:spacing w:after="100" w:line="240" w:lineRule="auto"/>
        <w:ind w:left="720" w:hanging="720"/>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7</w:t>
      </w:r>
      <w:r w:rsidRPr="00C217E6">
        <w:rPr>
          <w:rFonts w:ascii="Arial" w:eastAsia="Times New Roman" w:hAnsi="Arial" w:cs="Times New Roman"/>
          <w:color w:val="000000"/>
          <w:sz w:val="20"/>
          <w:szCs w:val="20"/>
        </w:rPr>
        <w:t>.</w:t>
      </w:r>
      <w:r w:rsidRPr="00C217E6">
        <w:rPr>
          <w:rFonts w:ascii="Arial" w:eastAsia="Times New Roman" w:hAnsi="Arial" w:cs="Times New Roman"/>
          <w:color w:val="000000"/>
          <w:sz w:val="20"/>
          <w:szCs w:val="20"/>
        </w:rPr>
        <w:tab/>
        <w:t>Respect the integrity and judgment of game officials.  Understand they are doing their best to help promote the student-athlete and admire their willingness to participate in full view of the public.</w:t>
      </w:r>
    </w:p>
    <w:p w:rsidR="00C217E6" w:rsidRPr="00C217E6" w:rsidRDefault="00C217E6" w:rsidP="00C217E6">
      <w:pPr>
        <w:autoSpaceDE w:val="0"/>
        <w:autoSpaceDN w:val="0"/>
        <w:adjustRightInd w:val="0"/>
        <w:spacing w:after="100" w:line="240" w:lineRule="auto"/>
        <w:ind w:left="720" w:hanging="720"/>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8</w:t>
      </w:r>
      <w:r w:rsidRPr="00C217E6">
        <w:rPr>
          <w:rFonts w:ascii="Arial" w:eastAsia="Times New Roman" w:hAnsi="Arial" w:cs="Times New Roman"/>
          <w:color w:val="000000"/>
          <w:sz w:val="20"/>
          <w:szCs w:val="20"/>
        </w:rPr>
        <w:t>.</w:t>
      </w:r>
      <w:r w:rsidRPr="00C217E6">
        <w:rPr>
          <w:rFonts w:ascii="Arial" w:eastAsia="Times New Roman" w:hAnsi="Arial" w:cs="Times New Roman"/>
          <w:color w:val="000000"/>
          <w:sz w:val="20"/>
          <w:szCs w:val="20"/>
        </w:rPr>
        <w:tab/>
        <w:t>Be a positive behavior role model through your own actions.  Notify school administrators or security personnel of those around you at events whose behavior in unsportsmanlike.</w:t>
      </w:r>
    </w:p>
    <w:p w:rsidR="00C217E6" w:rsidRPr="00C217E6" w:rsidRDefault="00C217E6" w:rsidP="00C217E6">
      <w:pPr>
        <w:keepNext/>
        <w:spacing w:before="240" w:after="60" w:line="240" w:lineRule="auto"/>
        <w:jc w:val="center"/>
        <w:outlineLvl w:val="0"/>
        <w:rPr>
          <w:rFonts w:ascii="Arial" w:eastAsia="Times" w:hAnsi="Arial" w:cs="Arial"/>
          <w:b/>
          <w:bCs/>
          <w:color w:val="FF0000"/>
          <w:kern w:val="32"/>
          <w:sz w:val="32"/>
          <w:szCs w:val="32"/>
          <w:lang w:val="x-none" w:eastAsia="x-none"/>
        </w:rPr>
      </w:pPr>
      <w:bookmarkStart w:id="41" w:name="_Toc346786828"/>
      <w:bookmarkStart w:id="42" w:name="_Toc359328564"/>
      <w:bookmarkStart w:id="43" w:name="_Toc364245256"/>
      <w:bookmarkStart w:id="44" w:name="_Toc397334413"/>
      <w:bookmarkStart w:id="45" w:name="_Toc497944658"/>
      <w:r w:rsidRPr="00C217E6">
        <w:rPr>
          <w:rFonts w:ascii="Arial" w:eastAsia="Times" w:hAnsi="Arial" w:cs="Arial"/>
          <w:b/>
          <w:bCs/>
          <w:color w:val="FF0000"/>
          <w:kern w:val="32"/>
          <w:sz w:val="32"/>
          <w:szCs w:val="32"/>
          <w:lang w:val="x-none" w:eastAsia="x-none"/>
        </w:rPr>
        <w:lastRenderedPageBreak/>
        <w:t>MHSAA RULES AND REGULATIONS</w:t>
      </w:r>
      <w:bookmarkEnd w:id="41"/>
      <w:bookmarkEnd w:id="42"/>
      <w:bookmarkEnd w:id="43"/>
      <w:bookmarkEnd w:id="44"/>
      <w:bookmarkEnd w:id="45"/>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 xml:space="preserve">Kent City High School is a volunteer member of the Michigan High School Athletic Association (MHSAA) the governing body of high school athletics for public, parochial and private schools in this state.  School administrators have copies of the MHSAA Handbook, which list all of the rules governing the association.  </w:t>
      </w:r>
    </w:p>
    <w:p w:rsidR="00C217E6" w:rsidRPr="00C217E6" w:rsidRDefault="00C217E6" w:rsidP="00C217E6">
      <w:pPr>
        <w:keepNext/>
        <w:spacing w:before="240" w:after="60" w:line="240" w:lineRule="auto"/>
        <w:jc w:val="center"/>
        <w:outlineLvl w:val="0"/>
        <w:rPr>
          <w:rFonts w:ascii="Arial" w:eastAsia="Times" w:hAnsi="Arial" w:cs="Arial"/>
          <w:color w:val="000000"/>
          <w:kern w:val="32"/>
          <w:sz w:val="32"/>
          <w:szCs w:val="32"/>
          <w:u w:val="single"/>
          <w:lang w:val="x-none" w:eastAsia="x-none"/>
        </w:rPr>
      </w:pPr>
      <w:bookmarkStart w:id="46" w:name="_Toc346786829"/>
      <w:bookmarkStart w:id="47" w:name="_Toc359328565"/>
      <w:bookmarkStart w:id="48" w:name="_Toc364245257"/>
      <w:bookmarkStart w:id="49" w:name="_Toc397334414"/>
      <w:bookmarkStart w:id="50" w:name="_Toc497944659"/>
      <w:r w:rsidRPr="00C217E6">
        <w:rPr>
          <w:rFonts w:ascii="Arial" w:eastAsia="Times" w:hAnsi="Arial" w:cs="Arial"/>
          <w:b/>
          <w:bCs/>
          <w:color w:val="FF0000"/>
          <w:kern w:val="32"/>
          <w:sz w:val="32"/>
          <w:szCs w:val="32"/>
          <w:lang w:val="x-none" w:eastAsia="x-none"/>
        </w:rPr>
        <w:t>KENT CITY ELIGIBILITY REQUIREMENTS</w:t>
      </w:r>
      <w:bookmarkEnd w:id="46"/>
      <w:bookmarkEnd w:id="47"/>
      <w:bookmarkEnd w:id="48"/>
      <w:bookmarkEnd w:id="49"/>
      <w:bookmarkEnd w:id="50"/>
    </w:p>
    <w:p w:rsidR="00C217E6" w:rsidRPr="00C217E6" w:rsidRDefault="00C217E6" w:rsidP="00C217E6">
      <w:pPr>
        <w:numPr>
          <w:ilvl w:val="0"/>
          <w:numId w:val="2"/>
        </w:numPr>
        <w:autoSpaceDE w:val="0"/>
        <w:autoSpaceDN w:val="0"/>
        <w:adjustRightInd w:val="0"/>
        <w:spacing w:after="0" w:line="240" w:lineRule="auto"/>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 xml:space="preserve">Daily Eligibility:  </w:t>
      </w:r>
      <w:r w:rsidRPr="00C217E6">
        <w:rPr>
          <w:rFonts w:ascii="Arial" w:eastAsia="Times New Roman" w:hAnsi="Arial" w:cs="Times New Roman"/>
          <w:color w:val="000000"/>
          <w:sz w:val="20"/>
          <w:szCs w:val="20"/>
        </w:rPr>
        <w:t xml:space="preserve"> Student-athletes are expected to follow all school attendance policies with additional requirements listed below.</w:t>
      </w: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20"/>
          <w:szCs w:val="20"/>
        </w:rPr>
      </w:pPr>
    </w:p>
    <w:p w:rsidR="00C217E6" w:rsidRPr="00C217E6" w:rsidRDefault="00C217E6" w:rsidP="00C217E6">
      <w:pPr>
        <w:numPr>
          <w:ilvl w:val="1"/>
          <w:numId w:val="2"/>
        </w:numPr>
        <w:autoSpaceDE w:val="0"/>
        <w:autoSpaceDN w:val="0"/>
        <w:adjustRightInd w:val="0"/>
        <w:spacing w:after="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 xml:space="preserve">Student-athletes </w:t>
      </w:r>
      <w:r w:rsidRPr="00C217E6">
        <w:rPr>
          <w:rFonts w:ascii="Arial" w:eastAsia="Times New Roman" w:hAnsi="Arial" w:cs="Times New Roman"/>
          <w:b/>
          <w:color w:val="000000"/>
          <w:sz w:val="20"/>
          <w:szCs w:val="20"/>
        </w:rPr>
        <w:t>must be in attendance at school all day by 8:00 a.m.</w:t>
      </w:r>
      <w:r w:rsidRPr="00C217E6">
        <w:rPr>
          <w:rFonts w:ascii="Arial" w:eastAsia="Times New Roman" w:hAnsi="Arial" w:cs="Times New Roman"/>
          <w:color w:val="000000"/>
          <w:sz w:val="20"/>
          <w:szCs w:val="20"/>
        </w:rPr>
        <w:t xml:space="preserve"> in order to practice or play that day, unless excused for special appointments, educational absences or extenuating circumstances, which are acceptable to the principal and/or athletic director. </w:t>
      </w:r>
    </w:p>
    <w:p w:rsidR="00C217E6" w:rsidRPr="00C217E6" w:rsidRDefault="00C217E6" w:rsidP="00C217E6">
      <w:pPr>
        <w:autoSpaceDE w:val="0"/>
        <w:autoSpaceDN w:val="0"/>
        <w:adjustRightInd w:val="0"/>
        <w:spacing w:after="100" w:line="240" w:lineRule="auto"/>
        <w:ind w:left="1080"/>
        <w:rPr>
          <w:rFonts w:ascii="Arial" w:eastAsia="Times New Roman" w:hAnsi="Arial" w:cs="Times New Roman"/>
          <w:color w:val="000000"/>
          <w:sz w:val="20"/>
          <w:szCs w:val="20"/>
        </w:rPr>
      </w:pPr>
    </w:p>
    <w:p w:rsidR="00C217E6" w:rsidRPr="00C217E6" w:rsidRDefault="00C217E6" w:rsidP="00C217E6">
      <w:pPr>
        <w:numPr>
          <w:ilvl w:val="1"/>
          <w:numId w:val="2"/>
        </w:numPr>
        <w:autoSpaceDE w:val="0"/>
        <w:autoSpaceDN w:val="0"/>
        <w:adjustRightInd w:val="0"/>
        <w:spacing w:after="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All absences from school, especially on the day of a scheduled interscholastic contest shall be subject to review by the principal, athletic director, or coach to determine the student-athlete’s eligibility to compete.</w:t>
      </w: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20"/>
          <w:szCs w:val="20"/>
        </w:rPr>
      </w:pPr>
    </w:p>
    <w:p w:rsidR="00C217E6" w:rsidRPr="00C217E6" w:rsidRDefault="00C217E6" w:rsidP="00C217E6">
      <w:pPr>
        <w:numPr>
          <w:ilvl w:val="0"/>
          <w:numId w:val="2"/>
        </w:numPr>
        <w:autoSpaceDE w:val="0"/>
        <w:autoSpaceDN w:val="0"/>
        <w:adjustRightInd w:val="0"/>
        <w:spacing w:after="0" w:line="240" w:lineRule="auto"/>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 xml:space="preserve">Weekly Academic Eligibility:  </w:t>
      </w:r>
      <w:r w:rsidRPr="00C217E6">
        <w:rPr>
          <w:rFonts w:ascii="Arial" w:eastAsia="Times New Roman" w:hAnsi="Arial" w:cs="Times New Roman"/>
          <w:bCs/>
          <w:color w:val="000000"/>
          <w:sz w:val="20"/>
          <w:szCs w:val="20"/>
        </w:rPr>
        <w:t>A c</w:t>
      </w:r>
      <w:r w:rsidRPr="00C217E6">
        <w:rPr>
          <w:rFonts w:ascii="Arial" w:eastAsia="Times New Roman" w:hAnsi="Arial" w:cs="Times New Roman"/>
          <w:color w:val="000000"/>
          <w:sz w:val="20"/>
          <w:szCs w:val="20"/>
        </w:rPr>
        <w:t>heck on academic eligibility will occur weekly with the guidelines listed below.</w:t>
      </w: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20"/>
          <w:szCs w:val="20"/>
        </w:rPr>
      </w:pPr>
    </w:p>
    <w:p w:rsidR="00C217E6" w:rsidRPr="00C217E6" w:rsidRDefault="00C217E6" w:rsidP="00C217E6">
      <w:pPr>
        <w:numPr>
          <w:ilvl w:val="1"/>
          <w:numId w:val="2"/>
        </w:numPr>
        <w:autoSpaceDE w:val="0"/>
        <w:autoSpaceDN w:val="0"/>
        <w:adjustRightInd w:val="0"/>
        <w:spacing w:after="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Academic checks will start on the second Monday of each marking period.  Teachers should turn in an eligibility list to the Athletic Office by 8:00 a.m. on Monday.</w:t>
      </w:r>
    </w:p>
    <w:p w:rsidR="00C217E6" w:rsidRPr="00C217E6" w:rsidRDefault="00C217E6" w:rsidP="00C217E6">
      <w:pPr>
        <w:numPr>
          <w:ilvl w:val="1"/>
          <w:numId w:val="2"/>
        </w:numPr>
        <w:autoSpaceDE w:val="0"/>
        <w:autoSpaceDN w:val="0"/>
        <w:adjustRightInd w:val="0"/>
        <w:spacing w:after="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Eligibility will be based on a student’s cumulative record.</w:t>
      </w:r>
    </w:p>
    <w:p w:rsidR="00C217E6" w:rsidRPr="00C217E6" w:rsidRDefault="00C217E6" w:rsidP="00C217E6">
      <w:pPr>
        <w:numPr>
          <w:ilvl w:val="1"/>
          <w:numId w:val="2"/>
        </w:numPr>
        <w:autoSpaceDE w:val="0"/>
        <w:autoSpaceDN w:val="0"/>
        <w:adjustRightInd w:val="0"/>
        <w:spacing w:after="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 xml:space="preserve">Students are ineligible to participate in interscholastic contests if they are failing </w:t>
      </w:r>
      <w:r w:rsidRPr="00C217E6">
        <w:rPr>
          <w:rFonts w:ascii="Arial" w:eastAsia="Times New Roman" w:hAnsi="Arial" w:cs="Times New Roman"/>
          <w:b/>
          <w:color w:val="000000"/>
          <w:sz w:val="20"/>
          <w:szCs w:val="20"/>
        </w:rPr>
        <w:t>one</w:t>
      </w:r>
      <w:r w:rsidRPr="00C217E6">
        <w:rPr>
          <w:rFonts w:ascii="Arial" w:eastAsia="Times New Roman" w:hAnsi="Arial" w:cs="Times New Roman"/>
          <w:color w:val="000000"/>
          <w:sz w:val="20"/>
          <w:szCs w:val="20"/>
        </w:rPr>
        <w:t xml:space="preserve"> or more classes.   All students will be given one week of grace the first time they appear on the eligibility list with a failing grade.  Any subsequent failure will result in academic ineligibility.</w:t>
      </w:r>
    </w:p>
    <w:p w:rsidR="00C217E6" w:rsidRPr="00C217E6" w:rsidRDefault="00C217E6" w:rsidP="00C217E6">
      <w:pPr>
        <w:numPr>
          <w:ilvl w:val="1"/>
          <w:numId w:val="2"/>
        </w:numPr>
        <w:autoSpaceDE w:val="0"/>
        <w:autoSpaceDN w:val="0"/>
        <w:adjustRightInd w:val="0"/>
        <w:spacing w:after="0" w:line="240" w:lineRule="auto"/>
        <w:rPr>
          <w:rFonts w:ascii="Arial" w:eastAsia="Times New Roman" w:hAnsi="Arial" w:cs="Times New Roman"/>
          <w:strike/>
          <w:color w:val="000000"/>
          <w:sz w:val="20"/>
          <w:szCs w:val="20"/>
        </w:rPr>
      </w:pPr>
      <w:r w:rsidRPr="00C217E6">
        <w:rPr>
          <w:rFonts w:ascii="Arial" w:eastAsia="Times New Roman" w:hAnsi="Arial" w:cs="Times New Roman"/>
          <w:color w:val="000000"/>
          <w:sz w:val="20"/>
          <w:szCs w:val="20"/>
        </w:rPr>
        <w:t>Ineligible students may compete once the failing grade is raised to a passing grade and they have been cleared through the office.</w:t>
      </w:r>
    </w:p>
    <w:p w:rsidR="00C217E6" w:rsidRPr="00C217E6" w:rsidRDefault="00C217E6" w:rsidP="00C217E6">
      <w:pPr>
        <w:numPr>
          <w:ilvl w:val="1"/>
          <w:numId w:val="2"/>
        </w:numPr>
        <w:autoSpaceDE w:val="0"/>
        <w:autoSpaceDN w:val="0"/>
        <w:adjustRightInd w:val="0"/>
        <w:spacing w:after="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Ineligible students will be allowed to practice, attend games and are still subject to guidelines set up by the coach.</w:t>
      </w:r>
    </w:p>
    <w:p w:rsidR="00C217E6" w:rsidRPr="00C217E6" w:rsidRDefault="00C217E6" w:rsidP="00C217E6">
      <w:pPr>
        <w:numPr>
          <w:ilvl w:val="1"/>
          <w:numId w:val="2"/>
        </w:numPr>
        <w:autoSpaceDE w:val="0"/>
        <w:autoSpaceDN w:val="0"/>
        <w:adjustRightInd w:val="0"/>
        <w:spacing w:after="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 xml:space="preserve">Students will be contacted by the athletic office if their name appears on the eligibility list.  </w:t>
      </w:r>
    </w:p>
    <w:p w:rsidR="00C217E6" w:rsidRPr="00C217E6" w:rsidRDefault="00C217E6" w:rsidP="00C217E6">
      <w:pPr>
        <w:numPr>
          <w:ilvl w:val="1"/>
          <w:numId w:val="2"/>
        </w:numPr>
        <w:autoSpaceDE w:val="0"/>
        <w:autoSpaceDN w:val="0"/>
        <w:adjustRightInd w:val="0"/>
        <w:spacing w:after="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Eligibility concerns for special needs students with a disability will be addresses on an individual basis and consistent with applicable law, as well as the student’s educational plan.</w:t>
      </w:r>
    </w:p>
    <w:p w:rsidR="00C217E6" w:rsidRPr="00C217E6" w:rsidRDefault="00C217E6" w:rsidP="00C217E6">
      <w:pPr>
        <w:autoSpaceDE w:val="0"/>
        <w:autoSpaceDN w:val="0"/>
        <w:adjustRightInd w:val="0"/>
        <w:spacing w:after="0" w:line="240" w:lineRule="auto"/>
        <w:rPr>
          <w:rFonts w:ascii="Arial" w:eastAsia="Times New Roman" w:hAnsi="Arial" w:cs="Times New Roman"/>
          <w:color w:val="000000"/>
          <w:sz w:val="20"/>
          <w:szCs w:val="20"/>
        </w:rPr>
      </w:pPr>
    </w:p>
    <w:p w:rsidR="00C217E6" w:rsidRPr="00C217E6" w:rsidRDefault="00C217E6" w:rsidP="00C217E6">
      <w:pPr>
        <w:numPr>
          <w:ilvl w:val="0"/>
          <w:numId w:val="2"/>
        </w:numPr>
        <w:autoSpaceDE w:val="0"/>
        <w:autoSpaceDN w:val="0"/>
        <w:adjustRightInd w:val="0"/>
        <w:spacing w:after="0" w:line="240" w:lineRule="auto"/>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Semester Eligibility</w:t>
      </w:r>
      <w:r w:rsidRPr="00C217E6">
        <w:rPr>
          <w:rFonts w:ascii="Arial" w:eastAsia="Times New Roman" w:hAnsi="Arial" w:cs="Times New Roman"/>
          <w:color w:val="000000"/>
          <w:sz w:val="20"/>
          <w:szCs w:val="20"/>
        </w:rPr>
        <w:t>:  High school student-athletes must pass all previous semester classes to be eligible for interscholastic competition the following semester</w:t>
      </w:r>
      <w:r w:rsidRPr="00C217E6">
        <w:rPr>
          <w:rFonts w:ascii="Arial" w:eastAsia="Times New Roman" w:hAnsi="Arial" w:cs="Times New Roman"/>
          <w:sz w:val="20"/>
          <w:szCs w:val="20"/>
        </w:rPr>
        <w:t xml:space="preserve">.  Students failing second semester classes may be reinstated if they make up the failed classes with passing grades in summer school.  Students failing first semester classes may be reinstated if they make up the failed classes with a passing grade during the second semester.  Students may not participate in contests until they have completed all failed classes with a passing grade.  </w:t>
      </w:r>
      <w:r w:rsidRPr="00C217E6">
        <w:rPr>
          <w:rFonts w:ascii="Arial" w:eastAsia="Times New Roman" w:hAnsi="Arial" w:cs="Times New Roman"/>
          <w:color w:val="000000"/>
          <w:sz w:val="20"/>
          <w:szCs w:val="20"/>
        </w:rPr>
        <w:t xml:space="preserve"> </w:t>
      </w:r>
    </w:p>
    <w:p w:rsidR="00C217E6" w:rsidRPr="00C217E6" w:rsidRDefault="00C217E6" w:rsidP="00C217E6">
      <w:pPr>
        <w:autoSpaceDE w:val="0"/>
        <w:autoSpaceDN w:val="0"/>
        <w:adjustRightInd w:val="0"/>
        <w:spacing w:after="0" w:line="240" w:lineRule="auto"/>
        <w:ind w:left="720"/>
        <w:rPr>
          <w:rFonts w:ascii="Arial" w:eastAsia="Times New Roman" w:hAnsi="Arial" w:cs="Times New Roman"/>
          <w:b/>
          <w:bCs/>
          <w:color w:val="000000"/>
          <w:sz w:val="20"/>
          <w:szCs w:val="20"/>
          <w:u w:val="single"/>
        </w:rPr>
      </w:pPr>
    </w:p>
    <w:p w:rsidR="00C217E6" w:rsidRPr="00C217E6" w:rsidRDefault="00C217E6" w:rsidP="00C217E6">
      <w:pPr>
        <w:autoSpaceDE w:val="0"/>
        <w:autoSpaceDN w:val="0"/>
        <w:adjustRightInd w:val="0"/>
        <w:spacing w:after="0" w:line="240" w:lineRule="auto"/>
        <w:ind w:left="720"/>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 xml:space="preserve"> Credit for the summer school classes must be approved by the principal.</w:t>
      </w: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18"/>
          <w:szCs w:val="20"/>
        </w:rPr>
      </w:pPr>
    </w:p>
    <w:p w:rsidR="00C217E6" w:rsidRPr="00C217E6" w:rsidRDefault="00C217E6" w:rsidP="00C217E6">
      <w:pPr>
        <w:keepNext/>
        <w:spacing w:before="240" w:after="60" w:line="240" w:lineRule="auto"/>
        <w:jc w:val="center"/>
        <w:outlineLvl w:val="0"/>
        <w:rPr>
          <w:rFonts w:ascii="Arial" w:eastAsia="Times" w:hAnsi="Arial" w:cs="Arial"/>
          <w:b/>
          <w:bCs/>
          <w:color w:val="FF0000"/>
          <w:kern w:val="32"/>
          <w:sz w:val="32"/>
          <w:szCs w:val="32"/>
          <w:lang w:val="x-none" w:eastAsia="x-none"/>
        </w:rPr>
      </w:pPr>
      <w:bookmarkStart w:id="51" w:name="_Toc346786830"/>
      <w:bookmarkStart w:id="52" w:name="_Toc359328566"/>
      <w:bookmarkStart w:id="53" w:name="_Toc364245258"/>
      <w:bookmarkStart w:id="54" w:name="_Toc397334415"/>
      <w:bookmarkStart w:id="55" w:name="_Toc497944660"/>
      <w:r w:rsidRPr="00C217E6">
        <w:rPr>
          <w:rFonts w:ascii="Arial" w:eastAsia="Times" w:hAnsi="Arial" w:cs="Arial"/>
          <w:b/>
          <w:bCs/>
          <w:color w:val="FF0000"/>
          <w:kern w:val="32"/>
          <w:sz w:val="32"/>
          <w:szCs w:val="32"/>
          <w:lang w:val="x-none" w:eastAsia="x-none"/>
        </w:rPr>
        <w:t>TEAM SELECTION/TEAM PARTICIPATION</w:t>
      </w:r>
      <w:bookmarkEnd w:id="51"/>
      <w:bookmarkEnd w:id="52"/>
      <w:bookmarkEnd w:id="53"/>
      <w:bookmarkEnd w:id="54"/>
      <w:bookmarkEnd w:id="55"/>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 xml:space="preserve">We like to see large turnouts for our athletic teams and encourage coaches to keep as many athletes as possible.  However, time, space, facilities, equipment, and other factors place limitations on team size for some sports.  Selecting the members of athletes for their team is the responsibility of the coaches of those teams.  Coaches should explain the criteria for gaining membership on the team before practice </w:t>
      </w:r>
      <w:r w:rsidRPr="00C217E6">
        <w:rPr>
          <w:rFonts w:ascii="Arial" w:eastAsia="Times New Roman" w:hAnsi="Arial" w:cs="Times New Roman"/>
          <w:color w:val="000000"/>
          <w:sz w:val="20"/>
          <w:szCs w:val="20"/>
        </w:rPr>
        <w:lastRenderedPageBreak/>
        <w:t xml:space="preserve">begins.  Athletes not making a particular team are encouraged to discuss with the coach alternative possibilities for practice in the sport, or to try another activity during that season. </w:t>
      </w: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20"/>
          <w:szCs w:val="20"/>
        </w:rPr>
      </w:pPr>
    </w:p>
    <w:p w:rsidR="00C217E6" w:rsidRPr="00C217E6" w:rsidRDefault="00C217E6" w:rsidP="00C217E6">
      <w:pPr>
        <w:autoSpaceDE w:val="0"/>
        <w:autoSpaceDN w:val="0"/>
        <w:adjustRightInd w:val="0"/>
        <w:spacing w:after="100" w:line="240" w:lineRule="auto"/>
        <w:rPr>
          <w:rFonts w:ascii="Arial" w:eastAsia="Times New Roman" w:hAnsi="Arial" w:cs="Times New Roman"/>
          <w:b/>
          <w:color w:val="000000"/>
          <w:sz w:val="20"/>
          <w:szCs w:val="20"/>
        </w:rPr>
      </w:pPr>
      <w:r w:rsidRPr="00C217E6">
        <w:rPr>
          <w:rFonts w:ascii="Arial" w:eastAsia="Times New Roman" w:hAnsi="Arial" w:cs="Times New Roman"/>
          <w:b/>
          <w:color w:val="000000"/>
          <w:sz w:val="20"/>
          <w:szCs w:val="20"/>
        </w:rPr>
        <w:t>Playing Time</w:t>
      </w: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 xml:space="preserve">The amount of playing time an individual receives in certain team sports depends on the level of the program (middle school, freshman, junior varsity, and varsity) and the coach’s judgment.  At all levels, athletes are expected to earn their playing time by their performance at practice.  At the middle school and freshman levels, playing time for as many team members as possible, is encouraged.  Junior varsity playing time becomes more selective as athletes are being prepared for the varsity team.  At the varsity level we are running an interscholastic, competitive program, and therefore not all athletes receive the same participation opportunities in games.  When determining playing time coaches consider the athlete’s practice attendance, practice attitude, physical ability, and the player’s ability to work together with his/her teammates and coach.  Since athletics is a learning experience, all team members, regardless of ability, will be offered opportunities to develop intangibles (preparation, sacrifice, effort, </w:t>
      </w:r>
      <w:proofErr w:type="spellStart"/>
      <w:r w:rsidRPr="00C217E6">
        <w:rPr>
          <w:rFonts w:ascii="Arial" w:eastAsia="Times New Roman" w:hAnsi="Arial" w:cs="Times New Roman"/>
          <w:color w:val="000000"/>
          <w:sz w:val="20"/>
          <w:szCs w:val="20"/>
        </w:rPr>
        <w:t>etc</w:t>
      </w:r>
      <w:proofErr w:type="spellEnd"/>
      <w:r w:rsidRPr="00C217E6">
        <w:rPr>
          <w:rFonts w:ascii="Arial" w:eastAsia="Times New Roman" w:hAnsi="Arial" w:cs="Times New Roman"/>
          <w:color w:val="000000"/>
          <w:sz w:val="20"/>
          <w:szCs w:val="20"/>
        </w:rPr>
        <w:t>) that will be essential throughout their lives.</w:t>
      </w: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20"/>
          <w:szCs w:val="20"/>
        </w:rPr>
      </w:pPr>
    </w:p>
    <w:p w:rsidR="00C217E6" w:rsidRPr="00C217E6" w:rsidRDefault="00C217E6" w:rsidP="00C217E6">
      <w:pPr>
        <w:autoSpaceDE w:val="0"/>
        <w:autoSpaceDN w:val="0"/>
        <w:adjustRightInd w:val="0"/>
        <w:spacing w:after="100" w:line="240" w:lineRule="auto"/>
        <w:rPr>
          <w:rFonts w:ascii="Arial" w:eastAsia="Times New Roman" w:hAnsi="Arial" w:cs="Times New Roman"/>
          <w:b/>
          <w:color w:val="000000"/>
          <w:sz w:val="20"/>
          <w:szCs w:val="20"/>
        </w:rPr>
      </w:pPr>
      <w:r w:rsidRPr="00C217E6">
        <w:rPr>
          <w:rFonts w:ascii="Arial" w:eastAsia="Times New Roman" w:hAnsi="Arial" w:cs="Times New Roman"/>
          <w:b/>
          <w:color w:val="000000"/>
          <w:sz w:val="20"/>
          <w:szCs w:val="20"/>
        </w:rPr>
        <w:t>Quitting a Team</w:t>
      </w:r>
    </w:p>
    <w:p w:rsidR="00C217E6" w:rsidRPr="00C217E6" w:rsidRDefault="00C217E6" w:rsidP="00C217E6">
      <w:pPr>
        <w:autoSpaceDE w:val="0"/>
        <w:autoSpaceDN w:val="0"/>
        <w:adjustRightInd w:val="0"/>
        <w:spacing w:after="100" w:line="240" w:lineRule="auto"/>
        <w:rPr>
          <w:rFonts w:ascii="Arial" w:eastAsia="Times New Roman" w:hAnsi="Arial" w:cs="Times New Roman"/>
          <w:sz w:val="20"/>
          <w:szCs w:val="20"/>
        </w:rPr>
      </w:pPr>
      <w:r w:rsidRPr="00C217E6">
        <w:rPr>
          <w:rFonts w:ascii="Arial" w:eastAsia="Times New Roman" w:hAnsi="Arial" w:cs="Times New Roman"/>
          <w:sz w:val="20"/>
          <w:szCs w:val="20"/>
        </w:rPr>
        <w:t>Athletes contemplating leaving a team should discuss the matter with their coach. Should an athlete decide to quit a team, that athlete may not be permitted to tryout or participate on another team during the same season. An example would be quitting cross country and then participating in volleyball. Exception may be granted by the building administration.</w:t>
      </w:r>
    </w:p>
    <w:p w:rsidR="00C217E6" w:rsidRPr="00C217E6" w:rsidRDefault="00C217E6" w:rsidP="00C217E6">
      <w:pPr>
        <w:autoSpaceDE w:val="0"/>
        <w:autoSpaceDN w:val="0"/>
        <w:adjustRightInd w:val="0"/>
        <w:spacing w:after="100" w:line="240" w:lineRule="auto"/>
        <w:rPr>
          <w:rFonts w:ascii="Arial" w:eastAsia="Times New Roman" w:hAnsi="Arial" w:cs="Times New Roman"/>
          <w:sz w:val="20"/>
          <w:szCs w:val="20"/>
        </w:rPr>
      </w:pPr>
    </w:p>
    <w:p w:rsidR="00C217E6" w:rsidRPr="00C217E6" w:rsidRDefault="00C217E6" w:rsidP="00C217E6">
      <w:pPr>
        <w:autoSpaceDE w:val="0"/>
        <w:autoSpaceDN w:val="0"/>
        <w:adjustRightInd w:val="0"/>
        <w:spacing w:after="100" w:line="240" w:lineRule="auto"/>
        <w:rPr>
          <w:rFonts w:ascii="Arial" w:eastAsia="Times New Roman" w:hAnsi="Arial" w:cs="Times New Roman"/>
          <w:b/>
          <w:color w:val="000000"/>
          <w:sz w:val="20"/>
          <w:szCs w:val="20"/>
        </w:rPr>
      </w:pPr>
      <w:r w:rsidRPr="00C217E6">
        <w:rPr>
          <w:rFonts w:ascii="Arial" w:eastAsia="Times New Roman" w:hAnsi="Arial" w:cs="Times New Roman"/>
          <w:b/>
          <w:color w:val="000000"/>
          <w:sz w:val="20"/>
          <w:szCs w:val="20"/>
        </w:rPr>
        <w:t>Dual Sports</w:t>
      </w: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 xml:space="preserve">Participating in two school sponsored sports during the same season requires effective communication by the student-athlete, coaches and parents involved.  The dual sport athlete must be able to handle the excessive time commitment; the increased potential for physical injury; and his/her academic requirements in classroom.  Before the beginning of the season, the student-athlete and coaches from each sport must meet to discuss the logistics involved with each sport.  The student-athlete will choose a primary sport and a secondary sport.   The primary sport will be the one that will be chosen when contest conflict arises between the two sports and the sport where all practices must be attended except when conflicting with a secondary sport contest.   The student must make arrangements to attend at least one practice per week of the secondary sport.  Any changes in this commitment must be brought to the attention of the Athletic Director once the seasons begin.        </w:t>
      </w:r>
    </w:p>
    <w:p w:rsidR="00C217E6" w:rsidRPr="00C217E6" w:rsidRDefault="00C217E6" w:rsidP="00C217E6">
      <w:pPr>
        <w:keepNext/>
        <w:spacing w:before="240" w:after="60" w:line="240" w:lineRule="auto"/>
        <w:jc w:val="center"/>
        <w:outlineLvl w:val="0"/>
        <w:rPr>
          <w:rFonts w:ascii="Arial" w:eastAsia="Times" w:hAnsi="Arial" w:cs="Arial"/>
          <w:b/>
          <w:bCs/>
          <w:color w:val="FF0000"/>
          <w:kern w:val="32"/>
          <w:sz w:val="32"/>
          <w:szCs w:val="32"/>
          <w:lang w:val="x-none" w:eastAsia="x-none"/>
        </w:rPr>
      </w:pPr>
      <w:bookmarkStart w:id="56" w:name="_Toc346786831"/>
      <w:bookmarkStart w:id="57" w:name="_Toc359328567"/>
      <w:bookmarkStart w:id="58" w:name="_Toc364245259"/>
      <w:bookmarkStart w:id="59" w:name="_Toc397334416"/>
      <w:bookmarkStart w:id="60" w:name="_Toc497944661"/>
      <w:r w:rsidRPr="00C217E6">
        <w:rPr>
          <w:rFonts w:ascii="Arial" w:eastAsia="Times" w:hAnsi="Arial" w:cs="Arial"/>
          <w:b/>
          <w:bCs/>
          <w:color w:val="FF0000"/>
          <w:kern w:val="32"/>
          <w:sz w:val="32"/>
          <w:szCs w:val="32"/>
          <w:lang w:val="x-none" w:eastAsia="x-none"/>
        </w:rPr>
        <w:t>TEAM ADVANCEMENT GUIDELINES</w:t>
      </w:r>
      <w:bookmarkEnd w:id="56"/>
      <w:bookmarkEnd w:id="57"/>
      <w:bookmarkEnd w:id="58"/>
      <w:bookmarkEnd w:id="59"/>
      <w:bookmarkEnd w:id="60"/>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 xml:space="preserve">The intent of the Team Advancement Guidelines is to provide the younger athlete with a positive educational experience that will not be diminished by participation at a high level.  The head coach is responsible for selecting the team and advancement decisions are made keeping in mind what is best for the team and the individual athlete. The following guidelines should be followed: </w:t>
      </w: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20"/>
          <w:szCs w:val="20"/>
        </w:rPr>
      </w:pPr>
    </w:p>
    <w:p w:rsidR="00C217E6" w:rsidRPr="00C217E6" w:rsidRDefault="00C217E6" w:rsidP="00C217E6">
      <w:pPr>
        <w:numPr>
          <w:ilvl w:val="0"/>
          <w:numId w:val="8"/>
        </w:numPr>
        <w:autoSpaceDE w:val="0"/>
        <w:autoSpaceDN w:val="0"/>
        <w:adjustRightInd w:val="0"/>
        <w:spacing w:after="0" w:line="240" w:lineRule="auto"/>
        <w:contextualSpacing/>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The head coach is responsible for making the decision as to who should be moved up or down within a sport.</w:t>
      </w:r>
    </w:p>
    <w:p w:rsidR="00C217E6" w:rsidRPr="00C217E6" w:rsidRDefault="00C217E6" w:rsidP="00C217E6">
      <w:pPr>
        <w:numPr>
          <w:ilvl w:val="0"/>
          <w:numId w:val="8"/>
        </w:numPr>
        <w:autoSpaceDE w:val="0"/>
        <w:autoSpaceDN w:val="0"/>
        <w:adjustRightInd w:val="0"/>
        <w:spacing w:after="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Team advancement will be made only after the athletic director has been informed and approval has been granted from the athletes and his or her parents.</w:t>
      </w:r>
    </w:p>
    <w:p w:rsidR="00C217E6" w:rsidRPr="00C217E6" w:rsidRDefault="00C217E6" w:rsidP="00C217E6">
      <w:pPr>
        <w:numPr>
          <w:ilvl w:val="0"/>
          <w:numId w:val="8"/>
        </w:numPr>
        <w:autoSpaceDE w:val="0"/>
        <w:autoSpaceDN w:val="0"/>
        <w:adjustRightInd w:val="0"/>
        <w:spacing w:after="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The advancement progress should be assessed periodically by the coach, parent and athlete.</w:t>
      </w:r>
    </w:p>
    <w:p w:rsidR="00C217E6" w:rsidRPr="00C217E6" w:rsidRDefault="00C217E6" w:rsidP="00C217E6">
      <w:pPr>
        <w:numPr>
          <w:ilvl w:val="0"/>
          <w:numId w:val="8"/>
        </w:numPr>
        <w:autoSpaceDE w:val="0"/>
        <w:autoSpaceDN w:val="0"/>
        <w:adjustRightInd w:val="0"/>
        <w:spacing w:after="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Consideration should be given to the effect the advancement will have on the team the athlete is moving up to and the team the athlete is leaving.</w:t>
      </w:r>
    </w:p>
    <w:p w:rsidR="00C217E6" w:rsidRPr="00C217E6" w:rsidRDefault="00C217E6" w:rsidP="00C217E6">
      <w:pPr>
        <w:numPr>
          <w:ilvl w:val="0"/>
          <w:numId w:val="8"/>
        </w:numPr>
        <w:autoSpaceDE w:val="0"/>
        <w:autoSpaceDN w:val="0"/>
        <w:adjustRightInd w:val="0"/>
        <w:spacing w:after="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Juniors and seniors will not be guaranteed selection over underclassmen on the varsity teams if the above guidelines are followed by the head coach.</w:t>
      </w:r>
    </w:p>
    <w:p w:rsidR="00C217E6" w:rsidRPr="00C217E6" w:rsidRDefault="00C217E6" w:rsidP="00C217E6">
      <w:pPr>
        <w:numPr>
          <w:ilvl w:val="0"/>
          <w:numId w:val="8"/>
        </w:numPr>
        <w:autoSpaceDE w:val="0"/>
        <w:autoSpaceDN w:val="0"/>
        <w:adjustRightInd w:val="0"/>
        <w:spacing w:after="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 xml:space="preserve">Juniors will only be moved down to the junior varsity level to save the JV team. </w:t>
      </w:r>
    </w:p>
    <w:p w:rsidR="00C217E6" w:rsidRPr="00C217E6" w:rsidRDefault="00C217E6" w:rsidP="00C217E6">
      <w:pPr>
        <w:keepNext/>
        <w:spacing w:before="240" w:after="60" w:line="240" w:lineRule="auto"/>
        <w:jc w:val="center"/>
        <w:outlineLvl w:val="0"/>
        <w:rPr>
          <w:rFonts w:ascii="Arial" w:eastAsia="Times" w:hAnsi="Arial" w:cs="Arial"/>
          <w:color w:val="000000"/>
          <w:kern w:val="32"/>
          <w:sz w:val="32"/>
          <w:szCs w:val="32"/>
          <w:u w:val="single"/>
          <w:lang w:val="x-none" w:eastAsia="x-none"/>
        </w:rPr>
      </w:pPr>
      <w:bookmarkStart w:id="61" w:name="_Toc346786832"/>
      <w:bookmarkStart w:id="62" w:name="_Toc359328568"/>
      <w:bookmarkStart w:id="63" w:name="_Toc364245260"/>
      <w:bookmarkStart w:id="64" w:name="_Toc397334417"/>
      <w:bookmarkStart w:id="65" w:name="_Toc497944662"/>
      <w:r w:rsidRPr="00C217E6">
        <w:rPr>
          <w:rFonts w:ascii="Arial" w:eastAsia="Times" w:hAnsi="Arial" w:cs="Arial"/>
          <w:b/>
          <w:bCs/>
          <w:color w:val="FF0000"/>
          <w:kern w:val="32"/>
          <w:sz w:val="32"/>
          <w:szCs w:val="32"/>
          <w:lang w:val="x-none" w:eastAsia="x-none"/>
        </w:rPr>
        <w:lastRenderedPageBreak/>
        <w:t>GENERAL TEAM GUIDELINES</w:t>
      </w:r>
      <w:bookmarkEnd w:id="61"/>
      <w:bookmarkEnd w:id="62"/>
      <w:bookmarkEnd w:id="63"/>
      <w:bookmarkEnd w:id="64"/>
      <w:bookmarkEnd w:id="65"/>
    </w:p>
    <w:p w:rsidR="00C217E6" w:rsidRPr="00C217E6" w:rsidRDefault="00C217E6" w:rsidP="00C217E6">
      <w:pPr>
        <w:numPr>
          <w:ilvl w:val="0"/>
          <w:numId w:val="4"/>
        </w:numPr>
        <w:autoSpaceDE w:val="0"/>
        <w:autoSpaceDN w:val="0"/>
        <w:adjustRightInd w:val="0"/>
        <w:spacing w:after="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18"/>
          <w:szCs w:val="20"/>
        </w:rPr>
        <w:t xml:space="preserve"> </w:t>
      </w:r>
      <w:r w:rsidRPr="00C217E6">
        <w:rPr>
          <w:rFonts w:ascii="Arial" w:eastAsia="Times New Roman" w:hAnsi="Arial" w:cs="Times New Roman"/>
          <w:b/>
          <w:bCs/>
          <w:color w:val="000000"/>
          <w:sz w:val="20"/>
          <w:szCs w:val="20"/>
        </w:rPr>
        <w:t>General Commitment to the Program</w:t>
      </w:r>
      <w:r w:rsidRPr="00C217E6">
        <w:rPr>
          <w:rFonts w:ascii="Arial" w:eastAsia="Times New Roman" w:hAnsi="Arial" w:cs="Times New Roman"/>
          <w:color w:val="000000"/>
          <w:sz w:val="20"/>
          <w:szCs w:val="20"/>
        </w:rPr>
        <w:t>:   Each athlete that is on a team must have a strong commitment to the team and athletic program in general.  Being on a team will require teamwork, self-discipline, loyalty, and sportsmanship.  Related to commitment are vacations.  If conflicts arise between family vacations and athletics, the athlete must realize the commitment to the team.  If an athlete misses scheduled practices and/or contests he/she should be aware that this time may have to be made up before actual playing time resumes.  If an athlete has any concerns or conflict he/she should first begin by talking with the coach of the team.</w:t>
      </w: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20"/>
          <w:szCs w:val="20"/>
        </w:rPr>
      </w:pPr>
    </w:p>
    <w:p w:rsidR="00C217E6" w:rsidRPr="00C217E6" w:rsidRDefault="00C217E6" w:rsidP="00C217E6">
      <w:pPr>
        <w:numPr>
          <w:ilvl w:val="0"/>
          <w:numId w:val="4"/>
        </w:numPr>
        <w:autoSpaceDE w:val="0"/>
        <w:autoSpaceDN w:val="0"/>
        <w:adjustRightInd w:val="0"/>
        <w:spacing w:after="0" w:line="240" w:lineRule="auto"/>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Attendances at Practice Sessions/Athletic Contests</w:t>
      </w:r>
      <w:r w:rsidRPr="00C217E6">
        <w:rPr>
          <w:rFonts w:ascii="Arial" w:eastAsia="Times New Roman" w:hAnsi="Arial" w:cs="Times New Roman"/>
          <w:color w:val="000000"/>
          <w:sz w:val="20"/>
          <w:szCs w:val="20"/>
        </w:rPr>
        <w:t>:  Listed below are guidelines for attendance at practice sessions and athletic contests:</w:t>
      </w:r>
    </w:p>
    <w:p w:rsidR="00C217E6" w:rsidRPr="00C217E6" w:rsidRDefault="00C217E6" w:rsidP="00C217E6">
      <w:pPr>
        <w:numPr>
          <w:ilvl w:val="1"/>
          <w:numId w:val="4"/>
        </w:numPr>
        <w:autoSpaceDE w:val="0"/>
        <w:autoSpaceDN w:val="0"/>
        <w:adjustRightInd w:val="0"/>
        <w:spacing w:after="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Athletes are expected to attend all practices, team meetings and scheduled athletic contests.  Each coach should communicate to the players his/her practice guidelines.  Practice times will vary depending on available facilities and the discretion of the coach.  Sunday/Holiday practice times should only be held with prior approval of the Athletic Director.  Permission for these practices depends on tournament play, facility scheduling problems, or other special situations.</w:t>
      </w:r>
    </w:p>
    <w:p w:rsidR="00C217E6" w:rsidRPr="00C217E6" w:rsidRDefault="00C217E6" w:rsidP="00C217E6">
      <w:pPr>
        <w:numPr>
          <w:ilvl w:val="1"/>
          <w:numId w:val="4"/>
        </w:numPr>
        <w:autoSpaceDE w:val="0"/>
        <w:autoSpaceDN w:val="0"/>
        <w:adjustRightInd w:val="0"/>
        <w:spacing w:after="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Athletes planning on missing a practice or athletic contest should notify the coach prior to the practice or contest.  If an athlete misses practice or athletic contest the coach determines whether the absence is excused or unexcused.  If an athlete must be absent, such reasons for an excused absence may include, but are not limited to the following:  illness, injury, medical appointments, family commitments/emergencies, religious classes/observances, or other school events.</w:t>
      </w:r>
    </w:p>
    <w:p w:rsidR="00C217E6" w:rsidRPr="00C217E6" w:rsidRDefault="00C217E6" w:rsidP="00C217E6">
      <w:pPr>
        <w:numPr>
          <w:ilvl w:val="1"/>
          <w:numId w:val="4"/>
        </w:numPr>
        <w:autoSpaceDE w:val="0"/>
        <w:autoSpaceDN w:val="0"/>
        <w:adjustRightInd w:val="0"/>
        <w:spacing w:after="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A wide variety of sports, clinics and training programs are offered to students during the summer months and off-season by colleges, organizations, or individual coaches.  Because these programs are held in the summer and off-season they are voluntary.  No students should be required to enroll in these programs as a condition of placement on an athletic team for the succeeding school year or sport season.</w:t>
      </w: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20"/>
          <w:szCs w:val="20"/>
        </w:rPr>
      </w:pPr>
    </w:p>
    <w:p w:rsidR="00C217E6" w:rsidRPr="00C217E6" w:rsidRDefault="00C217E6" w:rsidP="00C217E6">
      <w:pPr>
        <w:numPr>
          <w:ilvl w:val="0"/>
          <w:numId w:val="4"/>
        </w:numPr>
        <w:autoSpaceDE w:val="0"/>
        <w:autoSpaceDN w:val="0"/>
        <w:adjustRightInd w:val="0"/>
        <w:spacing w:after="0" w:line="240" w:lineRule="auto"/>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Sports Specialization</w:t>
      </w:r>
      <w:r w:rsidRPr="00C217E6">
        <w:rPr>
          <w:rFonts w:ascii="Arial" w:eastAsia="Times New Roman" w:hAnsi="Arial" w:cs="Times New Roman"/>
          <w:color w:val="000000"/>
          <w:sz w:val="20"/>
          <w:szCs w:val="20"/>
        </w:rPr>
        <w:t>:   The Athletic Department discourages specialization in a high school sport to the point where possible participation in another school sponsored sport is neglected.  The MHSAA Representative Council adopted the following statement with respect to sports specialization and out-of-season programs:</w:t>
      </w:r>
    </w:p>
    <w:p w:rsidR="00C217E6" w:rsidRPr="00C217E6" w:rsidRDefault="00C217E6" w:rsidP="00C217E6">
      <w:pPr>
        <w:numPr>
          <w:ilvl w:val="1"/>
          <w:numId w:val="4"/>
        </w:numPr>
        <w:autoSpaceDE w:val="0"/>
        <w:autoSpaceDN w:val="0"/>
        <w:adjustRightInd w:val="0"/>
        <w:spacing w:after="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The mission of the MHSAA member schools is to provide well-rounded individuals.  The purpose of interscholastic sports is to help educate boys and girls and not to prepare students for college athletics, which is a by-product of interscholastic athletics available to less than 1% of high school athletes.</w:t>
      </w:r>
    </w:p>
    <w:p w:rsidR="00C217E6" w:rsidRPr="00C217E6" w:rsidRDefault="00C217E6" w:rsidP="00C217E6">
      <w:pPr>
        <w:numPr>
          <w:ilvl w:val="1"/>
          <w:numId w:val="4"/>
        </w:numPr>
        <w:autoSpaceDE w:val="0"/>
        <w:autoSpaceDN w:val="0"/>
        <w:adjustRightInd w:val="0"/>
        <w:spacing w:after="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For almost all students specializing in a single athletic activity is not in their best long term interest.</w:t>
      </w:r>
    </w:p>
    <w:p w:rsidR="00C217E6" w:rsidRPr="00C217E6" w:rsidRDefault="00C217E6" w:rsidP="00C217E6">
      <w:pPr>
        <w:numPr>
          <w:ilvl w:val="1"/>
          <w:numId w:val="4"/>
        </w:numPr>
        <w:autoSpaceDE w:val="0"/>
        <w:autoSpaceDN w:val="0"/>
        <w:adjustRightInd w:val="0"/>
        <w:spacing w:after="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Students should be encouraged by coaches, administrators, and parents to participate in a variety of school activities during the school year.</w:t>
      </w:r>
    </w:p>
    <w:p w:rsidR="00C217E6" w:rsidRPr="00C217E6" w:rsidRDefault="00C217E6" w:rsidP="00C217E6">
      <w:pPr>
        <w:autoSpaceDE w:val="0"/>
        <w:autoSpaceDN w:val="0"/>
        <w:adjustRightInd w:val="0"/>
        <w:spacing w:after="100" w:line="240" w:lineRule="auto"/>
        <w:ind w:left="1440"/>
        <w:rPr>
          <w:rFonts w:ascii="Arial" w:eastAsia="Times New Roman" w:hAnsi="Arial" w:cs="Times New Roman"/>
          <w:color w:val="000000"/>
          <w:sz w:val="20"/>
          <w:szCs w:val="20"/>
        </w:rPr>
      </w:pPr>
    </w:p>
    <w:p w:rsidR="00C217E6" w:rsidRPr="00C217E6" w:rsidRDefault="00C217E6" w:rsidP="00C217E6">
      <w:pPr>
        <w:numPr>
          <w:ilvl w:val="0"/>
          <w:numId w:val="4"/>
        </w:numPr>
        <w:autoSpaceDE w:val="0"/>
        <w:autoSpaceDN w:val="0"/>
        <w:adjustRightInd w:val="0"/>
        <w:spacing w:after="0" w:line="240" w:lineRule="auto"/>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 xml:space="preserve">Resolving Conflict </w:t>
      </w:r>
      <w:proofErr w:type="gramStart"/>
      <w:r w:rsidRPr="00C217E6">
        <w:rPr>
          <w:rFonts w:ascii="Arial" w:eastAsia="Times New Roman" w:hAnsi="Arial" w:cs="Times New Roman"/>
          <w:b/>
          <w:bCs/>
          <w:color w:val="000000"/>
          <w:sz w:val="20"/>
          <w:szCs w:val="20"/>
        </w:rPr>
        <w:t>Between</w:t>
      </w:r>
      <w:proofErr w:type="gramEnd"/>
      <w:r w:rsidRPr="00C217E6">
        <w:rPr>
          <w:rFonts w:ascii="Arial" w:eastAsia="Times New Roman" w:hAnsi="Arial" w:cs="Times New Roman"/>
          <w:b/>
          <w:bCs/>
          <w:color w:val="000000"/>
          <w:sz w:val="20"/>
          <w:szCs w:val="20"/>
        </w:rPr>
        <w:t xml:space="preserve"> Athletic and Other School Events/Activities</w:t>
      </w:r>
      <w:r w:rsidRPr="00C217E6">
        <w:rPr>
          <w:rFonts w:ascii="Arial" w:eastAsia="Times New Roman" w:hAnsi="Arial" w:cs="Times New Roman"/>
          <w:color w:val="000000"/>
          <w:sz w:val="20"/>
          <w:szCs w:val="20"/>
        </w:rPr>
        <w:t xml:space="preserve">:  Athletic coaches and directors/sponsors of school activities should communicate and cooperate when conflicts occur with athletes involved in both sports and other school-related activities.  The Athletic Director should be notified of conflicts as soon as possible so solutions can be arranged.  If a conflict occurs between a practice and contest or performance on the same day, but different times, coaches and instructors involved should attempt to devise a plan to solve the conflict.  If an athlete is involved in other school-related activities and a conflict occurs between practice, contest, and performance; the following criteria should be used:  </w:t>
      </w: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20"/>
          <w:szCs w:val="20"/>
        </w:rPr>
      </w:pPr>
    </w:p>
    <w:p w:rsidR="00C217E6" w:rsidRPr="00C217E6" w:rsidRDefault="00C217E6" w:rsidP="00C217E6">
      <w:pPr>
        <w:numPr>
          <w:ilvl w:val="1"/>
          <w:numId w:val="4"/>
        </w:numPr>
        <w:autoSpaceDE w:val="0"/>
        <w:autoSpaceDN w:val="0"/>
        <w:adjustRightInd w:val="0"/>
        <w:spacing w:after="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If a conflict occurs between an event and a practice the athlete should be able to attend the event without athletic consequences.</w:t>
      </w:r>
    </w:p>
    <w:p w:rsidR="00C217E6" w:rsidRPr="00C217E6" w:rsidRDefault="00C217E6" w:rsidP="00C217E6">
      <w:pPr>
        <w:numPr>
          <w:ilvl w:val="1"/>
          <w:numId w:val="4"/>
        </w:numPr>
        <w:autoSpaceDE w:val="0"/>
        <w:autoSpaceDN w:val="0"/>
        <w:adjustRightInd w:val="0"/>
        <w:spacing w:after="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lastRenderedPageBreak/>
        <w:t xml:space="preserve">If a conflict occurs between two (2) events the Athletic Director, coach, and instructor should attempt to create a solution.  If the conflict between two (2) events cannot be resolved, the academic event has precedence. </w:t>
      </w: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20"/>
          <w:szCs w:val="20"/>
        </w:rPr>
      </w:pPr>
    </w:p>
    <w:p w:rsidR="00C217E6" w:rsidRPr="00C217E6" w:rsidRDefault="00C217E6" w:rsidP="00C217E6">
      <w:pPr>
        <w:numPr>
          <w:ilvl w:val="0"/>
          <w:numId w:val="4"/>
        </w:numPr>
        <w:autoSpaceDE w:val="0"/>
        <w:autoSpaceDN w:val="0"/>
        <w:adjustRightInd w:val="0"/>
        <w:spacing w:after="0" w:line="240" w:lineRule="auto"/>
        <w:rPr>
          <w:rFonts w:ascii="Arial" w:eastAsia="Times New Roman" w:hAnsi="Arial" w:cs="Times New Roman"/>
          <w:b/>
          <w:bCs/>
          <w:i/>
          <w:color w:val="000000"/>
          <w:sz w:val="20"/>
          <w:szCs w:val="20"/>
        </w:rPr>
      </w:pPr>
      <w:r w:rsidRPr="00C217E6">
        <w:rPr>
          <w:rFonts w:ascii="Arial" w:eastAsia="Times New Roman" w:hAnsi="Arial" w:cs="Times New Roman"/>
          <w:b/>
          <w:bCs/>
          <w:color w:val="000000"/>
          <w:sz w:val="20"/>
          <w:szCs w:val="20"/>
        </w:rPr>
        <w:t xml:space="preserve">Equipment:  </w:t>
      </w:r>
      <w:r w:rsidRPr="00C217E6">
        <w:rPr>
          <w:rFonts w:ascii="Arial" w:eastAsia="Times New Roman" w:hAnsi="Arial" w:cs="Times New Roman"/>
          <w:color w:val="000000"/>
          <w:sz w:val="20"/>
          <w:szCs w:val="20"/>
        </w:rPr>
        <w:t xml:space="preserve"> It is the athlete’s responsibility to properly maintain, clean and secure all equipment issued and return all issued equipment at the end of the season or pay the replacement cost for items not returned.  </w:t>
      </w:r>
      <w:r w:rsidRPr="00C217E6">
        <w:rPr>
          <w:rFonts w:ascii="Arial" w:eastAsia="Times New Roman" w:hAnsi="Arial" w:cs="Times New Roman"/>
          <w:b/>
          <w:color w:val="000000"/>
          <w:sz w:val="20"/>
          <w:szCs w:val="20"/>
        </w:rPr>
        <w:t xml:space="preserve">An athlete may not participate in the following season unless all equipment is returned and paid for.  </w:t>
      </w:r>
      <w:r w:rsidRPr="00C217E6">
        <w:rPr>
          <w:rFonts w:ascii="Arial" w:eastAsia="Times New Roman" w:hAnsi="Arial" w:cs="Times New Roman"/>
          <w:color w:val="000000"/>
          <w:sz w:val="20"/>
          <w:szCs w:val="20"/>
        </w:rPr>
        <w:t xml:space="preserve"> </w:t>
      </w:r>
      <w:r w:rsidRPr="00C217E6">
        <w:rPr>
          <w:rFonts w:ascii="Arial" w:eastAsia="Times New Roman" w:hAnsi="Arial" w:cs="Times New Roman"/>
          <w:b/>
          <w:bCs/>
          <w:i/>
          <w:color w:val="000000"/>
          <w:sz w:val="20"/>
          <w:szCs w:val="20"/>
        </w:rPr>
        <w:t>The athletic department assumes no responsibility for lost or stolen property.</w:t>
      </w:r>
    </w:p>
    <w:p w:rsidR="00C217E6" w:rsidRPr="00C217E6" w:rsidRDefault="00C217E6" w:rsidP="00C217E6">
      <w:pPr>
        <w:autoSpaceDE w:val="0"/>
        <w:autoSpaceDN w:val="0"/>
        <w:adjustRightInd w:val="0"/>
        <w:spacing w:after="0" w:line="240" w:lineRule="auto"/>
        <w:ind w:left="720"/>
        <w:rPr>
          <w:rFonts w:ascii="Arial" w:eastAsia="Times New Roman" w:hAnsi="Arial" w:cs="Times New Roman"/>
          <w:b/>
          <w:bCs/>
          <w:i/>
          <w:color w:val="000000"/>
          <w:sz w:val="20"/>
          <w:szCs w:val="20"/>
        </w:rPr>
      </w:pPr>
    </w:p>
    <w:p w:rsidR="00C217E6" w:rsidRPr="00C217E6" w:rsidRDefault="00C217E6" w:rsidP="00C217E6">
      <w:pPr>
        <w:keepNext/>
        <w:spacing w:before="240" w:after="60" w:line="240" w:lineRule="auto"/>
        <w:jc w:val="center"/>
        <w:outlineLvl w:val="0"/>
        <w:rPr>
          <w:rFonts w:ascii="Arial" w:eastAsia="Times" w:hAnsi="Arial" w:cs="Times New Roman"/>
          <w:b/>
          <w:bCs/>
          <w:color w:val="FF0000"/>
          <w:kern w:val="32"/>
          <w:sz w:val="32"/>
          <w:szCs w:val="32"/>
          <w:lang w:eastAsia="x-none"/>
        </w:rPr>
      </w:pPr>
      <w:bookmarkStart w:id="66" w:name="_Toc497944663"/>
      <w:r w:rsidRPr="00C217E6">
        <w:rPr>
          <w:rFonts w:ascii="Arial" w:eastAsia="Times" w:hAnsi="Arial" w:cs="Times New Roman"/>
          <w:b/>
          <w:bCs/>
          <w:color w:val="FF0000"/>
          <w:kern w:val="32"/>
          <w:sz w:val="32"/>
          <w:szCs w:val="32"/>
          <w:lang w:eastAsia="x-none"/>
        </w:rPr>
        <w:t>Athletic Trainers</w:t>
      </w:r>
      <w:bookmarkEnd w:id="66"/>
    </w:p>
    <w:p w:rsidR="00C217E6" w:rsidRPr="00C217E6" w:rsidRDefault="00C217E6" w:rsidP="00C217E6">
      <w:pPr>
        <w:autoSpaceDE w:val="0"/>
        <w:autoSpaceDN w:val="0"/>
        <w:adjustRightInd w:val="0"/>
        <w:spacing w:after="0" w:line="240" w:lineRule="auto"/>
        <w:rPr>
          <w:rFonts w:ascii="Arial" w:eastAsia="Times New Roman" w:hAnsi="Arial" w:cs="Times New Roman"/>
          <w:bCs/>
          <w:color w:val="000000"/>
          <w:sz w:val="20"/>
          <w:szCs w:val="20"/>
        </w:rPr>
      </w:pPr>
      <w:r w:rsidRPr="00C217E6">
        <w:rPr>
          <w:rFonts w:ascii="Arial" w:eastAsia="Times New Roman" w:hAnsi="Arial" w:cs="Times New Roman"/>
          <w:bCs/>
          <w:color w:val="000000"/>
          <w:sz w:val="20"/>
          <w:szCs w:val="20"/>
        </w:rPr>
        <w:t xml:space="preserve">Kent City Community Schools and Spectrum Health have partnered to provide Kent City student-athletes with access to certified athletic trainers.  In most instances, only one athletic trainer is available on campus.  Therefore, the trainer can only be in one place at a time.  When conflicts arise, the athletic trainer will attend contact sports first.  Also, our athletic trainer may not be available during middle school contests.    </w:t>
      </w:r>
    </w:p>
    <w:p w:rsidR="00C217E6" w:rsidRPr="00C217E6" w:rsidRDefault="00C217E6" w:rsidP="00C217E6">
      <w:pPr>
        <w:autoSpaceDE w:val="0"/>
        <w:autoSpaceDN w:val="0"/>
        <w:adjustRightInd w:val="0"/>
        <w:spacing w:after="0" w:line="240" w:lineRule="auto"/>
        <w:rPr>
          <w:rFonts w:ascii="Arial" w:eastAsia="Times New Roman" w:hAnsi="Arial" w:cs="Times New Roman"/>
          <w:bCs/>
          <w:color w:val="000000"/>
          <w:sz w:val="20"/>
          <w:szCs w:val="20"/>
        </w:rPr>
      </w:pPr>
    </w:p>
    <w:p w:rsidR="00C217E6" w:rsidRPr="00C217E6" w:rsidRDefault="00C217E6" w:rsidP="00C217E6">
      <w:pPr>
        <w:autoSpaceDE w:val="0"/>
        <w:autoSpaceDN w:val="0"/>
        <w:adjustRightInd w:val="0"/>
        <w:spacing w:after="0" w:line="240" w:lineRule="auto"/>
        <w:rPr>
          <w:rFonts w:ascii="Arial" w:eastAsia="Times New Roman" w:hAnsi="Arial" w:cs="Times New Roman"/>
          <w:b/>
          <w:bCs/>
          <w:i/>
          <w:color w:val="000000"/>
          <w:sz w:val="20"/>
          <w:szCs w:val="20"/>
        </w:rPr>
      </w:pPr>
      <w:r w:rsidRPr="00C217E6">
        <w:rPr>
          <w:rFonts w:ascii="Arial" w:eastAsia="Times New Roman" w:hAnsi="Arial" w:cs="Times New Roman"/>
          <w:bCs/>
          <w:color w:val="000000"/>
          <w:sz w:val="20"/>
          <w:szCs w:val="20"/>
        </w:rPr>
        <w:t xml:space="preserve">When working with these athletic trainers, students have the following rights: </w:t>
      </w:r>
    </w:p>
    <w:p w:rsidR="00C217E6" w:rsidRPr="00C217E6" w:rsidRDefault="00C217E6" w:rsidP="00C217E6">
      <w:pPr>
        <w:numPr>
          <w:ilvl w:val="0"/>
          <w:numId w:val="9"/>
        </w:numPr>
        <w:spacing w:after="100" w:line="240" w:lineRule="auto"/>
        <w:contextualSpacing/>
        <w:rPr>
          <w:rFonts w:ascii="Arial" w:eastAsia="Times New Roman" w:hAnsi="Arial" w:cs="Times New Roman"/>
          <w:bCs/>
          <w:color w:val="000000"/>
          <w:sz w:val="20"/>
          <w:szCs w:val="20"/>
        </w:rPr>
      </w:pPr>
      <w:r w:rsidRPr="00C217E6">
        <w:rPr>
          <w:rFonts w:ascii="Arial" w:eastAsia="Times New Roman" w:hAnsi="Arial" w:cs="Times New Roman"/>
          <w:bCs/>
          <w:color w:val="000000"/>
          <w:sz w:val="20"/>
          <w:szCs w:val="20"/>
        </w:rPr>
        <w:t xml:space="preserve">You have a right to confidentiality and modesty during evaluation and treatment. </w:t>
      </w:r>
    </w:p>
    <w:p w:rsidR="00C217E6" w:rsidRPr="00C217E6" w:rsidRDefault="00C217E6" w:rsidP="00C217E6">
      <w:pPr>
        <w:numPr>
          <w:ilvl w:val="0"/>
          <w:numId w:val="9"/>
        </w:numPr>
        <w:spacing w:after="100" w:line="240" w:lineRule="auto"/>
        <w:contextualSpacing/>
        <w:rPr>
          <w:rFonts w:ascii="Arial" w:eastAsia="Times New Roman" w:hAnsi="Arial" w:cs="Times New Roman"/>
          <w:bCs/>
          <w:color w:val="000000"/>
          <w:sz w:val="20"/>
          <w:szCs w:val="20"/>
        </w:rPr>
      </w:pPr>
      <w:r w:rsidRPr="00C217E6">
        <w:rPr>
          <w:rFonts w:ascii="Arial" w:eastAsia="Times New Roman" w:hAnsi="Arial" w:cs="Times New Roman"/>
          <w:bCs/>
          <w:color w:val="000000"/>
          <w:sz w:val="20"/>
          <w:szCs w:val="20"/>
        </w:rPr>
        <w:t xml:space="preserve">You have the right to have a parent/guardian or an adult of the same sex present during evaluation and treatment. </w:t>
      </w:r>
    </w:p>
    <w:p w:rsidR="00C217E6" w:rsidRPr="00C217E6" w:rsidRDefault="00C217E6" w:rsidP="00C217E6">
      <w:pPr>
        <w:numPr>
          <w:ilvl w:val="0"/>
          <w:numId w:val="9"/>
        </w:numPr>
        <w:spacing w:after="100" w:line="240" w:lineRule="auto"/>
        <w:contextualSpacing/>
        <w:rPr>
          <w:rFonts w:ascii="Arial" w:eastAsia="Times New Roman" w:hAnsi="Arial" w:cs="Times New Roman"/>
          <w:bCs/>
          <w:color w:val="000000"/>
          <w:sz w:val="20"/>
          <w:szCs w:val="20"/>
        </w:rPr>
      </w:pPr>
      <w:r w:rsidRPr="00C217E6">
        <w:rPr>
          <w:rFonts w:ascii="Arial" w:eastAsia="Times New Roman" w:hAnsi="Arial" w:cs="Times New Roman"/>
          <w:bCs/>
          <w:color w:val="000000"/>
          <w:sz w:val="20"/>
          <w:szCs w:val="20"/>
        </w:rPr>
        <w:t xml:space="preserve">Appropriate attire must be worn in the athletic training room. Including shorts and tank top during evaluation or treatment. </w:t>
      </w:r>
    </w:p>
    <w:p w:rsidR="00C217E6" w:rsidRPr="00C217E6" w:rsidRDefault="00C217E6" w:rsidP="00C217E6">
      <w:pPr>
        <w:numPr>
          <w:ilvl w:val="0"/>
          <w:numId w:val="9"/>
        </w:numPr>
        <w:spacing w:after="100" w:line="240" w:lineRule="auto"/>
        <w:contextualSpacing/>
        <w:rPr>
          <w:rFonts w:ascii="Arial" w:eastAsia="Times New Roman" w:hAnsi="Arial" w:cs="Times New Roman"/>
          <w:bCs/>
          <w:color w:val="000000"/>
          <w:sz w:val="20"/>
          <w:szCs w:val="20"/>
        </w:rPr>
      </w:pPr>
      <w:r w:rsidRPr="00C217E6">
        <w:rPr>
          <w:rFonts w:ascii="Arial" w:eastAsia="Times New Roman" w:hAnsi="Arial" w:cs="Times New Roman"/>
          <w:bCs/>
          <w:color w:val="000000"/>
          <w:sz w:val="20"/>
          <w:szCs w:val="20"/>
        </w:rPr>
        <w:t xml:space="preserve">No electronic devices are to be used in the athletic training room unless for clinical purposes. </w:t>
      </w:r>
    </w:p>
    <w:p w:rsidR="00C217E6" w:rsidRPr="00C217E6" w:rsidRDefault="00C217E6" w:rsidP="00C217E6">
      <w:pPr>
        <w:numPr>
          <w:ilvl w:val="0"/>
          <w:numId w:val="9"/>
        </w:numPr>
        <w:spacing w:after="100" w:line="240" w:lineRule="auto"/>
        <w:contextualSpacing/>
        <w:rPr>
          <w:rFonts w:ascii="Arial" w:eastAsia="Times New Roman" w:hAnsi="Arial" w:cs="Times New Roman"/>
          <w:bCs/>
          <w:color w:val="000000"/>
          <w:sz w:val="20"/>
          <w:szCs w:val="20"/>
        </w:rPr>
      </w:pPr>
      <w:r w:rsidRPr="00C217E6">
        <w:rPr>
          <w:rFonts w:ascii="Arial" w:eastAsia="Times New Roman" w:hAnsi="Arial" w:cs="Times New Roman"/>
          <w:bCs/>
          <w:color w:val="000000"/>
          <w:sz w:val="20"/>
          <w:szCs w:val="20"/>
        </w:rPr>
        <w:t xml:space="preserve">Photo/videos will only be taken with prior written informed consent. Consent must be from parent or legal guardian if student is a minor. </w:t>
      </w:r>
    </w:p>
    <w:p w:rsidR="00C217E6" w:rsidRDefault="00C217E6" w:rsidP="00C217E6">
      <w:pPr>
        <w:numPr>
          <w:ilvl w:val="0"/>
          <w:numId w:val="9"/>
        </w:numPr>
        <w:spacing w:after="100" w:line="240" w:lineRule="auto"/>
        <w:contextualSpacing/>
        <w:rPr>
          <w:rFonts w:ascii="Arial" w:eastAsia="Times New Roman" w:hAnsi="Arial" w:cs="Times New Roman"/>
          <w:bCs/>
          <w:color w:val="000000"/>
          <w:sz w:val="20"/>
          <w:szCs w:val="20"/>
        </w:rPr>
      </w:pPr>
      <w:r w:rsidRPr="00C217E6">
        <w:rPr>
          <w:rFonts w:ascii="Arial" w:eastAsia="Times New Roman" w:hAnsi="Arial" w:cs="Times New Roman"/>
          <w:bCs/>
          <w:color w:val="000000"/>
          <w:sz w:val="20"/>
          <w:szCs w:val="20"/>
        </w:rPr>
        <w:t>You should expect that the athletic trainer will conduct themselves in a professional manner that is consistent with the National Athletic Trainers’ Association Code of Ethics and the Spectrum Health Code of Excellence.</w:t>
      </w:r>
    </w:p>
    <w:p w:rsidR="00C217E6" w:rsidRPr="00C217E6" w:rsidRDefault="00C217E6" w:rsidP="00C217E6">
      <w:pPr>
        <w:spacing w:after="100" w:line="240" w:lineRule="auto"/>
        <w:ind w:left="2160"/>
        <w:contextualSpacing/>
        <w:rPr>
          <w:rFonts w:ascii="Arial" w:eastAsia="Times New Roman" w:hAnsi="Arial" w:cs="Times New Roman"/>
          <w:bCs/>
          <w:color w:val="000000"/>
          <w:sz w:val="20"/>
          <w:szCs w:val="20"/>
        </w:rPr>
      </w:pPr>
    </w:p>
    <w:p w:rsidR="00C217E6" w:rsidRPr="00C217E6" w:rsidRDefault="00C217E6" w:rsidP="00C217E6">
      <w:pPr>
        <w:spacing w:after="100" w:line="240" w:lineRule="auto"/>
        <w:rPr>
          <w:rFonts w:ascii="Arial" w:eastAsia="Times New Roman" w:hAnsi="Arial" w:cs="Times New Roman"/>
          <w:b/>
          <w:bCs/>
          <w:color w:val="000000"/>
          <w:sz w:val="20"/>
          <w:szCs w:val="20"/>
        </w:rPr>
      </w:pPr>
      <w:r w:rsidRPr="00C217E6">
        <w:rPr>
          <w:rFonts w:ascii="Arial" w:eastAsia="Times New Roman" w:hAnsi="Arial" w:cs="Times New Roman"/>
          <w:b/>
          <w:bCs/>
          <w:color w:val="000000"/>
          <w:sz w:val="20"/>
          <w:szCs w:val="20"/>
        </w:rPr>
        <w:t xml:space="preserve">Concerns and Complaints </w:t>
      </w:r>
    </w:p>
    <w:p w:rsidR="00C217E6" w:rsidRPr="00C217E6" w:rsidRDefault="00C217E6" w:rsidP="00C217E6">
      <w:pPr>
        <w:spacing w:after="100" w:line="240" w:lineRule="auto"/>
        <w:rPr>
          <w:rFonts w:ascii="Arial" w:eastAsia="Times New Roman" w:hAnsi="Arial" w:cs="Times New Roman"/>
          <w:bCs/>
          <w:color w:val="000000"/>
          <w:sz w:val="20"/>
          <w:szCs w:val="20"/>
        </w:rPr>
      </w:pPr>
      <w:r w:rsidRPr="00C217E6">
        <w:rPr>
          <w:rFonts w:ascii="Arial" w:eastAsia="Times New Roman" w:hAnsi="Arial" w:cs="Times New Roman"/>
          <w:bCs/>
          <w:color w:val="000000"/>
          <w:sz w:val="20"/>
          <w:szCs w:val="20"/>
        </w:rPr>
        <w:t xml:space="preserve">If you have a concern or complaint, we want to hear from you and encourage you to contact your athletic director or school administrator. You may also contact the Spectrum Health Patient Relations Department.  </w:t>
      </w:r>
    </w:p>
    <w:p w:rsidR="00C217E6" w:rsidRPr="00C217E6" w:rsidRDefault="00C217E6" w:rsidP="00C217E6">
      <w:pPr>
        <w:spacing w:after="100" w:line="240" w:lineRule="auto"/>
        <w:rPr>
          <w:rFonts w:ascii="Arial" w:eastAsia="Times New Roman" w:hAnsi="Arial" w:cs="Times New Roman"/>
          <w:bCs/>
          <w:color w:val="000000"/>
          <w:sz w:val="20"/>
          <w:szCs w:val="20"/>
        </w:rPr>
      </w:pPr>
      <w:r w:rsidRPr="00C217E6">
        <w:rPr>
          <w:rFonts w:ascii="Arial" w:eastAsia="Times New Roman" w:hAnsi="Arial" w:cs="Times New Roman"/>
          <w:bCs/>
          <w:color w:val="000000"/>
          <w:sz w:val="20"/>
          <w:szCs w:val="20"/>
        </w:rPr>
        <w:t>Spectrum Health Patient Relations 616.391.2624 855.613.2262</w:t>
      </w:r>
    </w:p>
    <w:p w:rsidR="00C217E6" w:rsidRPr="00C217E6" w:rsidRDefault="00C217E6" w:rsidP="00C217E6">
      <w:pPr>
        <w:keepNext/>
        <w:spacing w:before="240" w:after="60" w:line="240" w:lineRule="auto"/>
        <w:jc w:val="center"/>
        <w:outlineLvl w:val="0"/>
        <w:rPr>
          <w:rFonts w:ascii="Arial" w:eastAsia="Times" w:hAnsi="Arial" w:cs="Times New Roman"/>
          <w:b/>
          <w:bCs/>
          <w:color w:val="FF0000"/>
          <w:kern w:val="32"/>
          <w:sz w:val="32"/>
          <w:szCs w:val="32"/>
          <w:lang w:val="x-none" w:eastAsia="x-none"/>
        </w:rPr>
      </w:pPr>
    </w:p>
    <w:p w:rsidR="00C217E6" w:rsidRPr="00C217E6" w:rsidRDefault="00C217E6" w:rsidP="00C217E6">
      <w:pPr>
        <w:keepNext/>
        <w:spacing w:before="240" w:after="60" w:line="240" w:lineRule="auto"/>
        <w:jc w:val="center"/>
        <w:outlineLvl w:val="0"/>
        <w:rPr>
          <w:rFonts w:ascii="Arial" w:eastAsia="Times" w:hAnsi="Arial" w:cs="Times New Roman"/>
          <w:b/>
          <w:bCs/>
          <w:color w:val="FF0000"/>
          <w:kern w:val="32"/>
          <w:sz w:val="32"/>
          <w:szCs w:val="32"/>
          <w:lang w:val="x-none" w:eastAsia="x-none"/>
        </w:rPr>
      </w:pPr>
      <w:bookmarkStart w:id="67" w:name="_Toc497944664"/>
      <w:r w:rsidRPr="00C217E6">
        <w:rPr>
          <w:rFonts w:ascii="Arial" w:eastAsia="Times" w:hAnsi="Arial" w:cs="Times New Roman"/>
          <w:b/>
          <w:bCs/>
          <w:color w:val="FF0000"/>
          <w:kern w:val="32"/>
          <w:sz w:val="32"/>
          <w:szCs w:val="32"/>
          <w:lang w:val="x-none" w:eastAsia="x-none"/>
        </w:rPr>
        <w:t>Athletic Transportation</w:t>
      </w:r>
      <w:bookmarkEnd w:id="67"/>
    </w:p>
    <w:p w:rsidR="00C217E6" w:rsidRPr="00C217E6" w:rsidRDefault="00C217E6" w:rsidP="00C217E6">
      <w:pPr>
        <w:autoSpaceDE w:val="0"/>
        <w:autoSpaceDN w:val="0"/>
        <w:adjustRightInd w:val="0"/>
        <w:spacing w:after="0" w:line="240" w:lineRule="auto"/>
        <w:rPr>
          <w:rFonts w:ascii="Arial" w:eastAsia="Times New Roman" w:hAnsi="Arial" w:cs="Times New Roman"/>
          <w:b/>
          <w:bCs/>
          <w:color w:val="000000"/>
          <w:sz w:val="20"/>
          <w:szCs w:val="20"/>
        </w:rPr>
      </w:pPr>
    </w:p>
    <w:p w:rsidR="00C217E6" w:rsidRPr="00C217E6" w:rsidRDefault="00C217E6" w:rsidP="00C217E6">
      <w:pPr>
        <w:autoSpaceDE w:val="0"/>
        <w:autoSpaceDN w:val="0"/>
        <w:adjustRightInd w:val="0"/>
        <w:spacing w:after="0" w:line="240" w:lineRule="auto"/>
        <w:rPr>
          <w:rFonts w:ascii="Arial" w:eastAsia="Times New Roman" w:hAnsi="Arial" w:cs="Times New Roman"/>
          <w:color w:val="000000"/>
          <w:sz w:val="20"/>
          <w:szCs w:val="20"/>
        </w:rPr>
      </w:pPr>
      <w:r w:rsidRPr="00C217E6">
        <w:rPr>
          <w:rFonts w:ascii="Arial" w:eastAsia="Times New Roman" w:hAnsi="Arial" w:cs="Times New Roman"/>
          <w:bCs/>
          <w:color w:val="000000"/>
          <w:sz w:val="20"/>
          <w:szCs w:val="20"/>
        </w:rPr>
        <w:t xml:space="preserve">Prior to the start of each season, each coach will meet with the athletic director to determine the most efficient means of transporting student-athletes to and from contests.   Each program’s needs will vary when it comes to transportation.  The following list of factors (which is not inclusive) will determine the transportation mode: number of student-athletes, amount or nature of equipment, availability of school vehicles, distance to events, and starting/ending times of contests.   </w:t>
      </w:r>
    </w:p>
    <w:p w:rsidR="00C217E6" w:rsidRPr="00C217E6" w:rsidRDefault="00C217E6" w:rsidP="00C217E6">
      <w:pPr>
        <w:autoSpaceDE w:val="0"/>
        <w:autoSpaceDN w:val="0"/>
        <w:adjustRightInd w:val="0"/>
        <w:spacing w:after="0" w:line="240" w:lineRule="auto"/>
        <w:ind w:left="720"/>
        <w:rPr>
          <w:rFonts w:ascii="Arial" w:eastAsia="Times New Roman" w:hAnsi="Arial" w:cs="Times New Roman"/>
          <w:color w:val="000000"/>
          <w:sz w:val="20"/>
          <w:szCs w:val="20"/>
        </w:rPr>
      </w:pPr>
    </w:p>
    <w:p w:rsidR="00C217E6" w:rsidRPr="00C217E6" w:rsidRDefault="00C217E6" w:rsidP="00C217E6">
      <w:pPr>
        <w:autoSpaceDE w:val="0"/>
        <w:autoSpaceDN w:val="0"/>
        <w:adjustRightInd w:val="0"/>
        <w:spacing w:after="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 xml:space="preserve">All student-athletes need to be accounted for by the coach before traveling to or from an away contest/game.   If a student-athlete is not riding school provided transportation, they must check in and sign out with the coach before leaving an away contest.    </w:t>
      </w: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20"/>
          <w:szCs w:val="20"/>
        </w:rPr>
      </w:pPr>
    </w:p>
    <w:p w:rsidR="00C217E6" w:rsidRPr="00C217E6" w:rsidRDefault="00C217E6" w:rsidP="00C217E6">
      <w:pPr>
        <w:keepNext/>
        <w:spacing w:before="240" w:after="60" w:line="240" w:lineRule="auto"/>
        <w:jc w:val="center"/>
        <w:outlineLvl w:val="0"/>
        <w:rPr>
          <w:rFonts w:ascii="Arial" w:eastAsia="Times" w:hAnsi="Arial" w:cs="Times New Roman"/>
          <w:b/>
          <w:bCs/>
          <w:color w:val="FF0000"/>
          <w:kern w:val="32"/>
          <w:sz w:val="32"/>
          <w:szCs w:val="32"/>
          <w:lang w:val="x-none" w:eastAsia="x-none"/>
        </w:rPr>
      </w:pPr>
      <w:bookmarkStart w:id="68" w:name="_Toc497944665"/>
      <w:r w:rsidRPr="00C217E6">
        <w:rPr>
          <w:rFonts w:ascii="Arial" w:eastAsia="Times" w:hAnsi="Arial" w:cs="Times New Roman"/>
          <w:b/>
          <w:bCs/>
          <w:color w:val="FF0000"/>
          <w:kern w:val="32"/>
          <w:sz w:val="32"/>
          <w:szCs w:val="32"/>
          <w:lang w:val="x-none" w:eastAsia="x-none"/>
        </w:rPr>
        <w:lastRenderedPageBreak/>
        <w:t>Athletic Insurance</w:t>
      </w:r>
      <w:bookmarkEnd w:id="68"/>
    </w:p>
    <w:p w:rsidR="00C217E6" w:rsidRPr="00C217E6" w:rsidRDefault="00C217E6" w:rsidP="00C217E6">
      <w:pPr>
        <w:autoSpaceDE w:val="0"/>
        <w:autoSpaceDN w:val="0"/>
        <w:adjustRightInd w:val="0"/>
        <w:spacing w:after="0" w:line="240" w:lineRule="auto"/>
        <w:rPr>
          <w:rFonts w:ascii="Arial" w:eastAsia="Times New Roman" w:hAnsi="Arial" w:cs="Times New Roman"/>
          <w:color w:val="000000"/>
          <w:sz w:val="20"/>
          <w:szCs w:val="20"/>
        </w:rPr>
      </w:pPr>
      <w:r w:rsidRPr="00C217E6">
        <w:rPr>
          <w:rFonts w:ascii="Arial" w:eastAsia="Times New Roman" w:hAnsi="Arial" w:cs="Times New Roman"/>
          <w:bCs/>
          <w:color w:val="000000"/>
          <w:sz w:val="20"/>
          <w:szCs w:val="20"/>
        </w:rPr>
        <w:t>Participating in athletics has some inherent risks of injury.   Kent City has partnered with 1</w:t>
      </w:r>
      <w:r w:rsidRPr="00C217E6">
        <w:rPr>
          <w:rFonts w:ascii="Arial" w:eastAsia="Times New Roman" w:hAnsi="Arial" w:cs="Times New Roman"/>
          <w:bCs/>
          <w:color w:val="000000"/>
          <w:sz w:val="20"/>
          <w:szCs w:val="20"/>
          <w:vertAlign w:val="superscript"/>
        </w:rPr>
        <w:t>st</w:t>
      </w:r>
      <w:r w:rsidRPr="00C217E6">
        <w:rPr>
          <w:rFonts w:ascii="Arial" w:eastAsia="Times New Roman" w:hAnsi="Arial" w:cs="Times New Roman"/>
          <w:bCs/>
          <w:color w:val="000000"/>
          <w:sz w:val="20"/>
          <w:szCs w:val="20"/>
        </w:rPr>
        <w:t xml:space="preserve"> Agency to purchase Catastrophic Accidental Medical Insurance for our student-athletes which covers accidental death or accidental dismemberment as well as a heart/circulatory rider.  The MHSAA also offers Catastrophic Insurance and Concussion Insurance to its member schools for grades 6-12. </w:t>
      </w:r>
      <w:r w:rsidRPr="00C217E6">
        <w:rPr>
          <w:rFonts w:ascii="Arial" w:eastAsia="Times New Roman" w:hAnsi="Arial" w:cs="Times New Roman"/>
          <w:color w:val="000000"/>
          <w:sz w:val="20"/>
          <w:szCs w:val="20"/>
        </w:rPr>
        <w:t xml:space="preserve">  It is recommended that athletes have some type of accidental or health insurance when practicing or competing in interscholastic competition. Athletes should report injuries to their coach and/or athletic trainer.</w:t>
      </w: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20"/>
          <w:szCs w:val="20"/>
        </w:rPr>
      </w:pPr>
    </w:p>
    <w:p w:rsidR="00C217E6" w:rsidRPr="00C217E6" w:rsidRDefault="00C217E6" w:rsidP="00C217E6">
      <w:pPr>
        <w:keepNext/>
        <w:spacing w:before="240" w:after="60" w:line="240" w:lineRule="auto"/>
        <w:jc w:val="center"/>
        <w:outlineLvl w:val="0"/>
        <w:rPr>
          <w:rFonts w:ascii="Arial" w:eastAsia="Times" w:hAnsi="Arial" w:cs="Times New Roman"/>
          <w:b/>
          <w:bCs/>
          <w:color w:val="FF0000"/>
          <w:kern w:val="32"/>
          <w:sz w:val="32"/>
          <w:szCs w:val="32"/>
          <w:lang w:eastAsia="x-none"/>
        </w:rPr>
      </w:pPr>
      <w:bookmarkStart w:id="69" w:name="_Toc497944666"/>
      <w:r w:rsidRPr="00C217E6">
        <w:rPr>
          <w:rFonts w:ascii="Arial" w:eastAsia="Times" w:hAnsi="Arial" w:cs="Times New Roman"/>
          <w:b/>
          <w:bCs/>
          <w:color w:val="FF0000"/>
          <w:kern w:val="32"/>
          <w:sz w:val="32"/>
          <w:szCs w:val="32"/>
          <w:lang w:eastAsia="x-none"/>
        </w:rPr>
        <w:t>Athletic Fee</w:t>
      </w:r>
      <w:bookmarkEnd w:id="69"/>
    </w:p>
    <w:p w:rsidR="00C217E6" w:rsidRPr="00C217E6" w:rsidRDefault="00C217E6" w:rsidP="00C217E6">
      <w:pPr>
        <w:autoSpaceDE w:val="0"/>
        <w:autoSpaceDN w:val="0"/>
        <w:adjustRightInd w:val="0"/>
        <w:spacing w:after="0" w:line="240" w:lineRule="auto"/>
        <w:rPr>
          <w:rFonts w:ascii="Arial" w:eastAsia="Times New Roman" w:hAnsi="Arial" w:cs="Arial"/>
          <w:color w:val="000000"/>
          <w:sz w:val="20"/>
          <w:szCs w:val="20"/>
        </w:rPr>
      </w:pPr>
      <w:r w:rsidRPr="00C217E6">
        <w:rPr>
          <w:rFonts w:ascii="Arial" w:eastAsia="Times New Roman" w:hAnsi="Arial" w:cs="Arial"/>
          <w:sz w:val="20"/>
          <w:szCs w:val="20"/>
        </w:rPr>
        <w:t xml:space="preserve">In an effort to cover some of the costs required to run an athletics program, The Kent City Board of Education approved an athletic fee for each school year.  Students must pay the fee or make arrangements with the office to pay the fee by the designated date, or they will be unable to participate in any further contests.  Students paying the athletic fee or students whose family is working off the fee, will receive a student pass to allow them to attend all home contests (MHSAA Tournaments Do Not Apply) free of charge.  </w:t>
      </w:r>
    </w:p>
    <w:p w:rsidR="00C217E6" w:rsidRPr="00C217E6" w:rsidRDefault="00C217E6" w:rsidP="00C217E6">
      <w:pPr>
        <w:spacing w:after="100" w:line="240" w:lineRule="auto"/>
        <w:ind w:left="720"/>
        <w:contextualSpacing/>
        <w:rPr>
          <w:rFonts w:ascii="Arial" w:eastAsia="Times New Roman" w:hAnsi="Arial" w:cs="Arial"/>
          <w:sz w:val="20"/>
          <w:szCs w:val="20"/>
        </w:rPr>
      </w:pPr>
    </w:p>
    <w:p w:rsidR="00C217E6" w:rsidRPr="00C217E6" w:rsidRDefault="00C217E6" w:rsidP="00C217E6">
      <w:pPr>
        <w:autoSpaceDE w:val="0"/>
        <w:autoSpaceDN w:val="0"/>
        <w:adjustRightInd w:val="0"/>
        <w:spacing w:after="0" w:line="240" w:lineRule="auto"/>
        <w:rPr>
          <w:rFonts w:ascii="Arial" w:eastAsia="Times New Roman" w:hAnsi="Arial" w:cs="Arial"/>
          <w:color w:val="000000"/>
          <w:sz w:val="20"/>
          <w:szCs w:val="20"/>
        </w:rPr>
      </w:pPr>
      <w:r w:rsidRPr="00C217E6">
        <w:rPr>
          <w:rFonts w:ascii="Arial" w:eastAsia="Times New Roman" w:hAnsi="Arial" w:cs="Arial"/>
          <w:sz w:val="20"/>
          <w:szCs w:val="20"/>
        </w:rPr>
        <w:t>Students may also pay a lesser amount or no fee at all depending upon the student-</w:t>
      </w:r>
      <w:proofErr w:type="spellStart"/>
      <w:r w:rsidRPr="00C217E6">
        <w:rPr>
          <w:rFonts w:ascii="Arial" w:eastAsia="Times New Roman" w:hAnsi="Arial" w:cs="Arial"/>
          <w:sz w:val="20"/>
          <w:szCs w:val="20"/>
        </w:rPr>
        <w:t>athlete’s</w:t>
      </w:r>
      <w:proofErr w:type="spellEnd"/>
      <w:r w:rsidRPr="00C217E6">
        <w:rPr>
          <w:rFonts w:ascii="Arial" w:eastAsia="Times New Roman" w:hAnsi="Arial" w:cs="Arial"/>
          <w:sz w:val="20"/>
          <w:szCs w:val="20"/>
        </w:rPr>
        <w:t xml:space="preserve"> family’s financial status.  Those receiving free lunch will not have to pay the athletic fee and those receiving a reduced lunch will only have to pay ½ of the athletic fee.  </w:t>
      </w:r>
    </w:p>
    <w:p w:rsidR="00C217E6" w:rsidRPr="00C217E6" w:rsidRDefault="00C217E6" w:rsidP="00C217E6">
      <w:pPr>
        <w:spacing w:after="100" w:line="240" w:lineRule="auto"/>
        <w:jc w:val="both"/>
        <w:rPr>
          <w:rFonts w:ascii="Arial" w:eastAsia="Times New Roman" w:hAnsi="Arial" w:cs="Arial"/>
          <w:sz w:val="20"/>
          <w:szCs w:val="20"/>
        </w:rPr>
      </w:pPr>
    </w:p>
    <w:p w:rsidR="00C217E6" w:rsidRPr="00C217E6" w:rsidRDefault="00C217E6" w:rsidP="00C217E6">
      <w:pPr>
        <w:spacing w:after="0" w:line="240" w:lineRule="auto"/>
        <w:jc w:val="center"/>
        <w:rPr>
          <w:rFonts w:ascii="Arial" w:eastAsia="Calibri" w:hAnsi="Arial" w:cs="Arial"/>
          <w:b/>
          <w:sz w:val="20"/>
          <w:szCs w:val="20"/>
        </w:rPr>
      </w:pPr>
      <w:r w:rsidRPr="00C217E6">
        <w:rPr>
          <w:rFonts w:ascii="Arial" w:eastAsia="Calibri" w:hAnsi="Arial" w:cs="Arial"/>
          <w:b/>
          <w:sz w:val="20"/>
          <w:szCs w:val="20"/>
        </w:rPr>
        <w:t>High School Athletic Fee Information</w:t>
      </w:r>
    </w:p>
    <w:p w:rsidR="00C217E6" w:rsidRPr="00C217E6" w:rsidRDefault="00C217E6" w:rsidP="00C217E6">
      <w:pPr>
        <w:spacing w:after="0" w:line="240" w:lineRule="auto"/>
        <w:ind w:firstLine="720"/>
        <w:rPr>
          <w:rFonts w:ascii="Arial" w:eastAsia="Calibri" w:hAnsi="Arial" w:cs="Arial"/>
          <w:sz w:val="20"/>
          <w:szCs w:val="20"/>
        </w:rPr>
      </w:pPr>
      <w:r w:rsidRPr="00C217E6">
        <w:rPr>
          <w:rFonts w:ascii="Arial" w:eastAsia="Calibri" w:hAnsi="Arial" w:cs="Arial"/>
          <w:sz w:val="20"/>
          <w:szCs w:val="20"/>
        </w:rPr>
        <w:t xml:space="preserve">Individual Student Athlete – 2017-2018 All Seasons: $120 </w:t>
      </w:r>
    </w:p>
    <w:p w:rsidR="00C217E6" w:rsidRPr="00C217E6" w:rsidRDefault="00C217E6" w:rsidP="00C217E6">
      <w:pPr>
        <w:spacing w:after="0" w:line="240" w:lineRule="auto"/>
        <w:ind w:firstLine="720"/>
        <w:rPr>
          <w:rFonts w:ascii="Arial" w:eastAsia="Calibri" w:hAnsi="Arial" w:cs="Arial"/>
          <w:sz w:val="20"/>
          <w:szCs w:val="20"/>
        </w:rPr>
      </w:pPr>
      <w:r w:rsidRPr="00C217E6">
        <w:rPr>
          <w:rFonts w:ascii="Arial" w:eastAsia="Calibri" w:hAnsi="Arial" w:cs="Arial"/>
          <w:sz w:val="20"/>
          <w:szCs w:val="20"/>
        </w:rPr>
        <w:t xml:space="preserve">Family Cap – 2017-2018 Seasons: $250 </w:t>
      </w:r>
    </w:p>
    <w:p w:rsidR="00C217E6" w:rsidRPr="00C217E6" w:rsidRDefault="00C217E6" w:rsidP="00C217E6">
      <w:pPr>
        <w:spacing w:after="0" w:line="240" w:lineRule="auto"/>
        <w:ind w:firstLine="720"/>
        <w:rPr>
          <w:rFonts w:ascii="Arial" w:eastAsia="Calibri" w:hAnsi="Arial" w:cs="Arial"/>
          <w:sz w:val="20"/>
          <w:szCs w:val="20"/>
        </w:rPr>
      </w:pPr>
      <w:r w:rsidRPr="00C217E6">
        <w:rPr>
          <w:rFonts w:ascii="Arial" w:eastAsia="Calibri" w:hAnsi="Arial" w:cs="Arial"/>
          <w:sz w:val="20"/>
          <w:szCs w:val="20"/>
        </w:rPr>
        <w:t xml:space="preserve">Reduced Lunch Student Athlete – 2017-2018 All Seasons: $60 </w:t>
      </w:r>
    </w:p>
    <w:p w:rsidR="00C217E6" w:rsidRPr="00C217E6" w:rsidRDefault="00C217E6" w:rsidP="00C217E6">
      <w:pPr>
        <w:spacing w:after="0" w:line="240" w:lineRule="auto"/>
        <w:ind w:firstLine="720"/>
        <w:rPr>
          <w:rFonts w:ascii="Arial" w:eastAsia="Calibri" w:hAnsi="Arial" w:cs="Arial"/>
          <w:sz w:val="20"/>
          <w:szCs w:val="20"/>
        </w:rPr>
      </w:pPr>
      <w:r w:rsidRPr="00C217E6">
        <w:rPr>
          <w:rFonts w:ascii="Arial" w:eastAsia="Calibri" w:hAnsi="Arial" w:cs="Arial"/>
          <w:sz w:val="20"/>
          <w:szCs w:val="20"/>
        </w:rPr>
        <w:t xml:space="preserve">Free Lunch Student Athlete – 2017-2018 All Seasons: No Charge </w:t>
      </w:r>
    </w:p>
    <w:p w:rsidR="00C217E6" w:rsidRPr="00C217E6" w:rsidRDefault="00C217E6" w:rsidP="00C217E6">
      <w:pPr>
        <w:spacing w:after="0" w:line="240" w:lineRule="auto"/>
        <w:rPr>
          <w:rFonts w:ascii="Arial" w:eastAsia="Calibri" w:hAnsi="Arial" w:cs="Arial"/>
          <w:sz w:val="20"/>
          <w:szCs w:val="20"/>
        </w:rPr>
      </w:pPr>
    </w:p>
    <w:p w:rsidR="00C217E6" w:rsidRPr="00C217E6" w:rsidRDefault="00C217E6" w:rsidP="00C217E6">
      <w:pPr>
        <w:spacing w:after="0" w:line="240" w:lineRule="auto"/>
        <w:ind w:firstLine="720"/>
        <w:rPr>
          <w:rFonts w:ascii="Arial" w:eastAsia="Calibri" w:hAnsi="Arial" w:cs="Arial"/>
          <w:sz w:val="20"/>
          <w:szCs w:val="20"/>
        </w:rPr>
      </w:pPr>
      <w:r w:rsidRPr="00C217E6">
        <w:rPr>
          <w:rFonts w:ascii="Arial" w:eastAsia="Calibri" w:hAnsi="Arial" w:cs="Arial"/>
          <w:sz w:val="20"/>
          <w:szCs w:val="20"/>
        </w:rPr>
        <w:t xml:space="preserve">Fall Sports Due Date: Wednesday, September 13, 2017 </w:t>
      </w:r>
    </w:p>
    <w:p w:rsidR="00C217E6" w:rsidRPr="00C217E6" w:rsidRDefault="00C217E6" w:rsidP="00C217E6">
      <w:pPr>
        <w:spacing w:after="0" w:line="240" w:lineRule="auto"/>
        <w:ind w:firstLine="720"/>
        <w:rPr>
          <w:rFonts w:ascii="Arial" w:eastAsia="Calibri" w:hAnsi="Arial" w:cs="Arial"/>
          <w:sz w:val="20"/>
          <w:szCs w:val="20"/>
        </w:rPr>
      </w:pPr>
      <w:r w:rsidRPr="00C217E6">
        <w:rPr>
          <w:rFonts w:ascii="Arial" w:eastAsia="Calibri" w:hAnsi="Arial" w:cs="Arial"/>
          <w:sz w:val="20"/>
          <w:szCs w:val="20"/>
        </w:rPr>
        <w:t>Winter Sports Due Date: Wednesday, December, 13, 2017</w:t>
      </w:r>
    </w:p>
    <w:p w:rsidR="00C217E6" w:rsidRPr="00C217E6" w:rsidRDefault="00C217E6" w:rsidP="00C217E6">
      <w:pPr>
        <w:spacing w:after="0" w:line="240" w:lineRule="auto"/>
        <w:ind w:firstLine="720"/>
        <w:rPr>
          <w:rFonts w:ascii="Arial" w:eastAsia="Calibri" w:hAnsi="Arial" w:cs="Arial"/>
          <w:sz w:val="20"/>
          <w:szCs w:val="20"/>
        </w:rPr>
      </w:pPr>
      <w:r w:rsidRPr="00C217E6">
        <w:rPr>
          <w:rFonts w:ascii="Arial" w:eastAsia="Calibri" w:hAnsi="Arial" w:cs="Arial"/>
          <w:sz w:val="20"/>
          <w:szCs w:val="20"/>
        </w:rPr>
        <w:t xml:space="preserve">Spring Sports Due Date: Wednesday, April 11, 2018 </w:t>
      </w:r>
    </w:p>
    <w:p w:rsidR="00C217E6" w:rsidRPr="00C217E6" w:rsidRDefault="00C217E6" w:rsidP="00C217E6">
      <w:pPr>
        <w:spacing w:after="0" w:line="240" w:lineRule="auto"/>
        <w:rPr>
          <w:rFonts w:ascii="Arial" w:eastAsia="Calibri" w:hAnsi="Arial" w:cs="Arial"/>
          <w:sz w:val="20"/>
          <w:szCs w:val="20"/>
        </w:rPr>
      </w:pPr>
    </w:p>
    <w:p w:rsidR="00C217E6" w:rsidRPr="00C217E6" w:rsidRDefault="00C217E6" w:rsidP="00C217E6">
      <w:pPr>
        <w:spacing w:after="0" w:line="240" w:lineRule="auto"/>
        <w:jc w:val="center"/>
        <w:rPr>
          <w:rFonts w:ascii="Arial" w:eastAsia="Calibri" w:hAnsi="Arial" w:cs="Arial"/>
          <w:b/>
          <w:sz w:val="20"/>
          <w:szCs w:val="20"/>
        </w:rPr>
      </w:pPr>
      <w:r w:rsidRPr="00C217E6">
        <w:rPr>
          <w:rFonts w:ascii="Arial" w:eastAsia="Calibri" w:hAnsi="Arial" w:cs="Arial"/>
          <w:b/>
          <w:sz w:val="20"/>
          <w:szCs w:val="20"/>
        </w:rPr>
        <w:t xml:space="preserve">Middle School Athletic Fee Information </w:t>
      </w:r>
    </w:p>
    <w:p w:rsidR="00C217E6" w:rsidRPr="00C217E6" w:rsidRDefault="00C217E6" w:rsidP="00C217E6">
      <w:pPr>
        <w:spacing w:after="0" w:line="240" w:lineRule="auto"/>
        <w:ind w:firstLine="720"/>
        <w:rPr>
          <w:rFonts w:ascii="Arial" w:eastAsia="Calibri" w:hAnsi="Arial" w:cs="Arial"/>
          <w:sz w:val="20"/>
          <w:szCs w:val="20"/>
        </w:rPr>
      </w:pPr>
      <w:r w:rsidRPr="00C217E6">
        <w:rPr>
          <w:rFonts w:ascii="Arial" w:eastAsia="Calibri" w:hAnsi="Arial" w:cs="Arial"/>
          <w:sz w:val="20"/>
          <w:szCs w:val="20"/>
        </w:rPr>
        <w:t>Individual Student Athlete – 2017-2018 All Seasons: $60</w:t>
      </w:r>
    </w:p>
    <w:p w:rsidR="00C217E6" w:rsidRPr="00C217E6" w:rsidRDefault="00C217E6" w:rsidP="00C217E6">
      <w:pPr>
        <w:spacing w:after="0" w:line="240" w:lineRule="auto"/>
        <w:ind w:firstLine="720"/>
        <w:rPr>
          <w:rFonts w:ascii="Arial" w:eastAsia="Calibri" w:hAnsi="Arial" w:cs="Arial"/>
          <w:sz w:val="20"/>
          <w:szCs w:val="20"/>
        </w:rPr>
      </w:pPr>
      <w:r w:rsidRPr="00C217E6">
        <w:rPr>
          <w:rFonts w:ascii="Arial" w:eastAsia="Calibri" w:hAnsi="Arial" w:cs="Arial"/>
          <w:sz w:val="20"/>
          <w:szCs w:val="20"/>
        </w:rPr>
        <w:t xml:space="preserve">Family Cap – 2017-2018 Seasons: $250 </w:t>
      </w:r>
    </w:p>
    <w:p w:rsidR="00C217E6" w:rsidRPr="00C217E6" w:rsidRDefault="00C217E6" w:rsidP="00C217E6">
      <w:pPr>
        <w:spacing w:after="0" w:line="240" w:lineRule="auto"/>
        <w:ind w:firstLine="720"/>
        <w:rPr>
          <w:rFonts w:ascii="Arial" w:eastAsia="Calibri" w:hAnsi="Arial" w:cs="Arial"/>
          <w:sz w:val="20"/>
          <w:szCs w:val="20"/>
        </w:rPr>
      </w:pPr>
      <w:r w:rsidRPr="00C217E6">
        <w:rPr>
          <w:rFonts w:ascii="Arial" w:eastAsia="Calibri" w:hAnsi="Arial" w:cs="Arial"/>
          <w:sz w:val="20"/>
          <w:szCs w:val="20"/>
        </w:rPr>
        <w:t>Reduced Lunch Student Athlete – 2017-2018 All Seasons: $30</w:t>
      </w:r>
    </w:p>
    <w:p w:rsidR="00C217E6" w:rsidRPr="00C217E6" w:rsidRDefault="00C217E6" w:rsidP="00C217E6">
      <w:pPr>
        <w:spacing w:after="0" w:line="240" w:lineRule="auto"/>
        <w:ind w:firstLine="720"/>
        <w:rPr>
          <w:rFonts w:ascii="Arial" w:eastAsia="Calibri" w:hAnsi="Arial" w:cs="Arial"/>
          <w:sz w:val="20"/>
          <w:szCs w:val="20"/>
        </w:rPr>
      </w:pPr>
      <w:r w:rsidRPr="00C217E6">
        <w:rPr>
          <w:rFonts w:ascii="Arial" w:eastAsia="Calibri" w:hAnsi="Arial" w:cs="Arial"/>
          <w:sz w:val="20"/>
          <w:szCs w:val="20"/>
        </w:rPr>
        <w:t xml:space="preserve">Free Lunch Student Athlete – 2017-2018 All Seasons: No Charge </w:t>
      </w:r>
    </w:p>
    <w:p w:rsidR="00C217E6" w:rsidRPr="00C217E6" w:rsidRDefault="00C217E6" w:rsidP="00C217E6">
      <w:pPr>
        <w:spacing w:after="0" w:line="240" w:lineRule="auto"/>
        <w:rPr>
          <w:rFonts w:ascii="Arial" w:eastAsia="Calibri" w:hAnsi="Arial" w:cs="Arial"/>
          <w:sz w:val="20"/>
          <w:szCs w:val="20"/>
        </w:rPr>
      </w:pPr>
    </w:p>
    <w:p w:rsidR="00C217E6" w:rsidRPr="00C217E6" w:rsidRDefault="00C217E6" w:rsidP="00C217E6">
      <w:pPr>
        <w:spacing w:after="0" w:line="240" w:lineRule="auto"/>
        <w:ind w:firstLine="720"/>
        <w:rPr>
          <w:rFonts w:ascii="Arial" w:eastAsia="Calibri" w:hAnsi="Arial" w:cs="Arial"/>
          <w:sz w:val="20"/>
          <w:szCs w:val="20"/>
        </w:rPr>
      </w:pPr>
      <w:r w:rsidRPr="00C217E6">
        <w:rPr>
          <w:rFonts w:ascii="Arial" w:eastAsia="Calibri" w:hAnsi="Arial" w:cs="Arial"/>
          <w:sz w:val="20"/>
          <w:szCs w:val="20"/>
        </w:rPr>
        <w:t>78ers Football, Boys Soccer, &amp; XC Due Date: Wednesday, September 20, 2017</w:t>
      </w:r>
    </w:p>
    <w:p w:rsidR="00C217E6" w:rsidRPr="00C217E6" w:rsidRDefault="00C217E6" w:rsidP="00C217E6">
      <w:pPr>
        <w:spacing w:after="0" w:line="240" w:lineRule="auto"/>
        <w:ind w:firstLine="720"/>
        <w:rPr>
          <w:rFonts w:ascii="Arial" w:eastAsia="Calibri" w:hAnsi="Arial" w:cs="Arial"/>
          <w:sz w:val="20"/>
          <w:szCs w:val="20"/>
        </w:rPr>
      </w:pPr>
      <w:r w:rsidRPr="00C217E6">
        <w:rPr>
          <w:rFonts w:ascii="Arial" w:eastAsia="Calibri" w:hAnsi="Arial" w:cs="Arial"/>
          <w:sz w:val="20"/>
          <w:szCs w:val="20"/>
        </w:rPr>
        <w:t>Girls Basketball Due Date: Wednesday, October 25, 2017</w:t>
      </w:r>
    </w:p>
    <w:p w:rsidR="00C217E6" w:rsidRPr="00C217E6" w:rsidRDefault="00C217E6" w:rsidP="00C217E6">
      <w:pPr>
        <w:spacing w:after="0" w:line="240" w:lineRule="auto"/>
        <w:ind w:firstLine="720"/>
        <w:rPr>
          <w:rFonts w:ascii="Arial" w:eastAsia="Calibri" w:hAnsi="Arial" w:cs="Arial"/>
          <w:sz w:val="20"/>
          <w:szCs w:val="20"/>
        </w:rPr>
      </w:pPr>
      <w:r w:rsidRPr="00C217E6">
        <w:rPr>
          <w:rFonts w:ascii="Arial" w:eastAsia="Calibri" w:hAnsi="Arial" w:cs="Arial"/>
          <w:sz w:val="20"/>
          <w:szCs w:val="20"/>
        </w:rPr>
        <w:t>Wrestling Due Date: Wednesday, November 29, 2017</w:t>
      </w:r>
    </w:p>
    <w:p w:rsidR="00C217E6" w:rsidRPr="00C217E6" w:rsidRDefault="00C217E6" w:rsidP="00C217E6">
      <w:pPr>
        <w:spacing w:after="0" w:line="240" w:lineRule="auto"/>
        <w:ind w:firstLine="720"/>
        <w:rPr>
          <w:rFonts w:ascii="Arial" w:eastAsia="Calibri" w:hAnsi="Arial" w:cs="Arial"/>
          <w:sz w:val="20"/>
          <w:szCs w:val="20"/>
        </w:rPr>
      </w:pPr>
      <w:r w:rsidRPr="00C217E6">
        <w:rPr>
          <w:rFonts w:ascii="Arial" w:eastAsia="Calibri" w:hAnsi="Arial" w:cs="Arial"/>
          <w:sz w:val="20"/>
          <w:szCs w:val="20"/>
        </w:rPr>
        <w:t xml:space="preserve">Boys Basketball Due Date: Wednesday, January 17, 2018 </w:t>
      </w:r>
    </w:p>
    <w:p w:rsidR="00C217E6" w:rsidRPr="00C217E6" w:rsidRDefault="00C217E6" w:rsidP="00C217E6">
      <w:pPr>
        <w:spacing w:after="0" w:line="240" w:lineRule="auto"/>
        <w:ind w:firstLine="720"/>
        <w:rPr>
          <w:rFonts w:ascii="Arial" w:eastAsia="Calibri" w:hAnsi="Arial" w:cs="Arial"/>
          <w:sz w:val="20"/>
          <w:szCs w:val="20"/>
        </w:rPr>
      </w:pPr>
      <w:r w:rsidRPr="00C217E6">
        <w:rPr>
          <w:rFonts w:ascii="Arial" w:eastAsia="Calibri" w:hAnsi="Arial" w:cs="Arial"/>
          <w:sz w:val="20"/>
          <w:szCs w:val="20"/>
        </w:rPr>
        <w:t xml:space="preserve">Volleyball Due Date: Wednesday, February 28, 2018 </w:t>
      </w:r>
    </w:p>
    <w:p w:rsidR="00C217E6" w:rsidRPr="00C217E6" w:rsidRDefault="00C217E6" w:rsidP="00C217E6">
      <w:pPr>
        <w:spacing w:after="0" w:line="240" w:lineRule="auto"/>
        <w:ind w:firstLine="720"/>
        <w:rPr>
          <w:rFonts w:ascii="Arial" w:eastAsia="Calibri" w:hAnsi="Arial" w:cs="Arial"/>
          <w:sz w:val="20"/>
          <w:szCs w:val="20"/>
        </w:rPr>
      </w:pPr>
      <w:r w:rsidRPr="00C217E6">
        <w:rPr>
          <w:rFonts w:ascii="Arial" w:eastAsia="Calibri" w:hAnsi="Arial" w:cs="Arial"/>
          <w:sz w:val="20"/>
          <w:szCs w:val="20"/>
        </w:rPr>
        <w:t xml:space="preserve">Track &amp; Field &amp; Girls Soccer Due Date: April 11, 2018 </w:t>
      </w:r>
    </w:p>
    <w:p w:rsidR="00C217E6" w:rsidRPr="00C217E6" w:rsidRDefault="00C217E6" w:rsidP="00C217E6">
      <w:pPr>
        <w:spacing w:after="100" w:line="240" w:lineRule="auto"/>
        <w:ind w:left="1800"/>
        <w:contextualSpacing/>
        <w:jc w:val="both"/>
        <w:rPr>
          <w:rFonts w:ascii="Arial" w:eastAsia="Times New Roman" w:hAnsi="Arial" w:cs="Arial"/>
          <w:sz w:val="20"/>
          <w:szCs w:val="20"/>
        </w:rPr>
      </w:pPr>
    </w:p>
    <w:p w:rsidR="00C217E6" w:rsidRPr="00C217E6" w:rsidRDefault="00C217E6" w:rsidP="00C217E6">
      <w:pPr>
        <w:spacing w:after="100" w:line="240" w:lineRule="auto"/>
        <w:jc w:val="center"/>
        <w:rPr>
          <w:rFonts w:ascii="Arial" w:eastAsia="Calibri" w:hAnsi="Arial" w:cs="Arial"/>
          <w:b/>
          <w:sz w:val="20"/>
          <w:szCs w:val="20"/>
        </w:rPr>
      </w:pPr>
      <w:r w:rsidRPr="00C217E6">
        <w:rPr>
          <w:rFonts w:ascii="Cambria" w:eastAsia="Times New Roman" w:hAnsi="Cambria" w:cs="Times New Roman"/>
          <w:sz w:val="20"/>
        </w:rPr>
        <w:tab/>
      </w:r>
      <w:r w:rsidRPr="00C217E6">
        <w:rPr>
          <w:rFonts w:ascii="Arial" w:eastAsia="Calibri" w:hAnsi="Arial" w:cs="Arial"/>
          <w:b/>
          <w:sz w:val="20"/>
          <w:szCs w:val="20"/>
        </w:rPr>
        <w:t xml:space="preserve">Working Athletic Events to Pay for Athletic Fee </w:t>
      </w:r>
    </w:p>
    <w:p w:rsidR="00C217E6" w:rsidRPr="00C217E6" w:rsidRDefault="00C217E6" w:rsidP="00C217E6">
      <w:pPr>
        <w:spacing w:after="0" w:line="240" w:lineRule="auto"/>
        <w:ind w:left="720"/>
        <w:rPr>
          <w:rFonts w:ascii="Arial" w:eastAsia="Calibri" w:hAnsi="Arial" w:cs="Arial"/>
          <w:sz w:val="20"/>
          <w:szCs w:val="20"/>
        </w:rPr>
      </w:pPr>
      <w:r w:rsidRPr="00C217E6">
        <w:rPr>
          <w:rFonts w:ascii="Arial" w:eastAsia="Calibri" w:hAnsi="Arial" w:cs="Arial"/>
          <w:sz w:val="20"/>
          <w:szCs w:val="20"/>
        </w:rPr>
        <w:t xml:space="preserve">We are always in need of help to run athletic events efficiently: clock operators, scorekeepers, ticket takers, announcers, timers, etc.  Once again this year, families can work events to meet the required athletic fee.  Each event worked will subtract $20 from the total fee.  </w:t>
      </w:r>
    </w:p>
    <w:p w:rsidR="00C217E6" w:rsidRPr="00C217E6" w:rsidRDefault="00C217E6" w:rsidP="00C217E6">
      <w:pPr>
        <w:spacing w:after="0" w:line="240" w:lineRule="auto"/>
        <w:rPr>
          <w:rFonts w:ascii="Arial" w:eastAsia="Calibri" w:hAnsi="Arial" w:cs="Arial"/>
          <w:sz w:val="20"/>
          <w:szCs w:val="20"/>
        </w:rPr>
      </w:pPr>
    </w:p>
    <w:p w:rsidR="00C217E6" w:rsidRPr="00C217E6" w:rsidRDefault="00C217E6" w:rsidP="00C217E6">
      <w:pPr>
        <w:spacing w:after="0" w:line="240" w:lineRule="auto"/>
        <w:ind w:left="720"/>
        <w:rPr>
          <w:rFonts w:ascii="Arial" w:eastAsia="Calibri" w:hAnsi="Arial" w:cs="Arial"/>
          <w:sz w:val="20"/>
          <w:szCs w:val="20"/>
        </w:rPr>
      </w:pPr>
      <w:r w:rsidRPr="00C217E6">
        <w:rPr>
          <w:rFonts w:ascii="Arial" w:eastAsia="Calibri" w:hAnsi="Arial" w:cs="Arial"/>
          <w:sz w:val="20"/>
          <w:szCs w:val="20"/>
        </w:rPr>
        <w:t xml:space="preserve">If you are going to work to cover your son or daughter’s athletic fee, please email us at </w:t>
      </w:r>
      <w:hyperlink r:id="rId9" w:history="1">
        <w:r w:rsidRPr="00C217E6">
          <w:rPr>
            <w:rFonts w:ascii="Arial" w:eastAsia="Calibri" w:hAnsi="Arial" w:cs="Arial"/>
            <w:color w:val="0563C1"/>
            <w:sz w:val="20"/>
            <w:szCs w:val="20"/>
            <w:u w:val="single"/>
          </w:rPr>
          <w:t>jason.vogel@kentcityschools.org</w:t>
        </w:r>
      </w:hyperlink>
      <w:r w:rsidRPr="00C217E6">
        <w:rPr>
          <w:rFonts w:ascii="Arial" w:eastAsia="Calibri" w:hAnsi="Arial" w:cs="Arial"/>
          <w:sz w:val="20"/>
          <w:szCs w:val="20"/>
        </w:rPr>
        <w:t xml:space="preserve"> and we will add you to our mailing list.  Each week through the 2017-2018 athletic season we will send an email with the upcoming week’s events and the needed staffing.  First come first serve on the open jobs on the list.  If you know well in advance </w:t>
      </w:r>
      <w:r w:rsidRPr="00C217E6">
        <w:rPr>
          <w:rFonts w:ascii="Arial" w:eastAsia="Calibri" w:hAnsi="Arial" w:cs="Arial"/>
          <w:sz w:val="20"/>
          <w:szCs w:val="20"/>
        </w:rPr>
        <w:lastRenderedPageBreak/>
        <w:t xml:space="preserve">the dates and jobs you would like to help us with, please look over the schedule and let us know and we will reserve your spot.  </w:t>
      </w:r>
    </w:p>
    <w:p w:rsidR="00C217E6" w:rsidRPr="00C217E6" w:rsidRDefault="00C217E6" w:rsidP="00C217E6">
      <w:pPr>
        <w:spacing w:after="0" w:line="240" w:lineRule="auto"/>
        <w:rPr>
          <w:rFonts w:ascii="Arial" w:eastAsia="Calibri" w:hAnsi="Arial" w:cs="Arial"/>
          <w:sz w:val="20"/>
          <w:szCs w:val="20"/>
        </w:rPr>
      </w:pPr>
      <w:r w:rsidRPr="00C217E6">
        <w:rPr>
          <w:rFonts w:ascii="Arial" w:eastAsia="Calibri" w:hAnsi="Arial" w:cs="Arial"/>
          <w:sz w:val="20"/>
          <w:szCs w:val="20"/>
        </w:rPr>
        <w:t xml:space="preserve"> </w:t>
      </w:r>
    </w:p>
    <w:p w:rsidR="00C217E6" w:rsidRPr="00C217E6" w:rsidRDefault="00C217E6" w:rsidP="00C217E6">
      <w:pPr>
        <w:spacing w:after="0" w:line="240" w:lineRule="auto"/>
        <w:ind w:left="720"/>
        <w:rPr>
          <w:rFonts w:ascii="Arial" w:eastAsia="Calibri" w:hAnsi="Arial" w:cs="Arial"/>
          <w:sz w:val="20"/>
          <w:szCs w:val="20"/>
        </w:rPr>
      </w:pPr>
      <w:r w:rsidRPr="00C217E6">
        <w:rPr>
          <w:rFonts w:ascii="Arial" w:eastAsia="Calibri" w:hAnsi="Arial" w:cs="Arial"/>
          <w:sz w:val="20"/>
          <w:szCs w:val="20"/>
        </w:rPr>
        <w:t xml:space="preserve">We have also made some changes with our athletic transportation and are offering parents/guardians an opportunity to earn credit towards their athletic fees in this area.  If your son or daughter participates in a sport where we are in need of transportation </w:t>
      </w:r>
      <w:r w:rsidRPr="00C217E6">
        <w:rPr>
          <w:rFonts w:ascii="Arial" w:eastAsia="Calibri" w:hAnsi="Arial" w:cs="Arial"/>
          <w:b/>
          <w:sz w:val="20"/>
          <w:szCs w:val="20"/>
        </w:rPr>
        <w:t>to an event</w:t>
      </w:r>
      <w:r w:rsidRPr="00C217E6">
        <w:rPr>
          <w:rFonts w:ascii="Arial" w:eastAsia="Calibri" w:hAnsi="Arial" w:cs="Arial"/>
          <w:sz w:val="20"/>
          <w:szCs w:val="20"/>
        </w:rPr>
        <w:t xml:space="preserve"> we will subtract $10 for each instance that you help transport student-athletes (other than your own) in your personal vehicle.  Anyone who drives a school vehicle, will earn a $20 credit towards their athletic fee.     </w:t>
      </w:r>
    </w:p>
    <w:p w:rsidR="00C217E6" w:rsidRPr="00C217E6" w:rsidRDefault="00C217E6" w:rsidP="00C217E6">
      <w:pPr>
        <w:spacing w:after="0" w:line="240" w:lineRule="auto"/>
        <w:rPr>
          <w:rFonts w:ascii="Arial" w:eastAsia="Calibri" w:hAnsi="Arial" w:cs="Arial"/>
          <w:sz w:val="20"/>
          <w:szCs w:val="20"/>
        </w:rPr>
      </w:pPr>
    </w:p>
    <w:p w:rsidR="00C217E6" w:rsidRPr="00C217E6" w:rsidRDefault="00C217E6" w:rsidP="00C217E6">
      <w:pPr>
        <w:spacing w:after="0" w:line="240" w:lineRule="auto"/>
        <w:ind w:left="720"/>
        <w:rPr>
          <w:rFonts w:ascii="Arial" w:eastAsia="Calibri" w:hAnsi="Arial" w:cs="Arial"/>
          <w:b/>
          <w:sz w:val="20"/>
          <w:szCs w:val="20"/>
        </w:rPr>
      </w:pPr>
      <w:r w:rsidRPr="00C217E6">
        <w:rPr>
          <w:rFonts w:ascii="Arial" w:eastAsia="Calibri" w:hAnsi="Arial" w:cs="Arial"/>
          <w:sz w:val="20"/>
          <w:szCs w:val="20"/>
        </w:rPr>
        <w:t xml:space="preserve">Please let us know in the office before the above deadlines if you plan on working off your son or daughter’s Athletic Fee.   At your first event you will receive a time card to keep track of your hours.  On April 11, 2018 we will contact anyone with a remaining balance at which time we will either require the remaining balance be paid or we will put you to work at our many staffing intensive track meets we run each year at Kent City in the spring.  We offer on the job training free of charge!    </w:t>
      </w:r>
    </w:p>
    <w:p w:rsidR="00C217E6" w:rsidRPr="00C217E6" w:rsidRDefault="00C217E6" w:rsidP="00C217E6">
      <w:pPr>
        <w:keepNext/>
        <w:spacing w:before="240" w:after="60" w:line="240" w:lineRule="auto"/>
        <w:jc w:val="center"/>
        <w:outlineLvl w:val="0"/>
        <w:rPr>
          <w:rFonts w:ascii="Arial" w:eastAsia="Times" w:hAnsi="Arial" w:cs="Arial"/>
          <w:b/>
          <w:bCs/>
          <w:color w:val="FF0000"/>
          <w:kern w:val="32"/>
          <w:sz w:val="32"/>
          <w:szCs w:val="32"/>
          <w:lang w:val="x-none" w:eastAsia="x-none"/>
        </w:rPr>
      </w:pPr>
      <w:bookmarkStart w:id="70" w:name="_Toc346786837"/>
      <w:bookmarkStart w:id="71" w:name="_Toc359328573"/>
      <w:bookmarkStart w:id="72" w:name="_Toc364245265"/>
      <w:bookmarkStart w:id="73" w:name="_Toc397334422"/>
      <w:bookmarkStart w:id="74" w:name="_Toc497944667"/>
      <w:r w:rsidRPr="00C217E6">
        <w:rPr>
          <w:rFonts w:ascii="Arial" w:eastAsia="Times" w:hAnsi="Arial" w:cs="Arial"/>
          <w:b/>
          <w:bCs/>
          <w:color w:val="FF0000"/>
          <w:kern w:val="32"/>
          <w:sz w:val="32"/>
          <w:szCs w:val="32"/>
          <w:lang w:val="x-none" w:eastAsia="x-none"/>
        </w:rPr>
        <w:t>ATHLETIC AWARDS</w:t>
      </w:r>
      <w:bookmarkEnd w:id="70"/>
      <w:bookmarkEnd w:id="71"/>
      <w:bookmarkEnd w:id="72"/>
      <w:bookmarkEnd w:id="73"/>
      <w:bookmarkEnd w:id="74"/>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 xml:space="preserve">Athletic awards are given to those athletes who have met the </w:t>
      </w:r>
      <w:r w:rsidRPr="00C217E6">
        <w:rPr>
          <w:rFonts w:ascii="Arial" w:eastAsia="Times New Roman" w:hAnsi="Arial" w:cs="Times New Roman"/>
          <w:sz w:val="20"/>
          <w:szCs w:val="20"/>
        </w:rPr>
        <w:t>school approved</w:t>
      </w:r>
      <w:r w:rsidRPr="00C217E6">
        <w:rPr>
          <w:rFonts w:ascii="Arial" w:eastAsia="Times New Roman" w:hAnsi="Arial" w:cs="Times New Roman"/>
          <w:color w:val="000000"/>
          <w:sz w:val="20"/>
          <w:szCs w:val="20"/>
        </w:rPr>
        <w:t xml:space="preserve"> requirements for awards, have turned in all school issued equipment, and are not under athletic suspension.  Each varsity coach will set his/her own requirements for earning a varsity letter and have them written down and on file with the Athletic Director.</w:t>
      </w: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18"/>
          <w:szCs w:val="20"/>
        </w:rPr>
      </w:pP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Athletic Award System</w:t>
      </w:r>
      <w:r w:rsidRPr="00C217E6">
        <w:rPr>
          <w:rFonts w:ascii="Arial" w:eastAsia="Times New Roman" w:hAnsi="Arial" w:cs="Times New Roman"/>
          <w:color w:val="000000"/>
          <w:sz w:val="20"/>
          <w:szCs w:val="20"/>
        </w:rPr>
        <w:t>:  Athletes who finished the season in good standing will receive awards based on the system listed below.</w:t>
      </w: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1.</w:t>
      </w:r>
      <w:r w:rsidRPr="00C217E6">
        <w:rPr>
          <w:rFonts w:ascii="Arial" w:eastAsia="Times New Roman" w:hAnsi="Arial" w:cs="Times New Roman"/>
          <w:b/>
          <w:bCs/>
          <w:color w:val="000000"/>
          <w:sz w:val="20"/>
          <w:szCs w:val="20"/>
        </w:rPr>
        <w:tab/>
      </w:r>
      <w:r w:rsidRPr="00C217E6">
        <w:rPr>
          <w:rFonts w:ascii="Arial" w:eastAsia="Times New Roman" w:hAnsi="Arial" w:cs="Times New Roman"/>
          <w:color w:val="000000"/>
          <w:sz w:val="20"/>
          <w:szCs w:val="20"/>
        </w:rPr>
        <w:t>Freshman Team - Certificate and Numerals</w:t>
      </w: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2.</w:t>
      </w:r>
      <w:r w:rsidRPr="00C217E6">
        <w:rPr>
          <w:rFonts w:ascii="Arial" w:eastAsia="Times New Roman" w:hAnsi="Arial" w:cs="Times New Roman"/>
          <w:b/>
          <w:bCs/>
          <w:color w:val="000000"/>
          <w:sz w:val="20"/>
          <w:szCs w:val="20"/>
        </w:rPr>
        <w:tab/>
      </w:r>
      <w:r w:rsidRPr="00C217E6">
        <w:rPr>
          <w:rFonts w:ascii="Arial" w:eastAsia="Times New Roman" w:hAnsi="Arial" w:cs="Times New Roman"/>
          <w:color w:val="000000"/>
          <w:sz w:val="20"/>
          <w:szCs w:val="20"/>
        </w:rPr>
        <w:t>Junior Varsity Team – Certificate, Eagle, and Numerals (If no freshmen team)</w:t>
      </w: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3.</w:t>
      </w:r>
      <w:r w:rsidRPr="00C217E6">
        <w:rPr>
          <w:rFonts w:ascii="Arial" w:eastAsia="Times New Roman" w:hAnsi="Arial" w:cs="Times New Roman"/>
          <w:b/>
          <w:bCs/>
          <w:color w:val="000000"/>
          <w:sz w:val="20"/>
          <w:szCs w:val="20"/>
        </w:rPr>
        <w:tab/>
      </w:r>
      <w:r w:rsidRPr="00C217E6">
        <w:rPr>
          <w:rFonts w:ascii="Arial" w:eastAsia="Times New Roman" w:hAnsi="Arial" w:cs="Times New Roman"/>
          <w:color w:val="000000"/>
          <w:sz w:val="20"/>
          <w:szCs w:val="20"/>
        </w:rPr>
        <w:t>Varsity Team (</w:t>
      </w:r>
      <w:r w:rsidRPr="00C217E6">
        <w:rPr>
          <w:rFonts w:ascii="Arial" w:eastAsia="Times New Roman" w:hAnsi="Arial" w:cs="Times New Roman"/>
          <w:sz w:val="20"/>
          <w:szCs w:val="20"/>
        </w:rPr>
        <w:t>First</w:t>
      </w:r>
      <w:r w:rsidRPr="00C217E6">
        <w:rPr>
          <w:rFonts w:ascii="Arial" w:eastAsia="Times New Roman" w:hAnsi="Arial" w:cs="Times New Roman"/>
          <w:color w:val="000000"/>
          <w:sz w:val="20"/>
          <w:szCs w:val="20"/>
        </w:rPr>
        <w:t>) - Certificate, Letter, Sport Pin, Captain Pin</w:t>
      </w: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4.</w:t>
      </w:r>
      <w:r w:rsidRPr="00C217E6">
        <w:rPr>
          <w:rFonts w:ascii="Arial" w:eastAsia="Times New Roman" w:hAnsi="Arial" w:cs="Times New Roman"/>
          <w:b/>
          <w:bCs/>
          <w:color w:val="000000"/>
          <w:sz w:val="20"/>
          <w:szCs w:val="20"/>
        </w:rPr>
        <w:tab/>
      </w:r>
      <w:r w:rsidRPr="00C217E6">
        <w:rPr>
          <w:rFonts w:ascii="Arial" w:eastAsia="Times New Roman" w:hAnsi="Arial" w:cs="Times New Roman"/>
          <w:color w:val="000000"/>
          <w:sz w:val="20"/>
          <w:szCs w:val="20"/>
        </w:rPr>
        <w:t>Varsity Team (</w:t>
      </w:r>
      <w:r w:rsidRPr="00C217E6">
        <w:rPr>
          <w:rFonts w:ascii="Arial" w:eastAsia="Times New Roman" w:hAnsi="Arial" w:cs="Times New Roman"/>
          <w:sz w:val="20"/>
          <w:szCs w:val="20"/>
        </w:rPr>
        <w:t>Subsequent</w:t>
      </w:r>
      <w:r w:rsidRPr="00C217E6">
        <w:rPr>
          <w:rFonts w:ascii="Arial" w:eastAsia="Times New Roman" w:hAnsi="Arial" w:cs="Times New Roman"/>
          <w:color w:val="000000"/>
          <w:sz w:val="20"/>
          <w:szCs w:val="20"/>
        </w:rPr>
        <w:t>) – Certificate and Sport Pin</w:t>
      </w:r>
    </w:p>
    <w:p w:rsidR="00C217E6" w:rsidRPr="00C217E6" w:rsidRDefault="00C217E6" w:rsidP="00C217E6">
      <w:pPr>
        <w:autoSpaceDE w:val="0"/>
        <w:autoSpaceDN w:val="0"/>
        <w:adjustRightInd w:val="0"/>
        <w:spacing w:after="100" w:line="240" w:lineRule="auto"/>
        <w:rPr>
          <w:rFonts w:ascii="Arial" w:eastAsia="Times New Roman" w:hAnsi="Arial" w:cs="Times New Roman"/>
          <w:i/>
          <w:color w:val="000000"/>
          <w:sz w:val="20"/>
          <w:szCs w:val="20"/>
        </w:rPr>
      </w:pPr>
      <w:r w:rsidRPr="00C217E6">
        <w:rPr>
          <w:rFonts w:ascii="Arial" w:eastAsia="Times New Roman" w:hAnsi="Arial" w:cs="Times New Roman"/>
          <w:i/>
          <w:color w:val="000000"/>
          <w:sz w:val="20"/>
          <w:szCs w:val="20"/>
        </w:rPr>
        <w:t xml:space="preserve">Underclassmen receiving </w:t>
      </w:r>
      <w:r w:rsidRPr="00C217E6">
        <w:rPr>
          <w:rFonts w:ascii="Arial" w:eastAsia="Times New Roman" w:hAnsi="Arial" w:cs="Times New Roman"/>
          <w:i/>
          <w:sz w:val="20"/>
          <w:szCs w:val="20"/>
        </w:rPr>
        <w:t>their first</w:t>
      </w:r>
      <w:r w:rsidRPr="00C217E6">
        <w:rPr>
          <w:rFonts w:ascii="Arial" w:eastAsia="Times New Roman" w:hAnsi="Arial" w:cs="Times New Roman"/>
          <w:i/>
          <w:color w:val="000000"/>
          <w:sz w:val="20"/>
          <w:szCs w:val="20"/>
        </w:rPr>
        <w:t xml:space="preserve"> varsity letter will also be awarded numerals and an Eagle.  </w:t>
      </w: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20"/>
          <w:szCs w:val="20"/>
        </w:rPr>
      </w:pP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20"/>
          <w:szCs w:val="20"/>
        </w:rPr>
      </w:pPr>
      <w:r w:rsidRPr="00C217E6">
        <w:rPr>
          <w:rFonts w:ascii="Arial" w:eastAsia="Times New Roman" w:hAnsi="Arial" w:cs="Times New Roman"/>
          <w:b/>
          <w:color w:val="000000"/>
          <w:sz w:val="20"/>
          <w:szCs w:val="20"/>
        </w:rPr>
        <w:t>Kent City Senior Athlete Award</w:t>
      </w:r>
      <w:r w:rsidRPr="00C217E6">
        <w:rPr>
          <w:rFonts w:ascii="Arial" w:eastAsia="Times New Roman" w:hAnsi="Arial" w:cs="Times New Roman"/>
          <w:color w:val="000000"/>
          <w:sz w:val="20"/>
          <w:szCs w:val="20"/>
        </w:rPr>
        <w:t xml:space="preserve">: Each year, a senior male and female athlete will be chosen by the Varsity Head Coaches and Administration to receive the Kent City Senior Athlete Award.  The recipient’s name will be added to the plaque that is housed in trophy cases in the athletic entrance to the high school.   </w:t>
      </w:r>
      <w:bookmarkStart w:id="75" w:name="_Toc346786842"/>
      <w:bookmarkStart w:id="76" w:name="_Toc359328578"/>
      <w:bookmarkStart w:id="77" w:name="_Toc364245270"/>
      <w:bookmarkStart w:id="78" w:name="_Toc397334427"/>
    </w:p>
    <w:p w:rsidR="00C217E6" w:rsidRPr="00C217E6" w:rsidRDefault="00C217E6" w:rsidP="00C217E6">
      <w:pPr>
        <w:keepNext/>
        <w:spacing w:before="240" w:after="60" w:line="240" w:lineRule="auto"/>
        <w:jc w:val="center"/>
        <w:outlineLvl w:val="0"/>
        <w:rPr>
          <w:rFonts w:ascii="Arial" w:eastAsia="Times" w:hAnsi="Arial" w:cs="Arial"/>
          <w:b/>
          <w:bCs/>
          <w:color w:val="FF0000"/>
          <w:kern w:val="32"/>
          <w:sz w:val="32"/>
          <w:szCs w:val="32"/>
          <w:lang w:val="x-none" w:eastAsia="x-none"/>
        </w:rPr>
      </w:pPr>
      <w:bookmarkStart w:id="79" w:name="_Toc497944668"/>
      <w:r w:rsidRPr="00C217E6">
        <w:rPr>
          <w:rFonts w:ascii="Arial" w:eastAsia="Times" w:hAnsi="Arial" w:cs="Arial"/>
          <w:b/>
          <w:bCs/>
          <w:color w:val="FF0000"/>
          <w:kern w:val="32"/>
          <w:sz w:val="32"/>
          <w:szCs w:val="32"/>
          <w:lang w:val="x-none" w:eastAsia="x-none"/>
        </w:rPr>
        <w:t>ATHLETIC CODE</w:t>
      </w:r>
      <w:bookmarkEnd w:id="75"/>
      <w:bookmarkEnd w:id="76"/>
      <w:bookmarkEnd w:id="77"/>
      <w:bookmarkEnd w:id="78"/>
      <w:bookmarkEnd w:id="79"/>
    </w:p>
    <w:p w:rsidR="00C217E6" w:rsidRPr="00C217E6" w:rsidRDefault="00C217E6" w:rsidP="00C217E6">
      <w:pPr>
        <w:numPr>
          <w:ilvl w:val="1"/>
          <w:numId w:val="0"/>
        </w:numPr>
        <w:spacing w:after="0" w:line="240" w:lineRule="auto"/>
        <w:jc w:val="center"/>
        <w:rPr>
          <w:rFonts w:ascii="Arial" w:eastAsia="Times New Roman" w:hAnsi="Arial" w:cs="Arial"/>
          <w:b/>
          <w:i/>
          <w:iCs/>
          <w:color w:val="FF0000"/>
          <w:spacing w:val="15"/>
          <w:sz w:val="24"/>
          <w:szCs w:val="24"/>
        </w:rPr>
      </w:pPr>
      <w:r w:rsidRPr="00C217E6">
        <w:rPr>
          <w:rFonts w:ascii="Arial" w:eastAsia="Times New Roman" w:hAnsi="Arial" w:cs="Arial"/>
          <w:b/>
          <w:i/>
          <w:iCs/>
          <w:color w:val="FF0000"/>
          <w:spacing w:val="15"/>
          <w:sz w:val="24"/>
          <w:szCs w:val="24"/>
        </w:rPr>
        <w:t>INTRODUCTION</w:t>
      </w: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 xml:space="preserve">The conduct of Kent City athletes is observed closely both on and off the fields of competition.  Therefore, it is important that Kent City athletes act in a responsible manner that does not discredit themselves, their school, their team, or their family.  The purpose of this code is to establish regulations and procedures to deal with violations which occur on or off school grounds. All athletes are bound by the Athletic Code at all times throughout the entire calendar year (365 days).  The following Code is in effect for all student-athletes.  A student-athlete is defined as any member of an interscholastic athletic team or recognized program.  This includes all students support staff (manager, statistician, </w:t>
      </w:r>
      <w:proofErr w:type="spellStart"/>
      <w:r w:rsidRPr="00C217E6">
        <w:rPr>
          <w:rFonts w:ascii="Arial" w:eastAsia="Times New Roman" w:hAnsi="Arial" w:cs="Times New Roman"/>
          <w:color w:val="000000"/>
          <w:sz w:val="20"/>
          <w:szCs w:val="20"/>
        </w:rPr>
        <w:t>etc</w:t>
      </w:r>
      <w:proofErr w:type="spellEnd"/>
      <w:r w:rsidRPr="00C217E6">
        <w:rPr>
          <w:rFonts w:ascii="Arial" w:eastAsia="Times New Roman" w:hAnsi="Arial" w:cs="Times New Roman"/>
          <w:color w:val="000000"/>
          <w:sz w:val="20"/>
          <w:szCs w:val="20"/>
        </w:rPr>
        <w:t xml:space="preserve">), cheerleaders, and </w:t>
      </w:r>
      <w:proofErr w:type="spellStart"/>
      <w:r w:rsidRPr="00C217E6">
        <w:rPr>
          <w:rFonts w:ascii="Arial" w:eastAsia="Times New Roman" w:hAnsi="Arial" w:cs="Times New Roman"/>
          <w:color w:val="000000"/>
          <w:sz w:val="20"/>
          <w:szCs w:val="20"/>
        </w:rPr>
        <w:t>pom</w:t>
      </w:r>
      <w:proofErr w:type="spellEnd"/>
      <w:r w:rsidRPr="00C217E6">
        <w:rPr>
          <w:rFonts w:ascii="Arial" w:eastAsia="Times New Roman" w:hAnsi="Arial" w:cs="Times New Roman"/>
          <w:color w:val="000000"/>
          <w:sz w:val="20"/>
          <w:szCs w:val="20"/>
        </w:rPr>
        <w:t xml:space="preserve"> </w:t>
      </w:r>
      <w:proofErr w:type="spellStart"/>
      <w:r w:rsidRPr="00C217E6">
        <w:rPr>
          <w:rFonts w:ascii="Arial" w:eastAsia="Times New Roman" w:hAnsi="Arial" w:cs="Times New Roman"/>
          <w:color w:val="000000"/>
          <w:sz w:val="20"/>
          <w:szCs w:val="20"/>
        </w:rPr>
        <w:t>pom</w:t>
      </w:r>
      <w:proofErr w:type="spellEnd"/>
      <w:r w:rsidRPr="00C217E6">
        <w:rPr>
          <w:rFonts w:ascii="Arial" w:eastAsia="Times New Roman" w:hAnsi="Arial" w:cs="Times New Roman"/>
          <w:color w:val="000000"/>
          <w:sz w:val="20"/>
          <w:szCs w:val="20"/>
        </w:rPr>
        <w:t xml:space="preserve"> participants.  The Athletic Code covers all student-athletes in grades 7</w:t>
      </w:r>
      <w:proofErr w:type="spellStart"/>
      <w:r w:rsidRPr="00C217E6">
        <w:rPr>
          <w:rFonts w:ascii="Arial" w:eastAsia="Times New Roman" w:hAnsi="Arial" w:cs="Times New Roman"/>
          <w:color w:val="000000"/>
          <w:position w:val="6"/>
          <w:sz w:val="20"/>
          <w:szCs w:val="20"/>
        </w:rPr>
        <w:t>th</w:t>
      </w:r>
      <w:proofErr w:type="spellEnd"/>
      <w:r w:rsidRPr="00C217E6">
        <w:rPr>
          <w:rFonts w:ascii="Arial" w:eastAsia="Times New Roman" w:hAnsi="Arial" w:cs="Times New Roman"/>
          <w:color w:val="000000"/>
          <w:sz w:val="20"/>
          <w:szCs w:val="20"/>
        </w:rPr>
        <w:t>-12</w:t>
      </w:r>
      <w:proofErr w:type="spellStart"/>
      <w:r w:rsidRPr="00C217E6">
        <w:rPr>
          <w:rFonts w:ascii="Arial" w:eastAsia="Times New Roman" w:hAnsi="Arial" w:cs="Times New Roman"/>
          <w:color w:val="000000"/>
          <w:position w:val="6"/>
          <w:sz w:val="20"/>
          <w:szCs w:val="20"/>
        </w:rPr>
        <w:t>th</w:t>
      </w:r>
      <w:proofErr w:type="spellEnd"/>
      <w:r w:rsidRPr="00C217E6">
        <w:rPr>
          <w:rFonts w:ascii="Arial" w:eastAsia="Times New Roman" w:hAnsi="Arial" w:cs="Times New Roman"/>
          <w:color w:val="000000"/>
          <w:sz w:val="20"/>
          <w:szCs w:val="20"/>
        </w:rPr>
        <w:t>.  All student-athlete will begin their 7</w:t>
      </w:r>
      <w:proofErr w:type="spellStart"/>
      <w:r w:rsidRPr="00C217E6">
        <w:rPr>
          <w:rFonts w:ascii="Arial" w:eastAsia="Times New Roman" w:hAnsi="Arial" w:cs="Times New Roman"/>
          <w:color w:val="000000"/>
          <w:position w:val="6"/>
          <w:sz w:val="20"/>
          <w:szCs w:val="20"/>
        </w:rPr>
        <w:t>th</w:t>
      </w:r>
      <w:proofErr w:type="spellEnd"/>
      <w:r w:rsidRPr="00C217E6">
        <w:rPr>
          <w:rFonts w:ascii="Arial" w:eastAsia="Times New Roman" w:hAnsi="Arial" w:cs="Times New Roman"/>
          <w:color w:val="000000"/>
          <w:sz w:val="20"/>
          <w:szCs w:val="20"/>
        </w:rPr>
        <w:t xml:space="preserve"> and 9</w:t>
      </w:r>
      <w:proofErr w:type="spellStart"/>
      <w:r w:rsidRPr="00C217E6">
        <w:rPr>
          <w:rFonts w:ascii="Arial" w:eastAsia="Times New Roman" w:hAnsi="Arial" w:cs="Times New Roman"/>
          <w:color w:val="000000"/>
          <w:position w:val="6"/>
          <w:sz w:val="20"/>
          <w:szCs w:val="20"/>
        </w:rPr>
        <w:t>th</w:t>
      </w:r>
      <w:proofErr w:type="spellEnd"/>
      <w:r w:rsidRPr="00C217E6">
        <w:rPr>
          <w:rFonts w:ascii="Arial" w:eastAsia="Times New Roman" w:hAnsi="Arial" w:cs="Times New Roman"/>
          <w:color w:val="000000"/>
          <w:sz w:val="20"/>
          <w:szCs w:val="20"/>
        </w:rPr>
        <w:t xml:space="preserve"> grades with an unblemished record.  </w:t>
      </w:r>
      <w:r w:rsidRPr="00C217E6">
        <w:rPr>
          <w:rFonts w:ascii="Arial" w:eastAsia="Times New Roman" w:hAnsi="Arial" w:cs="Times New Roman"/>
          <w:b/>
          <w:color w:val="000000"/>
          <w:sz w:val="20"/>
          <w:szCs w:val="20"/>
        </w:rPr>
        <w:t>The Athletic Code is in effect the first day of practice that a student begins his/her athletic career until the end of his/her athletic career at Kent City High School</w:t>
      </w:r>
      <w:r w:rsidRPr="00C217E6">
        <w:rPr>
          <w:rFonts w:ascii="Arial" w:eastAsia="Times New Roman" w:hAnsi="Arial" w:cs="Times New Roman"/>
          <w:color w:val="000000"/>
          <w:sz w:val="20"/>
          <w:szCs w:val="20"/>
        </w:rPr>
        <w:t>.  Penalties will be imposed on out-of-season athletes and will carry over to the next sports season.</w:t>
      </w:r>
    </w:p>
    <w:p w:rsidR="00C217E6" w:rsidRPr="00C217E6" w:rsidRDefault="00C217E6" w:rsidP="00C217E6">
      <w:pPr>
        <w:autoSpaceDE w:val="0"/>
        <w:autoSpaceDN w:val="0"/>
        <w:adjustRightInd w:val="0"/>
        <w:spacing w:after="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lastRenderedPageBreak/>
        <w:t xml:space="preserve">All student-athletes will have access to the Kent City Athletic Handbook which includes the Kent City Athletic Code.  Copies of the handbook can be found by visiting </w:t>
      </w:r>
      <w:hyperlink r:id="rId10" w:history="1">
        <w:r w:rsidRPr="00C217E6">
          <w:rPr>
            <w:rFonts w:ascii="Arial" w:eastAsia="Times New Roman" w:hAnsi="Arial" w:cs="Times New Roman"/>
            <w:color w:val="0000FF"/>
            <w:sz w:val="20"/>
            <w:szCs w:val="20"/>
            <w:u w:val="single"/>
          </w:rPr>
          <w:t>www.kentcityathletics.com</w:t>
        </w:r>
      </w:hyperlink>
      <w:r w:rsidRPr="00C217E6">
        <w:rPr>
          <w:rFonts w:ascii="Arial" w:eastAsia="Times New Roman" w:hAnsi="Arial" w:cs="Times New Roman"/>
          <w:color w:val="000000"/>
          <w:sz w:val="20"/>
          <w:szCs w:val="20"/>
        </w:rPr>
        <w:t xml:space="preserve"> and looking under the “Parent Info” tab.  Hard copies of the handbook can be made available upon request in the high school office.  </w:t>
      </w: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20"/>
          <w:szCs w:val="20"/>
        </w:rPr>
      </w:pP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18"/>
          <w:szCs w:val="20"/>
        </w:rPr>
      </w:pPr>
    </w:p>
    <w:p w:rsidR="00C217E6" w:rsidRPr="00C217E6" w:rsidRDefault="00C217E6" w:rsidP="00C217E6">
      <w:pPr>
        <w:numPr>
          <w:ilvl w:val="1"/>
          <w:numId w:val="0"/>
        </w:numPr>
        <w:spacing w:after="0" w:line="240" w:lineRule="auto"/>
        <w:rPr>
          <w:rFonts w:ascii="Arial" w:eastAsia="Times New Roman" w:hAnsi="Arial" w:cs="Arial"/>
          <w:b/>
          <w:i/>
          <w:iCs/>
          <w:color w:val="FF0000"/>
          <w:spacing w:val="15"/>
          <w:sz w:val="24"/>
          <w:szCs w:val="24"/>
        </w:rPr>
      </w:pPr>
      <w:r w:rsidRPr="00C217E6">
        <w:rPr>
          <w:rFonts w:ascii="Arial" w:eastAsia="Times New Roman" w:hAnsi="Arial" w:cs="Arial"/>
          <w:b/>
          <w:i/>
          <w:iCs/>
          <w:color w:val="FF0000"/>
          <w:spacing w:val="15"/>
          <w:sz w:val="24"/>
          <w:szCs w:val="24"/>
        </w:rPr>
        <w:t>ENFORCEMENT PROCESS</w:t>
      </w: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The School Administration will investigate reported violations of the Athletic Code.  Person charging student-athletes with violations must identify themselves with the Athletic Director.  The process of enforcement should follow the procedures listed below.</w:t>
      </w: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1</w:t>
      </w:r>
      <w:r w:rsidRPr="00C217E6">
        <w:rPr>
          <w:rFonts w:ascii="Arial" w:eastAsia="Times New Roman" w:hAnsi="Arial" w:cs="Times New Roman"/>
          <w:color w:val="000000"/>
          <w:sz w:val="20"/>
          <w:szCs w:val="20"/>
        </w:rPr>
        <w:t>.</w:t>
      </w:r>
      <w:r w:rsidRPr="00C217E6">
        <w:rPr>
          <w:rFonts w:ascii="Arial" w:eastAsia="Times New Roman" w:hAnsi="Arial" w:cs="Times New Roman"/>
          <w:color w:val="000000"/>
          <w:sz w:val="20"/>
          <w:szCs w:val="20"/>
        </w:rPr>
        <w:tab/>
      </w:r>
      <w:r w:rsidRPr="00C217E6">
        <w:rPr>
          <w:rFonts w:ascii="Arial" w:eastAsia="Times New Roman" w:hAnsi="Arial" w:cs="Times New Roman"/>
          <w:b/>
          <w:bCs/>
          <w:color w:val="000000"/>
          <w:sz w:val="20"/>
          <w:szCs w:val="20"/>
        </w:rPr>
        <w:t>ALLEGED VIOLATION</w:t>
      </w:r>
      <w:r w:rsidRPr="00C217E6">
        <w:rPr>
          <w:rFonts w:ascii="Arial" w:eastAsia="Times New Roman" w:hAnsi="Arial" w:cs="Times New Roman"/>
          <w:color w:val="000000"/>
          <w:sz w:val="20"/>
          <w:szCs w:val="20"/>
        </w:rPr>
        <w:t>:  Report to the Athletic Director.</w:t>
      </w:r>
    </w:p>
    <w:p w:rsidR="00C217E6" w:rsidRPr="00C217E6" w:rsidRDefault="00C217E6" w:rsidP="00C217E6">
      <w:pPr>
        <w:autoSpaceDE w:val="0"/>
        <w:autoSpaceDN w:val="0"/>
        <w:adjustRightInd w:val="0"/>
        <w:spacing w:after="100" w:line="240" w:lineRule="auto"/>
        <w:ind w:left="720" w:hanging="720"/>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2</w:t>
      </w:r>
      <w:r w:rsidRPr="00C217E6">
        <w:rPr>
          <w:rFonts w:ascii="Arial" w:eastAsia="Times New Roman" w:hAnsi="Arial" w:cs="Times New Roman"/>
          <w:color w:val="000000"/>
          <w:sz w:val="20"/>
          <w:szCs w:val="20"/>
        </w:rPr>
        <w:t>.</w:t>
      </w:r>
      <w:r w:rsidRPr="00C217E6">
        <w:rPr>
          <w:rFonts w:ascii="Arial" w:eastAsia="Times New Roman" w:hAnsi="Arial" w:cs="Times New Roman"/>
          <w:color w:val="000000"/>
          <w:sz w:val="20"/>
          <w:szCs w:val="20"/>
        </w:rPr>
        <w:tab/>
      </w:r>
      <w:r w:rsidRPr="00C217E6">
        <w:rPr>
          <w:rFonts w:ascii="Arial" w:eastAsia="Times New Roman" w:hAnsi="Arial" w:cs="Times New Roman"/>
          <w:b/>
          <w:bCs/>
          <w:color w:val="000000"/>
          <w:sz w:val="20"/>
          <w:szCs w:val="20"/>
        </w:rPr>
        <w:t>VIOLATION VERIFIED</w:t>
      </w:r>
      <w:r w:rsidRPr="00C217E6">
        <w:rPr>
          <w:rFonts w:ascii="Arial" w:eastAsia="Times New Roman" w:hAnsi="Arial" w:cs="Times New Roman"/>
          <w:color w:val="000000"/>
          <w:sz w:val="20"/>
          <w:szCs w:val="20"/>
        </w:rPr>
        <w:t>:  By the School Administration</w:t>
      </w:r>
    </w:p>
    <w:p w:rsidR="00C217E6" w:rsidRPr="00C217E6" w:rsidRDefault="00C217E6" w:rsidP="00C217E6">
      <w:pPr>
        <w:autoSpaceDE w:val="0"/>
        <w:autoSpaceDN w:val="0"/>
        <w:adjustRightInd w:val="0"/>
        <w:spacing w:after="100" w:line="240" w:lineRule="auto"/>
        <w:ind w:left="720" w:hanging="720"/>
        <w:rPr>
          <w:rFonts w:ascii="Arial" w:eastAsia="Times New Roman" w:hAnsi="Arial" w:cs="Times New Roman"/>
          <w:sz w:val="20"/>
          <w:szCs w:val="20"/>
        </w:rPr>
      </w:pPr>
      <w:r w:rsidRPr="00C217E6">
        <w:rPr>
          <w:rFonts w:ascii="Arial" w:eastAsia="Times New Roman" w:hAnsi="Arial" w:cs="Times New Roman"/>
          <w:b/>
          <w:bCs/>
          <w:color w:val="000000"/>
          <w:sz w:val="20"/>
          <w:szCs w:val="20"/>
        </w:rPr>
        <w:t>3</w:t>
      </w:r>
      <w:r w:rsidRPr="00C217E6">
        <w:rPr>
          <w:rFonts w:ascii="Arial" w:eastAsia="Times New Roman" w:hAnsi="Arial" w:cs="Times New Roman"/>
          <w:color w:val="000000"/>
          <w:sz w:val="20"/>
          <w:szCs w:val="20"/>
        </w:rPr>
        <w:t>.</w:t>
      </w:r>
      <w:r w:rsidRPr="00C217E6">
        <w:rPr>
          <w:rFonts w:ascii="Arial" w:eastAsia="Times New Roman" w:hAnsi="Arial" w:cs="Times New Roman"/>
          <w:color w:val="000000"/>
          <w:sz w:val="20"/>
          <w:szCs w:val="20"/>
        </w:rPr>
        <w:tab/>
      </w:r>
      <w:r w:rsidRPr="00C217E6">
        <w:rPr>
          <w:rFonts w:ascii="Arial" w:eastAsia="Times New Roman" w:hAnsi="Arial" w:cs="Times New Roman"/>
          <w:b/>
          <w:bCs/>
          <w:color w:val="000000"/>
          <w:sz w:val="20"/>
          <w:szCs w:val="20"/>
        </w:rPr>
        <w:t>DUE PROCESS</w:t>
      </w:r>
      <w:r w:rsidRPr="00C217E6">
        <w:rPr>
          <w:rFonts w:ascii="Arial" w:eastAsia="Times New Roman" w:hAnsi="Arial" w:cs="Times New Roman"/>
          <w:color w:val="000000"/>
          <w:sz w:val="20"/>
          <w:szCs w:val="20"/>
        </w:rPr>
        <w:t xml:space="preserve">:  </w:t>
      </w:r>
      <w:r w:rsidRPr="00C217E6">
        <w:rPr>
          <w:rFonts w:ascii="Arial" w:eastAsia="Times New Roman" w:hAnsi="Arial" w:cs="Times New Roman"/>
          <w:sz w:val="20"/>
          <w:szCs w:val="20"/>
        </w:rPr>
        <w:t>The Athletic Director will inform the student-athlete and parent/guardian of charges, disciplinary action to be taken, and the right to a hearing with the School Administration.</w:t>
      </w:r>
    </w:p>
    <w:p w:rsidR="00C217E6" w:rsidRPr="00C217E6" w:rsidRDefault="00C217E6" w:rsidP="00C217E6">
      <w:pPr>
        <w:autoSpaceDE w:val="0"/>
        <w:autoSpaceDN w:val="0"/>
        <w:adjustRightInd w:val="0"/>
        <w:spacing w:after="100" w:line="240" w:lineRule="auto"/>
        <w:ind w:left="720" w:hanging="720"/>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4</w:t>
      </w:r>
      <w:r w:rsidRPr="00C217E6">
        <w:rPr>
          <w:rFonts w:ascii="Arial" w:eastAsia="Times New Roman" w:hAnsi="Arial" w:cs="Times New Roman"/>
          <w:color w:val="000000"/>
          <w:sz w:val="20"/>
          <w:szCs w:val="20"/>
        </w:rPr>
        <w:t>.</w:t>
      </w:r>
      <w:r w:rsidRPr="00C217E6">
        <w:rPr>
          <w:rFonts w:ascii="Arial" w:eastAsia="Times New Roman" w:hAnsi="Arial" w:cs="Times New Roman"/>
          <w:color w:val="000000"/>
          <w:sz w:val="20"/>
          <w:szCs w:val="20"/>
        </w:rPr>
        <w:tab/>
      </w:r>
      <w:r w:rsidRPr="00C217E6">
        <w:rPr>
          <w:rFonts w:ascii="Arial" w:eastAsia="Times New Roman" w:hAnsi="Arial" w:cs="Times New Roman"/>
          <w:b/>
          <w:bCs/>
          <w:color w:val="000000"/>
          <w:sz w:val="20"/>
          <w:szCs w:val="20"/>
        </w:rPr>
        <w:t>APPEAL PROCESS</w:t>
      </w:r>
      <w:r w:rsidRPr="00C217E6">
        <w:rPr>
          <w:rFonts w:ascii="Arial" w:eastAsia="Times New Roman" w:hAnsi="Arial" w:cs="Times New Roman"/>
          <w:color w:val="000000"/>
          <w:sz w:val="20"/>
          <w:szCs w:val="20"/>
        </w:rPr>
        <w:t xml:space="preserve">:  </w:t>
      </w:r>
      <w:r w:rsidRPr="00C217E6">
        <w:rPr>
          <w:rFonts w:ascii="Arial" w:eastAsia="Times New Roman" w:hAnsi="Arial" w:cs="Times New Roman"/>
          <w:sz w:val="20"/>
          <w:szCs w:val="20"/>
        </w:rPr>
        <w:t>The Student-athlete has the right to appeal the disciplinary action taken.</w:t>
      </w: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20"/>
          <w:szCs w:val="20"/>
        </w:rPr>
      </w:pPr>
    </w:p>
    <w:p w:rsidR="00C217E6" w:rsidRPr="00C217E6" w:rsidRDefault="00C217E6" w:rsidP="00C217E6">
      <w:pPr>
        <w:numPr>
          <w:ilvl w:val="1"/>
          <w:numId w:val="0"/>
        </w:numPr>
        <w:spacing w:after="0" w:line="240" w:lineRule="auto"/>
        <w:rPr>
          <w:rFonts w:ascii="Arial" w:eastAsia="Times New Roman" w:hAnsi="Arial" w:cs="Arial"/>
          <w:b/>
          <w:i/>
          <w:iCs/>
          <w:color w:val="FF0000"/>
          <w:spacing w:val="15"/>
          <w:sz w:val="24"/>
          <w:szCs w:val="24"/>
        </w:rPr>
      </w:pPr>
      <w:r w:rsidRPr="00C217E6">
        <w:rPr>
          <w:rFonts w:ascii="Arial" w:eastAsia="Times New Roman" w:hAnsi="Arial" w:cs="Arial"/>
          <w:b/>
          <w:i/>
          <w:iCs/>
          <w:color w:val="FF0000"/>
          <w:spacing w:val="15"/>
          <w:sz w:val="24"/>
          <w:szCs w:val="24"/>
        </w:rPr>
        <w:t>SUBSTANCE ABUSE POLICY</w:t>
      </w:r>
    </w:p>
    <w:p w:rsidR="00C217E6" w:rsidRPr="00C217E6" w:rsidRDefault="00C217E6" w:rsidP="00C217E6">
      <w:pPr>
        <w:autoSpaceDE w:val="0"/>
        <w:autoSpaceDN w:val="0"/>
        <w:adjustRightInd w:val="0"/>
        <w:spacing w:after="100" w:line="240" w:lineRule="auto"/>
        <w:rPr>
          <w:rFonts w:ascii="Arial" w:eastAsia="Times New Roman" w:hAnsi="Arial" w:cs="Times New Roman"/>
          <w:bCs/>
          <w:color w:val="000000"/>
          <w:sz w:val="20"/>
          <w:szCs w:val="20"/>
        </w:rPr>
      </w:pPr>
      <w:r w:rsidRPr="00C217E6">
        <w:rPr>
          <w:rFonts w:ascii="Arial" w:eastAsia="Times New Roman" w:hAnsi="Arial" w:cs="Times New Roman"/>
          <w:bCs/>
          <w:color w:val="000000"/>
          <w:sz w:val="20"/>
          <w:szCs w:val="20"/>
        </w:rPr>
        <w:t xml:space="preserve">An athlete shall not be in possession of, use, sell, distribute, or be under the influence of illicit controlled substances.   The possession, use, sale, or distribution of substance abuse paraphernalia is also prohibited.  Illicit controlled substances include alcohol in any form; illegal drugs, including but not limited to those substances defined as “controlled substances” under Federal or Michigan law;  tobacco in any form; drugs which are not lawfully prescribed, including steroids or imitation controlled substances or “look-alike” drugs.  </w:t>
      </w:r>
    </w:p>
    <w:p w:rsidR="00C217E6" w:rsidRPr="00C217E6" w:rsidRDefault="00C217E6" w:rsidP="00C217E6">
      <w:pPr>
        <w:autoSpaceDE w:val="0"/>
        <w:autoSpaceDN w:val="0"/>
        <w:adjustRightInd w:val="0"/>
        <w:spacing w:after="100" w:line="240" w:lineRule="auto"/>
        <w:rPr>
          <w:rFonts w:ascii="Arial" w:eastAsia="Times New Roman" w:hAnsi="Arial" w:cs="Times New Roman"/>
          <w:bCs/>
          <w:color w:val="000000"/>
          <w:sz w:val="20"/>
          <w:szCs w:val="20"/>
        </w:rPr>
      </w:pPr>
      <w:r w:rsidRPr="00C217E6">
        <w:rPr>
          <w:rFonts w:ascii="Arial" w:eastAsia="Times New Roman" w:hAnsi="Arial" w:cs="Times New Roman"/>
          <w:bCs/>
          <w:color w:val="000000"/>
          <w:sz w:val="20"/>
          <w:szCs w:val="20"/>
        </w:rPr>
        <w:t>Although tobacco and e-cigarettes may be legally purchased and used by 18-year olds, and alcohol may be legally consumed in other countries, its purchase and use by Kent City student athletes is prohibited.</w:t>
      </w:r>
    </w:p>
    <w:p w:rsidR="00C217E6" w:rsidRPr="00C217E6" w:rsidRDefault="00C217E6" w:rsidP="00C217E6">
      <w:pPr>
        <w:autoSpaceDE w:val="0"/>
        <w:autoSpaceDN w:val="0"/>
        <w:adjustRightInd w:val="0"/>
        <w:spacing w:after="100" w:line="240" w:lineRule="auto"/>
        <w:rPr>
          <w:rFonts w:ascii="Arial" w:eastAsia="Times New Roman" w:hAnsi="Arial" w:cs="Times New Roman"/>
          <w:bCs/>
          <w:color w:val="000000"/>
          <w:sz w:val="20"/>
          <w:szCs w:val="20"/>
        </w:rPr>
      </w:pPr>
      <w:r w:rsidRPr="00C217E6">
        <w:rPr>
          <w:rFonts w:ascii="Arial" w:eastAsia="Times New Roman" w:hAnsi="Arial" w:cs="Times New Roman"/>
          <w:bCs/>
          <w:color w:val="000000"/>
          <w:sz w:val="20"/>
          <w:szCs w:val="20"/>
        </w:rPr>
        <w:t xml:space="preserve">Possession by an athlete is defined as the student athlete becoming part of a situation where alcohol is being consumed by minors; or drugs are present or being used.  If a student athlete recognizes they are present in this type of an environment, they are expected to leave immediately.  If an athlete fails to leave, he or she will be in violation of the athletic code for substance abuse and will face the same penalties.  </w:t>
      </w:r>
    </w:p>
    <w:p w:rsidR="00C217E6" w:rsidRPr="00C217E6" w:rsidRDefault="00C217E6" w:rsidP="00C217E6">
      <w:pPr>
        <w:numPr>
          <w:ilvl w:val="1"/>
          <w:numId w:val="0"/>
        </w:numPr>
        <w:spacing w:after="0" w:line="240" w:lineRule="auto"/>
        <w:rPr>
          <w:rFonts w:ascii="Arial" w:eastAsia="Times New Roman" w:hAnsi="Arial" w:cs="Arial"/>
          <w:b/>
          <w:i/>
          <w:iCs/>
          <w:color w:val="FF0000"/>
          <w:spacing w:val="15"/>
          <w:sz w:val="24"/>
          <w:szCs w:val="24"/>
        </w:rPr>
      </w:pPr>
      <w:r w:rsidRPr="00C217E6">
        <w:rPr>
          <w:rFonts w:ascii="Arial" w:eastAsia="Times New Roman" w:hAnsi="Arial" w:cs="Arial"/>
          <w:b/>
          <w:i/>
          <w:iCs/>
          <w:color w:val="FF0000"/>
          <w:spacing w:val="15"/>
          <w:sz w:val="24"/>
          <w:szCs w:val="24"/>
        </w:rPr>
        <w:t>CONDUCT UNBECOMING OF AN ATHLETE</w:t>
      </w:r>
    </w:p>
    <w:p w:rsidR="00C217E6" w:rsidRPr="00C217E6" w:rsidRDefault="00C217E6" w:rsidP="00C217E6">
      <w:pPr>
        <w:autoSpaceDE w:val="0"/>
        <w:autoSpaceDN w:val="0"/>
        <w:adjustRightInd w:val="0"/>
        <w:spacing w:after="100" w:line="240" w:lineRule="auto"/>
        <w:rPr>
          <w:rFonts w:ascii="Arial" w:eastAsia="Times New Roman" w:hAnsi="Arial" w:cs="Times New Roman"/>
          <w:bCs/>
          <w:color w:val="000000"/>
          <w:sz w:val="20"/>
          <w:szCs w:val="20"/>
        </w:rPr>
      </w:pPr>
      <w:r w:rsidRPr="00C217E6">
        <w:rPr>
          <w:rFonts w:ascii="Arial" w:eastAsia="Times New Roman" w:hAnsi="Arial" w:cs="Times New Roman"/>
          <w:bCs/>
          <w:color w:val="000000"/>
          <w:sz w:val="20"/>
          <w:szCs w:val="20"/>
        </w:rPr>
        <w:t>Conduct in and out of school shall be such that to bring no discredit to the athletes, parents, school, or team.  Any conduct considered unbecoming of an athlete will fall under the same training rule violations as the substance abuse policy.  Examples of conduct unbecoming an athlete are as follows, the list not being inclusive:  stealing, retail fraud, abusing/destroying/defacing school property, any felony convictions, disrespect of authority, and persistent classroom misconduct.</w:t>
      </w:r>
    </w:p>
    <w:p w:rsidR="00C217E6" w:rsidRPr="00C217E6" w:rsidRDefault="00C217E6" w:rsidP="00C217E6">
      <w:pPr>
        <w:numPr>
          <w:ilvl w:val="1"/>
          <w:numId w:val="0"/>
        </w:numPr>
        <w:spacing w:after="0" w:line="240" w:lineRule="auto"/>
        <w:rPr>
          <w:rFonts w:ascii="Arial" w:eastAsia="Times New Roman" w:hAnsi="Arial" w:cs="Arial"/>
          <w:b/>
          <w:i/>
          <w:iCs/>
          <w:color w:val="FF0000"/>
          <w:spacing w:val="15"/>
          <w:sz w:val="20"/>
          <w:szCs w:val="20"/>
        </w:rPr>
      </w:pPr>
    </w:p>
    <w:p w:rsidR="00C217E6" w:rsidRPr="00C217E6" w:rsidRDefault="00C217E6" w:rsidP="00C217E6">
      <w:pPr>
        <w:numPr>
          <w:ilvl w:val="1"/>
          <w:numId w:val="0"/>
        </w:numPr>
        <w:spacing w:after="0" w:line="240" w:lineRule="auto"/>
        <w:rPr>
          <w:rFonts w:ascii="Arial" w:eastAsia="Times New Roman" w:hAnsi="Arial" w:cs="Arial"/>
          <w:b/>
          <w:i/>
          <w:iCs/>
          <w:color w:val="FF0000"/>
          <w:spacing w:val="15"/>
          <w:sz w:val="20"/>
          <w:szCs w:val="20"/>
        </w:rPr>
      </w:pPr>
      <w:r w:rsidRPr="00C217E6">
        <w:rPr>
          <w:rFonts w:ascii="Arial" w:eastAsia="Times New Roman" w:hAnsi="Arial" w:cs="Arial"/>
          <w:b/>
          <w:i/>
          <w:iCs/>
          <w:color w:val="FF0000"/>
          <w:spacing w:val="15"/>
          <w:sz w:val="20"/>
          <w:szCs w:val="20"/>
        </w:rPr>
        <w:t>PENALTIES</w:t>
      </w: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position w:val="6"/>
          <w:sz w:val="20"/>
          <w:szCs w:val="20"/>
        </w:rPr>
      </w:pPr>
      <w:r w:rsidRPr="00C217E6">
        <w:rPr>
          <w:rFonts w:ascii="Arial" w:eastAsia="Times New Roman" w:hAnsi="Arial" w:cs="Times New Roman"/>
          <w:color w:val="000000"/>
          <w:position w:val="6"/>
          <w:sz w:val="20"/>
          <w:szCs w:val="20"/>
        </w:rPr>
        <w:t>The penalties for violations of the substance abuse regulations and/or conduct unbecoming an athlete rules are as follows:</w:t>
      </w: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position w:val="6"/>
          <w:sz w:val="20"/>
          <w:szCs w:val="20"/>
        </w:rPr>
      </w:pPr>
      <w:r w:rsidRPr="00C217E6">
        <w:rPr>
          <w:rFonts w:ascii="Arial" w:eastAsia="Times New Roman" w:hAnsi="Arial" w:cs="Times New Roman"/>
          <w:color w:val="000000"/>
          <w:position w:val="6"/>
          <w:sz w:val="20"/>
          <w:szCs w:val="20"/>
        </w:rPr>
        <w:t xml:space="preserve">  1</w:t>
      </w:r>
      <w:r w:rsidRPr="00C217E6">
        <w:rPr>
          <w:rFonts w:ascii="Arial" w:eastAsia="Times New Roman" w:hAnsi="Arial" w:cs="Times New Roman"/>
          <w:color w:val="000000"/>
          <w:position w:val="6"/>
          <w:sz w:val="20"/>
          <w:szCs w:val="20"/>
          <w:vertAlign w:val="superscript"/>
        </w:rPr>
        <w:t>st</w:t>
      </w:r>
      <w:r w:rsidRPr="00C217E6">
        <w:rPr>
          <w:rFonts w:ascii="Arial" w:eastAsia="Times New Roman" w:hAnsi="Arial" w:cs="Times New Roman"/>
          <w:color w:val="000000"/>
          <w:position w:val="6"/>
          <w:sz w:val="20"/>
          <w:szCs w:val="20"/>
        </w:rPr>
        <w:t xml:space="preserve"> OFFENSE—30% of the regularly scheduled games or contest dates of that sport(s).</w:t>
      </w:r>
    </w:p>
    <w:p w:rsidR="00C217E6" w:rsidRDefault="00C217E6" w:rsidP="00C217E6">
      <w:pPr>
        <w:autoSpaceDE w:val="0"/>
        <w:autoSpaceDN w:val="0"/>
        <w:adjustRightInd w:val="0"/>
        <w:spacing w:after="100" w:line="240" w:lineRule="auto"/>
        <w:ind w:left="720"/>
        <w:rPr>
          <w:rFonts w:ascii="Arial" w:eastAsia="Times New Roman" w:hAnsi="Arial" w:cs="Times New Roman"/>
          <w:i/>
          <w:color w:val="000000"/>
          <w:position w:val="6"/>
          <w:sz w:val="20"/>
          <w:szCs w:val="20"/>
        </w:rPr>
      </w:pPr>
      <w:r w:rsidRPr="00C217E6">
        <w:rPr>
          <w:rFonts w:ascii="Arial" w:eastAsia="Times New Roman" w:hAnsi="Arial" w:cs="Times New Roman"/>
          <w:i/>
          <w:color w:val="000000"/>
          <w:position w:val="6"/>
          <w:sz w:val="20"/>
          <w:szCs w:val="20"/>
        </w:rPr>
        <w:t>Self-reporting clause:  In an attempt to encourage honesty, any student athlete who self-reports an athletic code violation prior to an investigation and is helpful with any follow-up to that incident, will have their first offense penalty reduced to 20% of the regularly scheduled games or contest dates of that sport(s).</w:t>
      </w:r>
    </w:p>
    <w:p w:rsidR="00C217E6" w:rsidRPr="00C217E6" w:rsidRDefault="00C217E6" w:rsidP="00C217E6">
      <w:pPr>
        <w:autoSpaceDE w:val="0"/>
        <w:autoSpaceDN w:val="0"/>
        <w:adjustRightInd w:val="0"/>
        <w:spacing w:after="100" w:line="240" w:lineRule="auto"/>
        <w:ind w:left="720"/>
        <w:rPr>
          <w:rFonts w:ascii="Arial" w:eastAsia="Times New Roman" w:hAnsi="Arial" w:cs="Times New Roman"/>
          <w:i/>
          <w:color w:val="000000"/>
          <w:position w:val="6"/>
          <w:sz w:val="20"/>
          <w:szCs w:val="20"/>
        </w:rPr>
      </w:pP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position w:val="6"/>
          <w:sz w:val="20"/>
          <w:szCs w:val="20"/>
        </w:rPr>
      </w:pPr>
      <w:r w:rsidRPr="00C217E6">
        <w:rPr>
          <w:rFonts w:ascii="Arial" w:eastAsia="Times New Roman" w:hAnsi="Arial" w:cs="Times New Roman"/>
          <w:color w:val="000000"/>
          <w:position w:val="6"/>
          <w:sz w:val="20"/>
          <w:szCs w:val="20"/>
        </w:rPr>
        <w:t>2</w:t>
      </w:r>
      <w:r w:rsidRPr="00C217E6">
        <w:rPr>
          <w:rFonts w:ascii="Arial" w:eastAsia="Times New Roman" w:hAnsi="Arial" w:cs="Times New Roman"/>
          <w:color w:val="000000"/>
          <w:position w:val="6"/>
          <w:sz w:val="20"/>
          <w:szCs w:val="20"/>
          <w:vertAlign w:val="superscript"/>
        </w:rPr>
        <w:t>nd</w:t>
      </w:r>
      <w:r w:rsidRPr="00C217E6">
        <w:rPr>
          <w:rFonts w:ascii="Arial" w:eastAsia="Times New Roman" w:hAnsi="Arial" w:cs="Times New Roman"/>
          <w:color w:val="000000"/>
          <w:position w:val="6"/>
          <w:sz w:val="20"/>
          <w:szCs w:val="20"/>
        </w:rPr>
        <w:t xml:space="preserve"> OFFENSE—100% of the regularly scheduled games or contest dates of that sport.</w:t>
      </w: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position w:val="6"/>
          <w:sz w:val="20"/>
          <w:szCs w:val="20"/>
        </w:rPr>
      </w:pP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position w:val="6"/>
          <w:sz w:val="20"/>
          <w:szCs w:val="20"/>
        </w:rPr>
      </w:pPr>
      <w:r w:rsidRPr="00C217E6">
        <w:rPr>
          <w:rFonts w:ascii="Arial" w:eastAsia="Times New Roman" w:hAnsi="Arial" w:cs="Times New Roman"/>
          <w:color w:val="000000"/>
          <w:position w:val="6"/>
          <w:sz w:val="20"/>
          <w:szCs w:val="20"/>
        </w:rPr>
        <w:t>3</w:t>
      </w:r>
      <w:r w:rsidRPr="00C217E6">
        <w:rPr>
          <w:rFonts w:ascii="Arial" w:eastAsia="Times New Roman" w:hAnsi="Arial" w:cs="Times New Roman"/>
          <w:color w:val="000000"/>
          <w:position w:val="6"/>
          <w:sz w:val="20"/>
          <w:szCs w:val="20"/>
          <w:vertAlign w:val="superscript"/>
        </w:rPr>
        <w:t>rd</w:t>
      </w:r>
      <w:r w:rsidRPr="00C217E6">
        <w:rPr>
          <w:rFonts w:ascii="Arial" w:eastAsia="Times New Roman" w:hAnsi="Arial" w:cs="Times New Roman"/>
          <w:color w:val="000000"/>
          <w:position w:val="6"/>
          <w:sz w:val="20"/>
          <w:szCs w:val="20"/>
        </w:rPr>
        <w:t xml:space="preserve"> OFFENSE – 100% of the games or contests for the next calendar year.  </w:t>
      </w: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position w:val="6"/>
          <w:sz w:val="20"/>
          <w:szCs w:val="20"/>
        </w:rPr>
      </w:pPr>
    </w:p>
    <w:p w:rsidR="00C217E6" w:rsidRPr="00C217E6" w:rsidRDefault="00C217E6" w:rsidP="00C217E6">
      <w:pPr>
        <w:keepNext/>
        <w:spacing w:before="240" w:after="60" w:line="240" w:lineRule="auto"/>
        <w:jc w:val="center"/>
        <w:outlineLvl w:val="0"/>
        <w:rPr>
          <w:rFonts w:ascii="Arial" w:eastAsia="Times" w:hAnsi="Arial" w:cs="Arial"/>
          <w:b/>
          <w:bCs/>
          <w:color w:val="FF0000"/>
          <w:kern w:val="32"/>
          <w:sz w:val="32"/>
          <w:szCs w:val="32"/>
          <w:lang w:val="x-none" w:eastAsia="x-none"/>
        </w:rPr>
      </w:pPr>
      <w:bookmarkStart w:id="80" w:name="_Toc346786843"/>
      <w:bookmarkStart w:id="81" w:name="_Toc359328579"/>
      <w:bookmarkStart w:id="82" w:name="_Toc364245271"/>
      <w:bookmarkStart w:id="83" w:name="_Toc397334428"/>
      <w:bookmarkStart w:id="84" w:name="_Toc497944669"/>
      <w:r w:rsidRPr="00C217E6">
        <w:rPr>
          <w:rFonts w:ascii="Arial" w:eastAsia="Times" w:hAnsi="Arial" w:cs="Arial"/>
          <w:b/>
          <w:bCs/>
          <w:color w:val="FF0000"/>
          <w:kern w:val="32"/>
          <w:sz w:val="32"/>
          <w:szCs w:val="32"/>
          <w:lang w:val="x-none" w:eastAsia="x-none"/>
        </w:rPr>
        <w:t>DISCIPLINARY PROCEDURE FOR ATHLETIC CODE VIOLATIONS</w:t>
      </w:r>
      <w:r w:rsidRPr="00C217E6">
        <w:rPr>
          <w:rFonts w:ascii="Arial" w:eastAsia="Times" w:hAnsi="Arial" w:cs="Arial"/>
          <w:b/>
          <w:bCs/>
          <w:color w:val="FF0000"/>
          <w:kern w:val="32"/>
          <w:sz w:val="32"/>
          <w:szCs w:val="32"/>
          <w:lang w:eastAsia="x-none"/>
        </w:rPr>
        <w:t xml:space="preserve">  </w:t>
      </w:r>
      <w:r w:rsidRPr="00C217E6">
        <w:rPr>
          <w:rFonts w:ascii="Arial" w:eastAsia="Times" w:hAnsi="Arial" w:cs="Arial"/>
          <w:b/>
          <w:bCs/>
          <w:color w:val="FF0000"/>
          <w:kern w:val="32"/>
          <w:sz w:val="32"/>
          <w:szCs w:val="32"/>
          <w:lang w:val="x-none" w:eastAsia="x-none"/>
        </w:rPr>
        <w:t xml:space="preserve"> (DUE PROCESS)</w:t>
      </w:r>
      <w:bookmarkEnd w:id="80"/>
      <w:bookmarkEnd w:id="81"/>
      <w:bookmarkEnd w:id="82"/>
      <w:bookmarkEnd w:id="83"/>
      <w:bookmarkEnd w:id="84"/>
    </w:p>
    <w:p w:rsidR="00C217E6" w:rsidRPr="00C217E6" w:rsidRDefault="00C217E6" w:rsidP="00C217E6">
      <w:pPr>
        <w:autoSpaceDE w:val="0"/>
        <w:autoSpaceDN w:val="0"/>
        <w:adjustRightInd w:val="0"/>
        <w:spacing w:after="100" w:line="240" w:lineRule="auto"/>
        <w:ind w:left="720" w:hanging="720"/>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1</w:t>
      </w:r>
      <w:r w:rsidRPr="00C217E6">
        <w:rPr>
          <w:rFonts w:ascii="Arial" w:eastAsia="Times New Roman" w:hAnsi="Arial" w:cs="Times New Roman"/>
          <w:color w:val="000000"/>
          <w:sz w:val="20"/>
          <w:szCs w:val="20"/>
        </w:rPr>
        <w:t xml:space="preserve">. </w:t>
      </w:r>
      <w:r w:rsidRPr="00C217E6">
        <w:rPr>
          <w:rFonts w:ascii="Arial" w:eastAsia="Times New Roman" w:hAnsi="Arial" w:cs="Times New Roman"/>
          <w:color w:val="000000"/>
          <w:sz w:val="20"/>
          <w:szCs w:val="20"/>
        </w:rPr>
        <w:tab/>
        <w:t>The School Administration will make the appropriate efforts to inform the student and parent/guardian of the specific charges of the violation, the disciplinary action to be taken, and of the right to a hearing with the School Administration.</w:t>
      </w:r>
    </w:p>
    <w:p w:rsidR="00C217E6" w:rsidRPr="00C217E6" w:rsidRDefault="00C217E6" w:rsidP="00C217E6">
      <w:pPr>
        <w:autoSpaceDE w:val="0"/>
        <w:autoSpaceDN w:val="0"/>
        <w:adjustRightInd w:val="0"/>
        <w:spacing w:after="100" w:line="240" w:lineRule="auto"/>
        <w:ind w:left="720" w:hanging="720"/>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2</w:t>
      </w:r>
      <w:r w:rsidRPr="00C217E6">
        <w:rPr>
          <w:rFonts w:ascii="Arial" w:eastAsia="Times New Roman" w:hAnsi="Arial" w:cs="Times New Roman"/>
          <w:color w:val="000000"/>
          <w:sz w:val="20"/>
          <w:szCs w:val="20"/>
        </w:rPr>
        <w:t xml:space="preserve">. </w:t>
      </w:r>
      <w:r w:rsidRPr="00C217E6">
        <w:rPr>
          <w:rFonts w:ascii="Arial" w:eastAsia="Times New Roman" w:hAnsi="Arial" w:cs="Times New Roman"/>
          <w:color w:val="000000"/>
          <w:sz w:val="20"/>
          <w:szCs w:val="20"/>
        </w:rPr>
        <w:tab/>
        <w:t>Pending verification of a violation, the Athletic Director may suspend the athlete or allow him/her to continue participation.</w:t>
      </w:r>
    </w:p>
    <w:p w:rsidR="00C217E6" w:rsidRPr="00C217E6" w:rsidRDefault="00C217E6" w:rsidP="00C217E6">
      <w:pPr>
        <w:autoSpaceDE w:val="0"/>
        <w:autoSpaceDN w:val="0"/>
        <w:adjustRightInd w:val="0"/>
        <w:spacing w:after="100" w:line="240" w:lineRule="auto"/>
        <w:ind w:left="720" w:hanging="720"/>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3</w:t>
      </w:r>
      <w:r w:rsidRPr="00C217E6">
        <w:rPr>
          <w:rFonts w:ascii="Arial" w:eastAsia="Times New Roman" w:hAnsi="Arial" w:cs="Times New Roman"/>
          <w:color w:val="000000"/>
          <w:sz w:val="20"/>
          <w:szCs w:val="20"/>
        </w:rPr>
        <w:t xml:space="preserve">. </w:t>
      </w:r>
      <w:r w:rsidRPr="00C217E6">
        <w:rPr>
          <w:rFonts w:ascii="Arial" w:eastAsia="Times New Roman" w:hAnsi="Arial" w:cs="Times New Roman"/>
          <w:color w:val="000000"/>
          <w:sz w:val="20"/>
          <w:szCs w:val="20"/>
        </w:rPr>
        <w:tab/>
        <w:t>At the time of the hearing the student shall be informed of the specific violation. The student shall have the right to present any relevant information.</w:t>
      </w:r>
    </w:p>
    <w:p w:rsidR="00C217E6" w:rsidRPr="00C217E6" w:rsidRDefault="00C217E6" w:rsidP="00C217E6">
      <w:pPr>
        <w:keepNext/>
        <w:spacing w:before="240" w:after="60" w:line="240" w:lineRule="auto"/>
        <w:jc w:val="center"/>
        <w:outlineLvl w:val="0"/>
        <w:rPr>
          <w:rFonts w:ascii="Arial" w:eastAsia="Times" w:hAnsi="Arial" w:cs="Arial"/>
          <w:b/>
          <w:bCs/>
          <w:color w:val="FF0000"/>
          <w:kern w:val="32"/>
          <w:sz w:val="32"/>
          <w:szCs w:val="32"/>
          <w:lang w:val="x-none" w:eastAsia="x-none"/>
        </w:rPr>
      </w:pPr>
      <w:bookmarkStart w:id="85" w:name="_Toc346786844"/>
      <w:bookmarkStart w:id="86" w:name="_Toc359328580"/>
      <w:bookmarkStart w:id="87" w:name="_Toc364245272"/>
      <w:bookmarkStart w:id="88" w:name="_Toc397334429"/>
      <w:bookmarkStart w:id="89" w:name="_Toc497944670"/>
      <w:r w:rsidRPr="00C217E6">
        <w:rPr>
          <w:rFonts w:ascii="Arial" w:eastAsia="Times" w:hAnsi="Arial" w:cs="Arial"/>
          <w:b/>
          <w:bCs/>
          <w:color w:val="FF0000"/>
          <w:kern w:val="32"/>
          <w:sz w:val="32"/>
          <w:szCs w:val="32"/>
          <w:lang w:val="x-none" w:eastAsia="x-none"/>
        </w:rPr>
        <w:t>GENERAL COMMENTS ON DISCIPLINARY ACTION TAKEN</w:t>
      </w:r>
      <w:bookmarkEnd w:id="85"/>
      <w:bookmarkEnd w:id="86"/>
      <w:bookmarkEnd w:id="87"/>
      <w:bookmarkEnd w:id="88"/>
      <w:bookmarkEnd w:id="89"/>
    </w:p>
    <w:p w:rsidR="00C217E6" w:rsidRPr="00C217E6" w:rsidRDefault="00C217E6" w:rsidP="00C217E6">
      <w:pPr>
        <w:numPr>
          <w:ilvl w:val="0"/>
          <w:numId w:val="5"/>
        </w:numPr>
        <w:autoSpaceDE w:val="0"/>
        <w:autoSpaceDN w:val="0"/>
        <w:adjustRightInd w:val="0"/>
        <w:spacing w:after="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A student-athlete receiving an out of school suspension is not allowed to participate in any school activities. Friday school suspensions carry over to weekend athletic contest/activities.</w:t>
      </w:r>
    </w:p>
    <w:p w:rsidR="00C217E6" w:rsidRPr="00C217E6" w:rsidRDefault="00C217E6" w:rsidP="00C217E6">
      <w:pPr>
        <w:numPr>
          <w:ilvl w:val="0"/>
          <w:numId w:val="5"/>
        </w:numPr>
        <w:autoSpaceDE w:val="0"/>
        <w:autoSpaceDN w:val="0"/>
        <w:adjustRightInd w:val="0"/>
        <w:spacing w:after="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Contests missed would be served immediately after the athlete is placed under athletic suspension and will be served on consecutive dates played. Athletic suspension includes state tournament contests.</w:t>
      </w:r>
    </w:p>
    <w:p w:rsidR="00C217E6" w:rsidRPr="00C217E6" w:rsidRDefault="00C217E6" w:rsidP="00C217E6">
      <w:pPr>
        <w:numPr>
          <w:ilvl w:val="0"/>
          <w:numId w:val="5"/>
        </w:numPr>
        <w:autoSpaceDE w:val="0"/>
        <w:autoSpaceDN w:val="0"/>
        <w:adjustRightInd w:val="0"/>
        <w:spacing w:after="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Athletes under athletic suspension will be required to participate in all practices and attend all contests (not in uniform) during the suspension period.</w:t>
      </w:r>
    </w:p>
    <w:p w:rsidR="00C217E6" w:rsidRPr="00C217E6" w:rsidRDefault="00C217E6" w:rsidP="00C217E6">
      <w:pPr>
        <w:numPr>
          <w:ilvl w:val="0"/>
          <w:numId w:val="5"/>
        </w:numPr>
        <w:autoSpaceDE w:val="0"/>
        <w:autoSpaceDN w:val="0"/>
        <w:adjustRightInd w:val="0"/>
        <w:spacing w:after="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To complete the athletic suspension, the athlete must finish any season(s) in which the athletic suspension occurs.</w:t>
      </w:r>
    </w:p>
    <w:p w:rsidR="00C217E6" w:rsidRPr="00C217E6" w:rsidRDefault="00C217E6" w:rsidP="00C217E6">
      <w:pPr>
        <w:numPr>
          <w:ilvl w:val="0"/>
          <w:numId w:val="5"/>
        </w:numPr>
        <w:autoSpaceDE w:val="0"/>
        <w:autoSpaceDN w:val="0"/>
        <w:adjustRightInd w:val="0"/>
        <w:spacing w:after="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All percentages for missed contests round up to the nearest full contest (e.g. .5 rounds to the next number.)</w:t>
      </w:r>
    </w:p>
    <w:p w:rsidR="00C217E6" w:rsidRPr="00C217E6" w:rsidRDefault="00C217E6" w:rsidP="00C217E6">
      <w:pPr>
        <w:numPr>
          <w:ilvl w:val="0"/>
          <w:numId w:val="5"/>
        </w:numPr>
        <w:autoSpaceDE w:val="0"/>
        <w:autoSpaceDN w:val="0"/>
        <w:adjustRightInd w:val="0"/>
        <w:spacing w:after="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The athletic suspension recommended in all cases should be considered as the minimum. If circumstances warrant, more severe disciplinary action may result.</w:t>
      </w:r>
    </w:p>
    <w:p w:rsidR="00C217E6" w:rsidRPr="00C217E6" w:rsidRDefault="00C217E6" w:rsidP="00C217E6">
      <w:pPr>
        <w:numPr>
          <w:ilvl w:val="0"/>
          <w:numId w:val="5"/>
        </w:numPr>
        <w:autoSpaceDE w:val="0"/>
        <w:autoSpaceDN w:val="0"/>
        <w:adjustRightInd w:val="0"/>
        <w:spacing w:after="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The head coach of a particular sport may also set up team guidelines and rules which should be given in writing to the Athletic Director and communicated to the players.</w:t>
      </w:r>
    </w:p>
    <w:p w:rsidR="00C217E6" w:rsidRPr="00C217E6" w:rsidRDefault="00C217E6" w:rsidP="00C217E6">
      <w:pPr>
        <w:numPr>
          <w:ilvl w:val="0"/>
          <w:numId w:val="5"/>
        </w:numPr>
        <w:autoSpaceDE w:val="0"/>
        <w:autoSpaceDN w:val="0"/>
        <w:adjustRightInd w:val="0"/>
        <w:spacing w:after="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Any student-athlete suspended from interscholastic competition may be required to attend a school-approved substance abuse or counseling program.</w:t>
      </w:r>
    </w:p>
    <w:p w:rsidR="00C217E6" w:rsidRPr="00C217E6" w:rsidRDefault="00C217E6" w:rsidP="00C217E6">
      <w:pPr>
        <w:keepNext/>
        <w:spacing w:before="240" w:after="60" w:line="240" w:lineRule="auto"/>
        <w:jc w:val="center"/>
        <w:outlineLvl w:val="0"/>
        <w:rPr>
          <w:rFonts w:ascii="Arial" w:eastAsia="Times" w:hAnsi="Arial" w:cs="Arial"/>
          <w:b/>
          <w:bCs/>
          <w:color w:val="FF0000"/>
          <w:kern w:val="32"/>
          <w:sz w:val="32"/>
          <w:szCs w:val="32"/>
          <w:lang w:val="x-none" w:eastAsia="x-none"/>
        </w:rPr>
      </w:pPr>
      <w:bookmarkStart w:id="90" w:name="_Toc346786845"/>
      <w:bookmarkStart w:id="91" w:name="_Toc359328581"/>
      <w:bookmarkStart w:id="92" w:name="_Toc364245273"/>
      <w:bookmarkStart w:id="93" w:name="_Toc397334430"/>
      <w:bookmarkStart w:id="94" w:name="_Toc497944671"/>
      <w:r w:rsidRPr="00C217E6">
        <w:rPr>
          <w:rFonts w:ascii="Arial" w:eastAsia="Times" w:hAnsi="Arial" w:cs="Arial"/>
          <w:b/>
          <w:bCs/>
          <w:color w:val="FF0000"/>
          <w:kern w:val="32"/>
          <w:sz w:val="32"/>
          <w:szCs w:val="32"/>
          <w:lang w:val="x-none" w:eastAsia="x-none"/>
        </w:rPr>
        <w:t>APPEAL PROCESS</w:t>
      </w:r>
      <w:bookmarkEnd w:id="90"/>
      <w:bookmarkEnd w:id="91"/>
      <w:bookmarkEnd w:id="92"/>
      <w:bookmarkEnd w:id="93"/>
      <w:bookmarkEnd w:id="94"/>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18"/>
          <w:szCs w:val="20"/>
        </w:rPr>
      </w:pPr>
      <w:r w:rsidRPr="00C217E6">
        <w:rPr>
          <w:rFonts w:ascii="Arial" w:eastAsia="Times New Roman" w:hAnsi="Arial" w:cs="Times New Roman"/>
          <w:color w:val="000000"/>
          <w:sz w:val="20"/>
          <w:szCs w:val="20"/>
        </w:rPr>
        <w:t>An athletic suspension for violations of this Code may be appealed to the Athletic Director within five (5) school days from notification of the penalty. All appeals must be based on the questions of fact and/or due process, only and must be presented in writing. The appeal will be presented to the Appeal Board and they should render a written decision with five (5) school days of receipt of the appeal</w:t>
      </w:r>
      <w:r w:rsidRPr="00C217E6">
        <w:rPr>
          <w:rFonts w:ascii="Arial" w:eastAsia="Times New Roman" w:hAnsi="Arial" w:cs="Times New Roman"/>
          <w:color w:val="000000"/>
          <w:sz w:val="18"/>
          <w:szCs w:val="20"/>
        </w:rPr>
        <w:t>.</w:t>
      </w: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18"/>
          <w:szCs w:val="20"/>
        </w:rPr>
      </w:pP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*NOTE:  Any loss of privilege of participation will continue during the appeal process</w:t>
      </w:r>
      <w:r w:rsidRPr="00C217E6">
        <w:rPr>
          <w:rFonts w:ascii="Arial" w:eastAsia="Times New Roman" w:hAnsi="Arial" w:cs="Times New Roman"/>
          <w:color w:val="000000"/>
          <w:sz w:val="20"/>
          <w:szCs w:val="20"/>
        </w:rPr>
        <w:t>.</w:t>
      </w:r>
    </w:p>
    <w:p w:rsidR="00C217E6" w:rsidRPr="00C217E6" w:rsidRDefault="00C217E6" w:rsidP="00C217E6">
      <w:pPr>
        <w:keepNext/>
        <w:spacing w:before="240" w:after="60" w:line="240" w:lineRule="auto"/>
        <w:jc w:val="center"/>
        <w:outlineLvl w:val="0"/>
        <w:rPr>
          <w:rFonts w:ascii="Arial" w:eastAsia="Times" w:hAnsi="Arial" w:cs="Arial"/>
          <w:b/>
          <w:bCs/>
          <w:color w:val="FF0000"/>
          <w:kern w:val="32"/>
          <w:sz w:val="32"/>
          <w:szCs w:val="32"/>
          <w:lang w:val="x-none" w:eastAsia="x-none"/>
        </w:rPr>
      </w:pPr>
      <w:bookmarkStart w:id="95" w:name="_Toc346786846"/>
      <w:bookmarkStart w:id="96" w:name="_Toc359328582"/>
      <w:bookmarkStart w:id="97" w:name="_Toc364245274"/>
      <w:bookmarkStart w:id="98" w:name="_Toc397334431"/>
      <w:bookmarkStart w:id="99" w:name="_Toc497944672"/>
      <w:r w:rsidRPr="00C217E6">
        <w:rPr>
          <w:rFonts w:ascii="Arial" w:eastAsia="Times" w:hAnsi="Arial" w:cs="Arial"/>
          <w:b/>
          <w:bCs/>
          <w:color w:val="FF0000"/>
          <w:kern w:val="32"/>
          <w:sz w:val="32"/>
          <w:szCs w:val="32"/>
          <w:lang w:val="x-none" w:eastAsia="x-none"/>
        </w:rPr>
        <w:t>APPEAL BOARD</w:t>
      </w:r>
      <w:bookmarkEnd w:id="95"/>
      <w:bookmarkEnd w:id="96"/>
      <w:bookmarkEnd w:id="97"/>
      <w:bookmarkEnd w:id="98"/>
      <w:bookmarkEnd w:id="99"/>
    </w:p>
    <w:p w:rsidR="00C217E6" w:rsidRPr="00C217E6" w:rsidRDefault="00C217E6" w:rsidP="00C217E6">
      <w:pPr>
        <w:numPr>
          <w:ilvl w:val="0"/>
          <w:numId w:val="1"/>
        </w:numPr>
        <w:autoSpaceDE w:val="0"/>
        <w:autoSpaceDN w:val="0"/>
        <w:adjustRightInd w:val="0"/>
        <w:spacing w:after="0" w:line="240" w:lineRule="auto"/>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 xml:space="preserve">Function:  </w:t>
      </w:r>
      <w:r w:rsidRPr="00C217E6">
        <w:rPr>
          <w:rFonts w:ascii="Arial" w:eastAsia="Times New Roman" w:hAnsi="Arial" w:cs="Times New Roman"/>
          <w:color w:val="000000"/>
          <w:sz w:val="20"/>
          <w:szCs w:val="20"/>
        </w:rPr>
        <w:t>The Appeals Board major function is to hear appeals from athletes being suspended for violations of the Athletic Code. The responsibility of the Appeals Board is to hear evidence presented by the Athletic Director and by the student and his/her witness to determine whether or not the athlete violated the Athletic Code. The Appeals Board will determine only whether a violation did or did not occur. If a violation did occur, the appropriate suspension will be administered. If the violation did not occur, the suspension will be dropped.</w:t>
      </w:r>
    </w:p>
    <w:p w:rsidR="00C217E6" w:rsidRPr="00C217E6" w:rsidRDefault="00C217E6" w:rsidP="00C217E6">
      <w:pPr>
        <w:autoSpaceDE w:val="0"/>
        <w:autoSpaceDN w:val="0"/>
        <w:adjustRightInd w:val="0"/>
        <w:spacing w:after="100" w:line="240" w:lineRule="auto"/>
        <w:ind w:left="360"/>
        <w:rPr>
          <w:rFonts w:ascii="Arial" w:eastAsia="Times New Roman" w:hAnsi="Arial" w:cs="Times New Roman"/>
          <w:color w:val="000000"/>
          <w:sz w:val="20"/>
          <w:szCs w:val="20"/>
        </w:rPr>
      </w:pPr>
    </w:p>
    <w:p w:rsidR="00C217E6" w:rsidRPr="00C217E6" w:rsidRDefault="00C217E6" w:rsidP="00C217E6">
      <w:pPr>
        <w:numPr>
          <w:ilvl w:val="0"/>
          <w:numId w:val="1"/>
        </w:numPr>
        <w:autoSpaceDE w:val="0"/>
        <w:autoSpaceDN w:val="0"/>
        <w:adjustRightInd w:val="0"/>
        <w:spacing w:after="0" w:line="240" w:lineRule="auto"/>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Membership of Appeals Board</w:t>
      </w:r>
      <w:r w:rsidRPr="00C217E6">
        <w:rPr>
          <w:rFonts w:ascii="Arial" w:eastAsia="Times New Roman" w:hAnsi="Arial" w:cs="Times New Roman"/>
          <w:color w:val="000000"/>
          <w:sz w:val="20"/>
          <w:szCs w:val="20"/>
        </w:rPr>
        <w:t xml:space="preserve">:  Chairperson of the School Board Athletic Committee (or his/her School Board designee), one </w:t>
      </w:r>
      <w:proofErr w:type="spellStart"/>
      <w:r w:rsidRPr="00C217E6">
        <w:rPr>
          <w:rFonts w:ascii="Arial" w:eastAsia="Times New Roman" w:hAnsi="Arial" w:cs="Times New Roman"/>
          <w:color w:val="000000"/>
          <w:sz w:val="20"/>
          <w:szCs w:val="20"/>
        </w:rPr>
        <w:t>boy’s team</w:t>
      </w:r>
      <w:proofErr w:type="spellEnd"/>
      <w:r w:rsidRPr="00C217E6">
        <w:rPr>
          <w:rFonts w:ascii="Arial" w:eastAsia="Times New Roman" w:hAnsi="Arial" w:cs="Times New Roman"/>
          <w:color w:val="000000"/>
          <w:sz w:val="20"/>
          <w:szCs w:val="20"/>
        </w:rPr>
        <w:t xml:space="preserve"> coach, and one </w:t>
      </w:r>
      <w:proofErr w:type="spellStart"/>
      <w:r w:rsidRPr="00C217E6">
        <w:rPr>
          <w:rFonts w:ascii="Arial" w:eastAsia="Times New Roman" w:hAnsi="Arial" w:cs="Times New Roman"/>
          <w:color w:val="000000"/>
          <w:sz w:val="20"/>
          <w:szCs w:val="20"/>
        </w:rPr>
        <w:t>girl’s team</w:t>
      </w:r>
      <w:proofErr w:type="spellEnd"/>
      <w:r w:rsidRPr="00C217E6">
        <w:rPr>
          <w:rFonts w:ascii="Arial" w:eastAsia="Times New Roman" w:hAnsi="Arial" w:cs="Times New Roman"/>
          <w:color w:val="000000"/>
          <w:sz w:val="20"/>
          <w:szCs w:val="20"/>
        </w:rPr>
        <w:t xml:space="preserve"> coach.</w:t>
      </w:r>
      <w:r w:rsidRPr="00C217E6">
        <w:rPr>
          <w:rFonts w:ascii="Arial" w:eastAsia="Times New Roman" w:hAnsi="Arial" w:cs="Times New Roman"/>
          <w:color w:val="FF0000"/>
          <w:sz w:val="20"/>
          <w:szCs w:val="20"/>
        </w:rPr>
        <w:t xml:space="preserve">  </w:t>
      </w:r>
      <w:r w:rsidRPr="00C217E6">
        <w:rPr>
          <w:rFonts w:ascii="Arial" w:eastAsia="Times New Roman" w:hAnsi="Arial" w:cs="Times New Roman"/>
          <w:sz w:val="20"/>
          <w:szCs w:val="20"/>
        </w:rPr>
        <w:t>A member of the administrative team will run the appeals meeting but will not be a voting member of the board.</w:t>
      </w:r>
    </w:p>
    <w:p w:rsidR="00C217E6" w:rsidRPr="00C217E6" w:rsidRDefault="00C217E6" w:rsidP="00C217E6">
      <w:pPr>
        <w:autoSpaceDE w:val="0"/>
        <w:autoSpaceDN w:val="0"/>
        <w:adjustRightInd w:val="0"/>
        <w:spacing w:after="0" w:line="240" w:lineRule="auto"/>
        <w:rPr>
          <w:rFonts w:ascii="Arial" w:eastAsia="Times New Roman" w:hAnsi="Arial" w:cs="Times New Roman"/>
          <w:color w:val="000000"/>
          <w:sz w:val="20"/>
          <w:szCs w:val="20"/>
        </w:rPr>
      </w:pPr>
    </w:p>
    <w:p w:rsidR="00C217E6" w:rsidRPr="00C217E6" w:rsidRDefault="00C217E6" w:rsidP="00C217E6">
      <w:pPr>
        <w:keepNext/>
        <w:spacing w:before="240" w:after="60" w:line="240" w:lineRule="auto"/>
        <w:jc w:val="center"/>
        <w:outlineLvl w:val="0"/>
        <w:rPr>
          <w:rFonts w:ascii="Arial" w:eastAsia="Times" w:hAnsi="Arial" w:cs="Arial"/>
          <w:b/>
          <w:bCs/>
          <w:color w:val="FF0000"/>
          <w:kern w:val="32"/>
          <w:sz w:val="32"/>
          <w:szCs w:val="32"/>
          <w:lang w:val="x-none" w:eastAsia="x-none"/>
        </w:rPr>
      </w:pPr>
      <w:bookmarkStart w:id="100" w:name="_Toc346786838"/>
      <w:bookmarkStart w:id="101" w:name="_Toc359328574"/>
      <w:bookmarkStart w:id="102" w:name="_Toc364245266"/>
      <w:bookmarkStart w:id="103" w:name="_Toc397334423"/>
      <w:bookmarkStart w:id="104" w:name="_Toc497944673"/>
      <w:r w:rsidRPr="00C217E6">
        <w:rPr>
          <w:rFonts w:ascii="Arial" w:eastAsia="Times" w:hAnsi="Arial" w:cs="Arial"/>
          <w:b/>
          <w:bCs/>
          <w:color w:val="FF0000"/>
          <w:kern w:val="32"/>
          <w:sz w:val="32"/>
          <w:szCs w:val="32"/>
          <w:lang w:val="x-none" w:eastAsia="x-none"/>
        </w:rPr>
        <w:lastRenderedPageBreak/>
        <w:t>N.C.A.A. AND N.A.I.A. GUIDELINES</w:t>
      </w:r>
      <w:bookmarkEnd w:id="100"/>
      <w:bookmarkEnd w:id="101"/>
      <w:bookmarkEnd w:id="102"/>
      <w:bookmarkEnd w:id="103"/>
      <w:bookmarkEnd w:id="104"/>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 xml:space="preserve">Some of our student-athletes will compete at the collegiate level either at N.C.A.A. (National Collegiate Athletic Association) or N.A.I.A (National Association of Intercollegiate Athletics) schools. There are eligibility regulations related to high school that include grade point average, courses taken, graduation, and ACT or SAT scores.  Student-athlete wishing to play their freshman year in college should seek information about eligibility requirements from their counselor early in their high school career. </w:t>
      </w: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20"/>
          <w:szCs w:val="20"/>
        </w:rPr>
      </w:pP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If you are planning to enroll in college as a freshman and you wish to participate in Division I or Division II athletics, you must be certified by the NCAA Eligibility Center. The Eligibility Center ensures consistent application of NCAA Initial-Eligibility requirements for all prospective student-athletes at all member institutions.</w:t>
      </w: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20"/>
          <w:szCs w:val="20"/>
        </w:rPr>
      </w:pPr>
    </w:p>
    <w:p w:rsidR="00C217E6" w:rsidRPr="00C217E6" w:rsidRDefault="00C217E6" w:rsidP="00C217E6">
      <w:pPr>
        <w:autoSpaceDE w:val="0"/>
        <w:autoSpaceDN w:val="0"/>
        <w:adjustRightInd w:val="0"/>
        <w:spacing w:after="100" w:line="240" w:lineRule="auto"/>
        <w:rPr>
          <w:rFonts w:ascii="Arial" w:eastAsia="Times New Roman" w:hAnsi="Arial" w:cs="Times New Roman"/>
          <w:b/>
          <w:bCs/>
          <w:color w:val="000000"/>
          <w:sz w:val="20"/>
          <w:szCs w:val="20"/>
        </w:rPr>
      </w:pPr>
      <w:r w:rsidRPr="00C217E6">
        <w:rPr>
          <w:rFonts w:ascii="Arial" w:eastAsia="Times New Roman" w:hAnsi="Arial" w:cs="Times New Roman"/>
          <w:color w:val="000000"/>
          <w:sz w:val="20"/>
          <w:szCs w:val="20"/>
        </w:rPr>
        <w:t xml:space="preserve">If you want to participate in Division I or Division II in college, you should start the certification process after your final junior year grades are posted on your transcript.  Check with your counselor to be sure you are taking a core curriculum that meets NCAA requirements, and also register to take the ACT or SAT as a junior.  Submit your Student Release Form to the Eligibility Center early in your senior year or when you definitely have decided to participate in athletics during your freshman year at college.  If you have any questions about the certification process or the status of your certification documents, you can contact the NCAA Eligibility Center Toll Free at </w:t>
      </w:r>
      <w:r w:rsidRPr="00C217E6">
        <w:rPr>
          <w:rFonts w:ascii="Arial" w:eastAsia="Times New Roman" w:hAnsi="Arial" w:cs="Times New Roman"/>
          <w:b/>
          <w:bCs/>
          <w:color w:val="000000"/>
          <w:sz w:val="20"/>
          <w:szCs w:val="20"/>
        </w:rPr>
        <w:t>877-622-2321.</w:t>
      </w:r>
    </w:p>
    <w:p w:rsidR="00C217E6" w:rsidRPr="00C217E6" w:rsidRDefault="00C217E6" w:rsidP="00C217E6">
      <w:pPr>
        <w:autoSpaceDE w:val="0"/>
        <w:autoSpaceDN w:val="0"/>
        <w:adjustRightInd w:val="0"/>
        <w:spacing w:after="100" w:line="240" w:lineRule="auto"/>
        <w:rPr>
          <w:rFonts w:ascii="Arial" w:eastAsia="Times New Roman" w:hAnsi="Arial" w:cs="Times New Roman"/>
          <w:b/>
          <w:bCs/>
          <w:color w:val="000000"/>
          <w:sz w:val="20"/>
          <w:szCs w:val="20"/>
        </w:rPr>
      </w:pP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 xml:space="preserve">Additional information can be found on the NCAA website: </w:t>
      </w:r>
      <w:hyperlink r:id="rId11" w:history="1">
        <w:r w:rsidRPr="00C217E6">
          <w:rPr>
            <w:rFonts w:ascii="Arial" w:eastAsia="Times" w:hAnsi="Arial" w:cs="Times New Roman"/>
            <w:color w:val="0000FF"/>
            <w:sz w:val="20"/>
            <w:szCs w:val="20"/>
            <w:u w:val="single"/>
          </w:rPr>
          <w:t>www.ncaa.org</w:t>
        </w:r>
      </w:hyperlink>
      <w:r w:rsidRPr="00C217E6">
        <w:rPr>
          <w:rFonts w:ascii="Arial" w:eastAsia="Times New Roman" w:hAnsi="Arial" w:cs="Times New Roman"/>
          <w:color w:val="000000"/>
          <w:sz w:val="20"/>
          <w:szCs w:val="20"/>
        </w:rPr>
        <w:t xml:space="preserve"> </w:t>
      </w:r>
    </w:p>
    <w:p w:rsidR="00C217E6" w:rsidRPr="00C217E6" w:rsidRDefault="00C217E6" w:rsidP="00C217E6">
      <w:pPr>
        <w:autoSpaceDE w:val="0"/>
        <w:autoSpaceDN w:val="0"/>
        <w:adjustRightInd w:val="0"/>
        <w:spacing w:after="100" w:line="240" w:lineRule="auto"/>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Click on “Academic and Athletics” then “Eligibility and Recruiting.”</w:t>
      </w:r>
    </w:p>
    <w:p w:rsidR="00C217E6" w:rsidRPr="00C217E6" w:rsidRDefault="00C217E6" w:rsidP="00C217E6">
      <w:pPr>
        <w:keepNext/>
        <w:spacing w:before="240" w:after="60" w:line="240" w:lineRule="auto"/>
        <w:jc w:val="center"/>
        <w:outlineLvl w:val="0"/>
        <w:rPr>
          <w:rFonts w:ascii="Arial" w:eastAsia="Times" w:hAnsi="Arial" w:cs="Arial"/>
          <w:b/>
          <w:bCs/>
          <w:color w:val="FF0000"/>
          <w:kern w:val="32"/>
          <w:sz w:val="32"/>
          <w:szCs w:val="32"/>
          <w:lang w:val="x-none" w:eastAsia="x-none"/>
        </w:rPr>
      </w:pPr>
      <w:bookmarkStart w:id="105" w:name="_Toc346786839"/>
      <w:bookmarkStart w:id="106" w:name="_Toc359328575"/>
      <w:bookmarkStart w:id="107" w:name="_Toc364245267"/>
      <w:bookmarkStart w:id="108" w:name="_Toc397334424"/>
      <w:bookmarkStart w:id="109" w:name="_Toc497944674"/>
      <w:r w:rsidRPr="00C217E6">
        <w:rPr>
          <w:rFonts w:ascii="Arial" w:eastAsia="Times" w:hAnsi="Arial" w:cs="Arial"/>
          <w:b/>
          <w:bCs/>
          <w:color w:val="FF0000"/>
          <w:kern w:val="32"/>
          <w:sz w:val="32"/>
          <w:szCs w:val="32"/>
          <w:lang w:val="x-none" w:eastAsia="x-none"/>
        </w:rPr>
        <w:t>M.H.S.A.A. TOURNMENT CLASSIFICATION</w:t>
      </w:r>
      <w:bookmarkEnd w:id="105"/>
      <w:bookmarkEnd w:id="106"/>
      <w:bookmarkEnd w:id="107"/>
      <w:bookmarkEnd w:id="108"/>
      <w:bookmarkEnd w:id="109"/>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 xml:space="preserve">Classification of Michigan High Schools for MHSAA tournaments is the responsibility of the Representative Council and is based on enrollment.  Some sports are divided by Class (A, B, C and D) or by Division (I, II, III, IV, </w:t>
      </w:r>
      <w:r w:rsidRPr="00C217E6">
        <w:rPr>
          <w:rFonts w:ascii="Arial" w:eastAsia="Times New Roman" w:hAnsi="Arial" w:cs="Times New Roman"/>
          <w:sz w:val="20"/>
          <w:szCs w:val="20"/>
        </w:rPr>
        <w:t>V, VI, VII, or VIII</w:t>
      </w:r>
      <w:r w:rsidRPr="00C217E6">
        <w:rPr>
          <w:rFonts w:ascii="Arial" w:eastAsia="Times New Roman" w:hAnsi="Arial" w:cs="Times New Roman"/>
          <w:color w:val="000000"/>
          <w:sz w:val="20"/>
          <w:szCs w:val="20"/>
        </w:rPr>
        <w:t>).  Listed below are classifications for Kent City High School for 2017-2018.</w:t>
      </w: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20"/>
          <w:szCs w:val="20"/>
        </w:rPr>
      </w:pPr>
    </w:p>
    <w:p w:rsidR="00C217E6" w:rsidRPr="00C217E6" w:rsidRDefault="00C217E6" w:rsidP="00C217E6">
      <w:pPr>
        <w:autoSpaceDE w:val="0"/>
        <w:autoSpaceDN w:val="0"/>
        <w:adjustRightInd w:val="0"/>
        <w:spacing w:after="100" w:line="240" w:lineRule="auto"/>
        <w:jc w:val="both"/>
        <w:rPr>
          <w:rFonts w:ascii="Arial" w:eastAsia="Times New Roman" w:hAnsi="Arial" w:cs="Times New Roman"/>
          <w:b/>
          <w:bCs/>
          <w:color w:val="000000"/>
          <w:sz w:val="20"/>
          <w:szCs w:val="20"/>
          <w:u w:val="single"/>
        </w:rPr>
      </w:pPr>
      <w:r w:rsidRPr="00C217E6">
        <w:rPr>
          <w:rFonts w:ascii="Arial" w:eastAsia="Times New Roman" w:hAnsi="Arial" w:cs="Times New Roman"/>
          <w:b/>
          <w:bCs/>
          <w:color w:val="000000"/>
          <w:sz w:val="20"/>
          <w:szCs w:val="20"/>
          <w:u w:val="single"/>
        </w:rPr>
        <w:t>SPORT</w:t>
      </w:r>
      <w:r w:rsidRPr="00C217E6">
        <w:rPr>
          <w:rFonts w:ascii="Arial" w:eastAsia="Times New Roman" w:hAnsi="Arial" w:cs="Times New Roman"/>
          <w:b/>
          <w:bCs/>
          <w:color w:val="000000"/>
          <w:sz w:val="20"/>
          <w:szCs w:val="20"/>
          <w:u w:val="single"/>
        </w:rPr>
        <w:tab/>
      </w:r>
      <w:r w:rsidRPr="00C217E6">
        <w:rPr>
          <w:rFonts w:ascii="Arial" w:eastAsia="Times New Roman" w:hAnsi="Arial" w:cs="Times New Roman"/>
          <w:b/>
          <w:bCs/>
          <w:color w:val="000000"/>
          <w:sz w:val="20"/>
          <w:szCs w:val="20"/>
          <w:u w:val="single"/>
        </w:rPr>
        <w:tab/>
      </w:r>
      <w:r w:rsidRPr="00C217E6">
        <w:rPr>
          <w:rFonts w:ascii="Arial" w:eastAsia="Times New Roman" w:hAnsi="Arial" w:cs="Times New Roman"/>
          <w:b/>
          <w:bCs/>
          <w:color w:val="000000"/>
          <w:sz w:val="20"/>
          <w:szCs w:val="20"/>
          <w:u w:val="single"/>
        </w:rPr>
        <w:tab/>
      </w:r>
      <w:r w:rsidRPr="00C217E6">
        <w:rPr>
          <w:rFonts w:ascii="Arial" w:eastAsia="Times New Roman" w:hAnsi="Arial" w:cs="Times New Roman"/>
          <w:b/>
          <w:bCs/>
          <w:color w:val="000000"/>
          <w:sz w:val="20"/>
          <w:szCs w:val="20"/>
          <w:u w:val="single"/>
        </w:rPr>
        <w:tab/>
        <w:t>CLASS/DIVISION</w:t>
      </w: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Baseball</w:t>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t>III</w:t>
      </w: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Boys and Girls Basketball</w:t>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t>C</w:t>
      </w: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Boys and Girls Bowling</w:t>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t>IV</w:t>
      </w: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Boys and Girls Cross Country</w:t>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t>III</w:t>
      </w: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Football</w:t>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t>Determined before Playoffs</w:t>
      </w: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Boys Soccer</w:t>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t>III</w:t>
      </w: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Girls Soccer</w:t>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t>III</w:t>
      </w: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Boys Golf</w:t>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t>III</w:t>
      </w: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 xml:space="preserve">Girls Golf </w:t>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t xml:space="preserve">IV </w:t>
      </w: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Softball</w:t>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t>III</w:t>
      </w: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Boys and Girls Track</w:t>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t>III</w:t>
      </w: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Volleyball</w:t>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t>C</w:t>
      </w: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Wrestling</w:t>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r>
      <w:r w:rsidRPr="00C217E6">
        <w:rPr>
          <w:rFonts w:ascii="Arial" w:eastAsia="Times New Roman" w:hAnsi="Arial" w:cs="Times New Roman"/>
          <w:color w:val="000000"/>
          <w:sz w:val="20"/>
          <w:szCs w:val="20"/>
        </w:rPr>
        <w:tab/>
        <w:t>III</w:t>
      </w: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20"/>
          <w:szCs w:val="20"/>
        </w:rPr>
      </w:pP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20"/>
          <w:szCs w:val="20"/>
        </w:rPr>
      </w:pP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20"/>
          <w:szCs w:val="20"/>
        </w:rPr>
      </w:pPr>
    </w:p>
    <w:p w:rsidR="00C217E6" w:rsidRPr="00C217E6" w:rsidRDefault="00C217E6" w:rsidP="00C217E6">
      <w:pPr>
        <w:keepNext/>
        <w:spacing w:before="240" w:after="60" w:line="240" w:lineRule="auto"/>
        <w:jc w:val="center"/>
        <w:outlineLvl w:val="0"/>
        <w:rPr>
          <w:rFonts w:ascii="Arial" w:eastAsia="Times" w:hAnsi="Arial" w:cs="Arial"/>
          <w:b/>
          <w:bCs/>
          <w:color w:val="FF0000"/>
          <w:kern w:val="32"/>
          <w:sz w:val="32"/>
          <w:szCs w:val="32"/>
          <w:lang w:val="x-none" w:eastAsia="x-none"/>
        </w:rPr>
      </w:pPr>
      <w:bookmarkStart w:id="110" w:name="_Toc346786840"/>
      <w:bookmarkStart w:id="111" w:name="_Toc359328576"/>
      <w:bookmarkStart w:id="112" w:name="_Toc364245268"/>
      <w:bookmarkStart w:id="113" w:name="_Toc397334425"/>
      <w:bookmarkStart w:id="114" w:name="_Toc497944675"/>
      <w:r w:rsidRPr="00C217E6">
        <w:rPr>
          <w:rFonts w:ascii="Arial" w:eastAsia="Times" w:hAnsi="Arial" w:cs="Arial"/>
          <w:b/>
          <w:bCs/>
          <w:color w:val="FF0000"/>
          <w:kern w:val="32"/>
          <w:sz w:val="32"/>
          <w:szCs w:val="32"/>
          <w:lang w:val="x-none" w:eastAsia="x-none"/>
        </w:rPr>
        <w:t>HIGH SCHOOL TEAM INFORMATION</w:t>
      </w:r>
      <w:bookmarkEnd w:id="110"/>
      <w:bookmarkEnd w:id="111"/>
      <w:bookmarkEnd w:id="112"/>
      <w:bookmarkEnd w:id="113"/>
      <w:bookmarkEnd w:id="114"/>
    </w:p>
    <w:p w:rsidR="00C217E6" w:rsidRPr="00C217E6" w:rsidRDefault="00C217E6" w:rsidP="00C217E6">
      <w:pPr>
        <w:autoSpaceDE w:val="0"/>
        <w:autoSpaceDN w:val="0"/>
        <w:adjustRightInd w:val="0"/>
        <w:spacing w:after="100" w:line="240" w:lineRule="auto"/>
        <w:jc w:val="center"/>
        <w:rPr>
          <w:rFonts w:ascii="Arial" w:eastAsia="Times New Roman" w:hAnsi="Arial" w:cs="Times New Roman"/>
          <w:b/>
          <w:bCs/>
          <w:iCs/>
          <w:color w:val="000000"/>
          <w:sz w:val="18"/>
          <w:szCs w:val="20"/>
        </w:rPr>
      </w:pPr>
      <w:r w:rsidRPr="00C217E6">
        <w:rPr>
          <w:rFonts w:ascii="Arial" w:eastAsia="Times New Roman" w:hAnsi="Arial" w:cs="Times New Roman"/>
          <w:b/>
          <w:bCs/>
          <w:iCs/>
          <w:color w:val="000000"/>
          <w:sz w:val="18"/>
          <w:szCs w:val="20"/>
        </w:rPr>
        <w:t>BOYS SPORTS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2"/>
        <w:gridCol w:w="2952"/>
        <w:gridCol w:w="2952"/>
      </w:tblGrid>
      <w:tr w:rsidR="00C217E6" w:rsidRPr="00C217E6" w:rsidTr="0043761B">
        <w:trPr>
          <w:jc w:val="center"/>
        </w:trPr>
        <w:tc>
          <w:tcPr>
            <w:tcW w:w="2952" w:type="dxa"/>
          </w:tcPr>
          <w:p w:rsidR="00C217E6" w:rsidRPr="00C217E6" w:rsidRDefault="00C217E6" w:rsidP="00C217E6">
            <w:pPr>
              <w:autoSpaceDE w:val="0"/>
              <w:autoSpaceDN w:val="0"/>
              <w:adjustRightInd w:val="0"/>
              <w:spacing w:after="100" w:line="240" w:lineRule="auto"/>
              <w:jc w:val="center"/>
              <w:rPr>
                <w:rFonts w:ascii="Arial" w:eastAsia="Times New Roman" w:hAnsi="Arial" w:cs="Times New Roman"/>
                <w:b/>
                <w:color w:val="000000"/>
                <w:sz w:val="20"/>
                <w:szCs w:val="20"/>
              </w:rPr>
            </w:pPr>
            <w:r w:rsidRPr="00C217E6">
              <w:rPr>
                <w:rFonts w:ascii="Arial" w:eastAsia="Times New Roman" w:hAnsi="Arial" w:cs="Times New Roman"/>
                <w:b/>
                <w:color w:val="000000"/>
                <w:sz w:val="20"/>
                <w:szCs w:val="20"/>
              </w:rPr>
              <w:t>Fall</w:t>
            </w:r>
          </w:p>
        </w:tc>
        <w:tc>
          <w:tcPr>
            <w:tcW w:w="2952" w:type="dxa"/>
          </w:tcPr>
          <w:p w:rsidR="00C217E6" w:rsidRPr="00C217E6" w:rsidRDefault="00C217E6" w:rsidP="00C217E6">
            <w:pPr>
              <w:autoSpaceDE w:val="0"/>
              <w:autoSpaceDN w:val="0"/>
              <w:adjustRightInd w:val="0"/>
              <w:spacing w:after="100" w:line="240" w:lineRule="auto"/>
              <w:jc w:val="center"/>
              <w:rPr>
                <w:rFonts w:ascii="Arial" w:eastAsia="Times New Roman" w:hAnsi="Arial" w:cs="Times New Roman"/>
                <w:b/>
                <w:color w:val="000000"/>
                <w:sz w:val="20"/>
                <w:szCs w:val="20"/>
              </w:rPr>
            </w:pPr>
            <w:r w:rsidRPr="00C217E6">
              <w:rPr>
                <w:rFonts w:ascii="Arial" w:eastAsia="Times New Roman" w:hAnsi="Arial" w:cs="Times New Roman"/>
                <w:b/>
                <w:color w:val="000000"/>
                <w:sz w:val="20"/>
                <w:szCs w:val="20"/>
              </w:rPr>
              <w:t>Winter</w:t>
            </w:r>
          </w:p>
        </w:tc>
        <w:tc>
          <w:tcPr>
            <w:tcW w:w="2952" w:type="dxa"/>
          </w:tcPr>
          <w:p w:rsidR="00C217E6" w:rsidRPr="00C217E6" w:rsidRDefault="00C217E6" w:rsidP="00C217E6">
            <w:pPr>
              <w:autoSpaceDE w:val="0"/>
              <w:autoSpaceDN w:val="0"/>
              <w:adjustRightInd w:val="0"/>
              <w:spacing w:after="100" w:line="240" w:lineRule="auto"/>
              <w:jc w:val="center"/>
              <w:rPr>
                <w:rFonts w:ascii="Arial" w:eastAsia="Times New Roman" w:hAnsi="Arial" w:cs="Times New Roman"/>
                <w:b/>
                <w:color w:val="000000"/>
                <w:sz w:val="20"/>
                <w:szCs w:val="20"/>
              </w:rPr>
            </w:pPr>
            <w:r w:rsidRPr="00C217E6">
              <w:rPr>
                <w:rFonts w:ascii="Arial" w:eastAsia="Times New Roman" w:hAnsi="Arial" w:cs="Times New Roman"/>
                <w:b/>
                <w:color w:val="000000"/>
                <w:sz w:val="20"/>
                <w:szCs w:val="20"/>
              </w:rPr>
              <w:t>Spring</w:t>
            </w:r>
          </w:p>
        </w:tc>
      </w:tr>
      <w:tr w:rsidR="00C217E6" w:rsidRPr="00C217E6" w:rsidTr="0043761B">
        <w:trPr>
          <w:jc w:val="center"/>
        </w:trPr>
        <w:tc>
          <w:tcPr>
            <w:tcW w:w="2952" w:type="dxa"/>
          </w:tcPr>
          <w:p w:rsidR="00C217E6" w:rsidRPr="00C217E6" w:rsidRDefault="00C217E6" w:rsidP="00C217E6">
            <w:pPr>
              <w:autoSpaceDE w:val="0"/>
              <w:autoSpaceDN w:val="0"/>
              <w:adjustRightInd w:val="0"/>
              <w:spacing w:after="100" w:line="240" w:lineRule="auto"/>
              <w:jc w:val="center"/>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Cross County</w:t>
            </w:r>
          </w:p>
          <w:p w:rsidR="00C217E6" w:rsidRPr="00C217E6" w:rsidRDefault="00C217E6" w:rsidP="00C217E6">
            <w:pPr>
              <w:autoSpaceDE w:val="0"/>
              <w:autoSpaceDN w:val="0"/>
              <w:adjustRightInd w:val="0"/>
              <w:spacing w:after="100" w:line="240" w:lineRule="auto"/>
              <w:jc w:val="center"/>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Football</w:t>
            </w:r>
          </w:p>
          <w:p w:rsidR="00C217E6" w:rsidRPr="00C217E6" w:rsidRDefault="00C217E6" w:rsidP="00C217E6">
            <w:pPr>
              <w:autoSpaceDE w:val="0"/>
              <w:autoSpaceDN w:val="0"/>
              <w:adjustRightInd w:val="0"/>
              <w:spacing w:after="100" w:line="240" w:lineRule="auto"/>
              <w:jc w:val="center"/>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 xml:space="preserve">Soccer </w:t>
            </w:r>
          </w:p>
        </w:tc>
        <w:tc>
          <w:tcPr>
            <w:tcW w:w="2952" w:type="dxa"/>
          </w:tcPr>
          <w:p w:rsidR="00C217E6" w:rsidRPr="00C217E6" w:rsidRDefault="00C217E6" w:rsidP="00C217E6">
            <w:pPr>
              <w:autoSpaceDE w:val="0"/>
              <w:autoSpaceDN w:val="0"/>
              <w:adjustRightInd w:val="0"/>
              <w:spacing w:after="100" w:line="240" w:lineRule="auto"/>
              <w:jc w:val="center"/>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Bowling</w:t>
            </w:r>
          </w:p>
          <w:p w:rsidR="00C217E6" w:rsidRPr="00C217E6" w:rsidRDefault="00C217E6" w:rsidP="00C217E6">
            <w:pPr>
              <w:autoSpaceDE w:val="0"/>
              <w:autoSpaceDN w:val="0"/>
              <w:adjustRightInd w:val="0"/>
              <w:spacing w:after="100" w:line="240" w:lineRule="auto"/>
              <w:jc w:val="center"/>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Basketball</w:t>
            </w:r>
          </w:p>
          <w:p w:rsidR="00C217E6" w:rsidRPr="00C217E6" w:rsidRDefault="00C217E6" w:rsidP="00C217E6">
            <w:pPr>
              <w:autoSpaceDE w:val="0"/>
              <w:autoSpaceDN w:val="0"/>
              <w:adjustRightInd w:val="0"/>
              <w:spacing w:after="100" w:line="240" w:lineRule="auto"/>
              <w:jc w:val="center"/>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Wrestling</w:t>
            </w:r>
          </w:p>
        </w:tc>
        <w:tc>
          <w:tcPr>
            <w:tcW w:w="2952" w:type="dxa"/>
          </w:tcPr>
          <w:p w:rsidR="00C217E6" w:rsidRPr="00C217E6" w:rsidRDefault="00C217E6" w:rsidP="00C217E6">
            <w:pPr>
              <w:autoSpaceDE w:val="0"/>
              <w:autoSpaceDN w:val="0"/>
              <w:adjustRightInd w:val="0"/>
              <w:spacing w:after="100" w:line="240" w:lineRule="auto"/>
              <w:jc w:val="center"/>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Golf</w:t>
            </w:r>
          </w:p>
          <w:p w:rsidR="00C217E6" w:rsidRPr="00C217E6" w:rsidRDefault="00C217E6" w:rsidP="00C217E6">
            <w:pPr>
              <w:autoSpaceDE w:val="0"/>
              <w:autoSpaceDN w:val="0"/>
              <w:adjustRightInd w:val="0"/>
              <w:spacing w:after="100" w:line="240" w:lineRule="auto"/>
              <w:jc w:val="center"/>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Baseball</w:t>
            </w:r>
          </w:p>
          <w:p w:rsidR="00C217E6" w:rsidRPr="00C217E6" w:rsidRDefault="00C217E6" w:rsidP="00C217E6">
            <w:pPr>
              <w:autoSpaceDE w:val="0"/>
              <w:autoSpaceDN w:val="0"/>
              <w:adjustRightInd w:val="0"/>
              <w:spacing w:after="100" w:line="240" w:lineRule="auto"/>
              <w:jc w:val="center"/>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Track and Field</w:t>
            </w:r>
          </w:p>
        </w:tc>
      </w:tr>
    </w:tbl>
    <w:p w:rsidR="00C217E6" w:rsidRPr="00C217E6" w:rsidRDefault="00C217E6" w:rsidP="00C217E6">
      <w:pPr>
        <w:autoSpaceDE w:val="0"/>
        <w:autoSpaceDN w:val="0"/>
        <w:adjustRightInd w:val="0"/>
        <w:spacing w:after="100" w:line="240" w:lineRule="auto"/>
        <w:jc w:val="center"/>
        <w:rPr>
          <w:rFonts w:ascii="Arial" w:eastAsia="Times New Roman" w:hAnsi="Arial" w:cs="Times New Roman"/>
          <w:b/>
          <w:bCs/>
          <w:color w:val="000000"/>
          <w:sz w:val="18"/>
          <w:szCs w:val="20"/>
          <w:u w:val="single"/>
        </w:rPr>
      </w:pPr>
    </w:p>
    <w:p w:rsidR="00C217E6" w:rsidRPr="00C217E6" w:rsidRDefault="00C217E6" w:rsidP="00C217E6">
      <w:pPr>
        <w:autoSpaceDE w:val="0"/>
        <w:autoSpaceDN w:val="0"/>
        <w:adjustRightInd w:val="0"/>
        <w:spacing w:after="100" w:line="240" w:lineRule="auto"/>
        <w:jc w:val="center"/>
        <w:rPr>
          <w:rFonts w:ascii="Arial" w:eastAsia="Times New Roman" w:hAnsi="Arial" w:cs="Times New Roman"/>
          <w:b/>
          <w:bCs/>
          <w:color w:val="000000"/>
          <w:sz w:val="18"/>
          <w:szCs w:val="20"/>
          <w:u w:val="single"/>
        </w:rPr>
      </w:pPr>
    </w:p>
    <w:p w:rsidR="00C217E6" w:rsidRPr="00C217E6" w:rsidRDefault="00C217E6" w:rsidP="00C217E6">
      <w:pPr>
        <w:autoSpaceDE w:val="0"/>
        <w:autoSpaceDN w:val="0"/>
        <w:adjustRightInd w:val="0"/>
        <w:spacing w:after="100" w:line="240" w:lineRule="auto"/>
        <w:jc w:val="center"/>
        <w:rPr>
          <w:rFonts w:ascii="Arial" w:eastAsia="Times New Roman" w:hAnsi="Arial" w:cs="Times New Roman"/>
          <w:color w:val="000000"/>
          <w:sz w:val="18"/>
          <w:szCs w:val="20"/>
        </w:rPr>
      </w:pPr>
      <w:r w:rsidRPr="00C217E6">
        <w:rPr>
          <w:rFonts w:ascii="Arial" w:eastAsia="Times New Roman" w:hAnsi="Arial" w:cs="Times New Roman"/>
          <w:b/>
          <w:bCs/>
          <w:color w:val="000000"/>
          <w:sz w:val="18"/>
          <w:szCs w:val="20"/>
        </w:rPr>
        <w:t>GIRLS SPORTS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2"/>
        <w:gridCol w:w="2952"/>
        <w:gridCol w:w="2952"/>
      </w:tblGrid>
      <w:tr w:rsidR="00C217E6" w:rsidRPr="00C217E6" w:rsidTr="0043761B">
        <w:trPr>
          <w:jc w:val="center"/>
        </w:trPr>
        <w:tc>
          <w:tcPr>
            <w:tcW w:w="2952" w:type="dxa"/>
          </w:tcPr>
          <w:p w:rsidR="00C217E6" w:rsidRPr="00C217E6" w:rsidRDefault="00C217E6" w:rsidP="00C217E6">
            <w:pPr>
              <w:autoSpaceDE w:val="0"/>
              <w:autoSpaceDN w:val="0"/>
              <w:adjustRightInd w:val="0"/>
              <w:spacing w:after="100" w:line="240" w:lineRule="auto"/>
              <w:jc w:val="center"/>
              <w:rPr>
                <w:rFonts w:ascii="Arial" w:eastAsia="Times New Roman" w:hAnsi="Arial" w:cs="Times New Roman"/>
                <w:b/>
                <w:color w:val="000000"/>
                <w:sz w:val="20"/>
                <w:szCs w:val="20"/>
              </w:rPr>
            </w:pPr>
            <w:r w:rsidRPr="00C217E6">
              <w:rPr>
                <w:rFonts w:ascii="Arial" w:eastAsia="Times New Roman" w:hAnsi="Arial" w:cs="Times New Roman"/>
                <w:b/>
                <w:color w:val="000000"/>
                <w:sz w:val="20"/>
                <w:szCs w:val="20"/>
              </w:rPr>
              <w:t>Fall</w:t>
            </w:r>
          </w:p>
        </w:tc>
        <w:tc>
          <w:tcPr>
            <w:tcW w:w="2952" w:type="dxa"/>
          </w:tcPr>
          <w:p w:rsidR="00C217E6" w:rsidRPr="00C217E6" w:rsidRDefault="00C217E6" w:rsidP="00C217E6">
            <w:pPr>
              <w:autoSpaceDE w:val="0"/>
              <w:autoSpaceDN w:val="0"/>
              <w:adjustRightInd w:val="0"/>
              <w:spacing w:after="100" w:line="240" w:lineRule="auto"/>
              <w:jc w:val="center"/>
              <w:rPr>
                <w:rFonts w:ascii="Arial" w:eastAsia="Times New Roman" w:hAnsi="Arial" w:cs="Times New Roman"/>
                <w:b/>
                <w:color w:val="000000"/>
                <w:sz w:val="20"/>
                <w:szCs w:val="20"/>
              </w:rPr>
            </w:pPr>
            <w:r w:rsidRPr="00C217E6">
              <w:rPr>
                <w:rFonts w:ascii="Arial" w:eastAsia="Times New Roman" w:hAnsi="Arial" w:cs="Times New Roman"/>
                <w:b/>
                <w:color w:val="000000"/>
                <w:sz w:val="20"/>
                <w:szCs w:val="20"/>
              </w:rPr>
              <w:t>Winter</w:t>
            </w:r>
          </w:p>
        </w:tc>
        <w:tc>
          <w:tcPr>
            <w:tcW w:w="2952" w:type="dxa"/>
          </w:tcPr>
          <w:p w:rsidR="00C217E6" w:rsidRPr="00C217E6" w:rsidRDefault="00C217E6" w:rsidP="00C217E6">
            <w:pPr>
              <w:autoSpaceDE w:val="0"/>
              <w:autoSpaceDN w:val="0"/>
              <w:adjustRightInd w:val="0"/>
              <w:spacing w:after="100" w:line="240" w:lineRule="auto"/>
              <w:jc w:val="center"/>
              <w:rPr>
                <w:rFonts w:ascii="Arial" w:eastAsia="Times New Roman" w:hAnsi="Arial" w:cs="Times New Roman"/>
                <w:b/>
                <w:color w:val="000000"/>
                <w:sz w:val="20"/>
                <w:szCs w:val="20"/>
              </w:rPr>
            </w:pPr>
            <w:r w:rsidRPr="00C217E6">
              <w:rPr>
                <w:rFonts w:ascii="Arial" w:eastAsia="Times New Roman" w:hAnsi="Arial" w:cs="Times New Roman"/>
                <w:b/>
                <w:color w:val="000000"/>
                <w:sz w:val="20"/>
                <w:szCs w:val="20"/>
              </w:rPr>
              <w:t>Spring</w:t>
            </w:r>
          </w:p>
        </w:tc>
      </w:tr>
      <w:tr w:rsidR="00C217E6" w:rsidRPr="00C217E6" w:rsidTr="0043761B">
        <w:trPr>
          <w:jc w:val="center"/>
        </w:trPr>
        <w:tc>
          <w:tcPr>
            <w:tcW w:w="2952" w:type="dxa"/>
          </w:tcPr>
          <w:p w:rsidR="00C217E6" w:rsidRPr="00C217E6" w:rsidRDefault="00C217E6" w:rsidP="00C217E6">
            <w:pPr>
              <w:autoSpaceDE w:val="0"/>
              <w:autoSpaceDN w:val="0"/>
              <w:adjustRightInd w:val="0"/>
              <w:spacing w:after="100" w:line="240" w:lineRule="auto"/>
              <w:jc w:val="center"/>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Cross County</w:t>
            </w:r>
          </w:p>
          <w:p w:rsidR="00C217E6" w:rsidRPr="00C217E6" w:rsidRDefault="00C217E6" w:rsidP="00C217E6">
            <w:pPr>
              <w:autoSpaceDE w:val="0"/>
              <w:autoSpaceDN w:val="0"/>
              <w:adjustRightInd w:val="0"/>
              <w:spacing w:after="100" w:line="240" w:lineRule="auto"/>
              <w:jc w:val="center"/>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Volleyball</w:t>
            </w:r>
          </w:p>
          <w:p w:rsidR="00C217E6" w:rsidRPr="00C217E6" w:rsidRDefault="00C217E6" w:rsidP="00C217E6">
            <w:pPr>
              <w:autoSpaceDE w:val="0"/>
              <w:autoSpaceDN w:val="0"/>
              <w:adjustRightInd w:val="0"/>
              <w:spacing w:after="100" w:line="240" w:lineRule="auto"/>
              <w:jc w:val="center"/>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Sideline Cheer</w:t>
            </w:r>
          </w:p>
          <w:p w:rsidR="00C217E6" w:rsidRPr="00C217E6" w:rsidRDefault="00C217E6" w:rsidP="00C217E6">
            <w:pPr>
              <w:autoSpaceDE w:val="0"/>
              <w:autoSpaceDN w:val="0"/>
              <w:adjustRightInd w:val="0"/>
              <w:spacing w:after="100" w:line="240" w:lineRule="auto"/>
              <w:jc w:val="center"/>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 xml:space="preserve">Golf </w:t>
            </w:r>
          </w:p>
        </w:tc>
        <w:tc>
          <w:tcPr>
            <w:tcW w:w="2952" w:type="dxa"/>
          </w:tcPr>
          <w:p w:rsidR="00C217E6" w:rsidRPr="00C217E6" w:rsidRDefault="00C217E6" w:rsidP="00C217E6">
            <w:pPr>
              <w:autoSpaceDE w:val="0"/>
              <w:autoSpaceDN w:val="0"/>
              <w:adjustRightInd w:val="0"/>
              <w:spacing w:after="100" w:line="240" w:lineRule="auto"/>
              <w:jc w:val="center"/>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Bowling</w:t>
            </w:r>
          </w:p>
          <w:p w:rsidR="00C217E6" w:rsidRPr="00C217E6" w:rsidRDefault="00C217E6" w:rsidP="00C217E6">
            <w:pPr>
              <w:autoSpaceDE w:val="0"/>
              <w:autoSpaceDN w:val="0"/>
              <w:adjustRightInd w:val="0"/>
              <w:spacing w:after="100" w:line="240" w:lineRule="auto"/>
              <w:jc w:val="center"/>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Basketball</w:t>
            </w:r>
          </w:p>
        </w:tc>
        <w:tc>
          <w:tcPr>
            <w:tcW w:w="2952" w:type="dxa"/>
          </w:tcPr>
          <w:p w:rsidR="00C217E6" w:rsidRPr="00C217E6" w:rsidRDefault="00C217E6" w:rsidP="00C217E6">
            <w:pPr>
              <w:autoSpaceDE w:val="0"/>
              <w:autoSpaceDN w:val="0"/>
              <w:adjustRightInd w:val="0"/>
              <w:spacing w:after="100" w:line="240" w:lineRule="auto"/>
              <w:jc w:val="center"/>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Soccer</w:t>
            </w:r>
          </w:p>
          <w:p w:rsidR="00C217E6" w:rsidRPr="00C217E6" w:rsidRDefault="00C217E6" w:rsidP="00C217E6">
            <w:pPr>
              <w:autoSpaceDE w:val="0"/>
              <w:autoSpaceDN w:val="0"/>
              <w:adjustRightInd w:val="0"/>
              <w:spacing w:after="100" w:line="240" w:lineRule="auto"/>
              <w:jc w:val="center"/>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Softball</w:t>
            </w:r>
          </w:p>
          <w:p w:rsidR="00C217E6" w:rsidRPr="00C217E6" w:rsidRDefault="00C217E6" w:rsidP="00C217E6">
            <w:pPr>
              <w:autoSpaceDE w:val="0"/>
              <w:autoSpaceDN w:val="0"/>
              <w:adjustRightInd w:val="0"/>
              <w:spacing w:after="100" w:line="240" w:lineRule="auto"/>
              <w:jc w:val="center"/>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Track</w:t>
            </w:r>
          </w:p>
        </w:tc>
      </w:tr>
    </w:tbl>
    <w:p w:rsidR="00C217E6" w:rsidRPr="00C217E6" w:rsidRDefault="00C217E6" w:rsidP="00C217E6">
      <w:pPr>
        <w:keepNext/>
        <w:spacing w:before="240" w:after="60" w:line="240" w:lineRule="auto"/>
        <w:jc w:val="center"/>
        <w:outlineLvl w:val="0"/>
        <w:rPr>
          <w:rFonts w:ascii="Arial" w:eastAsia="Times" w:hAnsi="Arial" w:cs="Arial"/>
          <w:b/>
          <w:bCs/>
          <w:color w:val="FF0000"/>
          <w:kern w:val="32"/>
          <w:sz w:val="32"/>
          <w:szCs w:val="32"/>
          <w:lang w:val="x-none" w:eastAsia="x-none"/>
        </w:rPr>
      </w:pPr>
      <w:bookmarkStart w:id="115" w:name="_Toc346786841"/>
      <w:bookmarkStart w:id="116" w:name="_Toc359328577"/>
      <w:bookmarkStart w:id="117" w:name="_Toc364245269"/>
      <w:bookmarkStart w:id="118" w:name="_Toc397334426"/>
      <w:bookmarkStart w:id="119" w:name="_Toc497944676"/>
      <w:r w:rsidRPr="00C217E6">
        <w:rPr>
          <w:rFonts w:ascii="Arial" w:eastAsia="Times" w:hAnsi="Arial" w:cs="Arial"/>
          <w:b/>
          <w:bCs/>
          <w:color w:val="FF0000"/>
          <w:kern w:val="32"/>
          <w:sz w:val="32"/>
          <w:szCs w:val="32"/>
          <w:lang w:val="x-none" w:eastAsia="x-none"/>
        </w:rPr>
        <w:t>MIDDLE SCHOOL TEAM INFORMATION</w:t>
      </w:r>
      <w:bookmarkEnd w:id="115"/>
      <w:bookmarkEnd w:id="116"/>
      <w:bookmarkEnd w:id="117"/>
      <w:bookmarkEnd w:id="118"/>
      <w:bookmarkEnd w:id="119"/>
    </w:p>
    <w:p w:rsidR="00C217E6" w:rsidRPr="00C217E6" w:rsidRDefault="00C217E6" w:rsidP="00C217E6">
      <w:pPr>
        <w:autoSpaceDE w:val="0"/>
        <w:autoSpaceDN w:val="0"/>
        <w:adjustRightInd w:val="0"/>
        <w:spacing w:after="100" w:line="240" w:lineRule="auto"/>
        <w:jc w:val="center"/>
        <w:rPr>
          <w:rFonts w:ascii="Arial" w:eastAsia="Times New Roman" w:hAnsi="Arial" w:cs="Times New Roman"/>
          <w:b/>
          <w:bCs/>
          <w:color w:val="000000"/>
          <w:sz w:val="18"/>
          <w:szCs w:val="20"/>
        </w:rPr>
      </w:pPr>
      <w:r w:rsidRPr="00C217E6">
        <w:rPr>
          <w:rFonts w:ascii="Arial" w:eastAsia="Times New Roman" w:hAnsi="Arial" w:cs="Times New Roman"/>
          <w:b/>
          <w:bCs/>
          <w:color w:val="000000"/>
          <w:sz w:val="18"/>
          <w:szCs w:val="20"/>
        </w:rPr>
        <w:t>BOYS SPORTS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2"/>
        <w:gridCol w:w="2952"/>
        <w:gridCol w:w="2952"/>
      </w:tblGrid>
      <w:tr w:rsidR="00C217E6" w:rsidRPr="00C217E6" w:rsidTr="0043761B">
        <w:trPr>
          <w:jc w:val="center"/>
        </w:trPr>
        <w:tc>
          <w:tcPr>
            <w:tcW w:w="2952" w:type="dxa"/>
          </w:tcPr>
          <w:p w:rsidR="00C217E6" w:rsidRPr="00C217E6" w:rsidRDefault="00C217E6" w:rsidP="00C217E6">
            <w:pPr>
              <w:autoSpaceDE w:val="0"/>
              <w:autoSpaceDN w:val="0"/>
              <w:adjustRightInd w:val="0"/>
              <w:spacing w:after="100" w:line="240" w:lineRule="auto"/>
              <w:jc w:val="center"/>
              <w:rPr>
                <w:rFonts w:ascii="Arial" w:eastAsia="Times New Roman" w:hAnsi="Arial" w:cs="Times New Roman"/>
                <w:b/>
                <w:color w:val="000000"/>
                <w:sz w:val="20"/>
                <w:szCs w:val="20"/>
              </w:rPr>
            </w:pPr>
            <w:r w:rsidRPr="00C217E6">
              <w:rPr>
                <w:rFonts w:ascii="Arial" w:eastAsia="Times New Roman" w:hAnsi="Arial" w:cs="Times New Roman"/>
                <w:b/>
                <w:color w:val="000000"/>
                <w:sz w:val="20"/>
                <w:szCs w:val="20"/>
              </w:rPr>
              <w:t>Fall</w:t>
            </w:r>
          </w:p>
        </w:tc>
        <w:tc>
          <w:tcPr>
            <w:tcW w:w="2952" w:type="dxa"/>
          </w:tcPr>
          <w:p w:rsidR="00C217E6" w:rsidRPr="00C217E6" w:rsidRDefault="00C217E6" w:rsidP="00C217E6">
            <w:pPr>
              <w:autoSpaceDE w:val="0"/>
              <w:autoSpaceDN w:val="0"/>
              <w:adjustRightInd w:val="0"/>
              <w:spacing w:after="100" w:line="240" w:lineRule="auto"/>
              <w:jc w:val="center"/>
              <w:rPr>
                <w:rFonts w:ascii="Arial" w:eastAsia="Times New Roman" w:hAnsi="Arial" w:cs="Times New Roman"/>
                <w:b/>
                <w:color w:val="000000"/>
                <w:sz w:val="20"/>
                <w:szCs w:val="20"/>
              </w:rPr>
            </w:pPr>
            <w:r w:rsidRPr="00C217E6">
              <w:rPr>
                <w:rFonts w:ascii="Arial" w:eastAsia="Times New Roman" w:hAnsi="Arial" w:cs="Times New Roman"/>
                <w:b/>
                <w:color w:val="000000"/>
                <w:sz w:val="20"/>
                <w:szCs w:val="20"/>
              </w:rPr>
              <w:t>Winter</w:t>
            </w:r>
          </w:p>
        </w:tc>
        <w:tc>
          <w:tcPr>
            <w:tcW w:w="2952" w:type="dxa"/>
          </w:tcPr>
          <w:p w:rsidR="00C217E6" w:rsidRPr="00C217E6" w:rsidRDefault="00C217E6" w:rsidP="00C217E6">
            <w:pPr>
              <w:autoSpaceDE w:val="0"/>
              <w:autoSpaceDN w:val="0"/>
              <w:adjustRightInd w:val="0"/>
              <w:spacing w:after="100" w:line="240" w:lineRule="auto"/>
              <w:jc w:val="center"/>
              <w:rPr>
                <w:rFonts w:ascii="Arial" w:eastAsia="Times New Roman" w:hAnsi="Arial" w:cs="Times New Roman"/>
                <w:b/>
                <w:color w:val="000000"/>
                <w:sz w:val="20"/>
                <w:szCs w:val="20"/>
              </w:rPr>
            </w:pPr>
            <w:r w:rsidRPr="00C217E6">
              <w:rPr>
                <w:rFonts w:ascii="Arial" w:eastAsia="Times New Roman" w:hAnsi="Arial" w:cs="Times New Roman"/>
                <w:b/>
                <w:color w:val="000000"/>
                <w:sz w:val="20"/>
                <w:szCs w:val="20"/>
              </w:rPr>
              <w:t>Spring</w:t>
            </w:r>
          </w:p>
        </w:tc>
      </w:tr>
      <w:tr w:rsidR="00C217E6" w:rsidRPr="00C217E6" w:rsidTr="0043761B">
        <w:trPr>
          <w:jc w:val="center"/>
        </w:trPr>
        <w:tc>
          <w:tcPr>
            <w:tcW w:w="2952" w:type="dxa"/>
          </w:tcPr>
          <w:p w:rsidR="00C217E6" w:rsidRPr="00C217E6" w:rsidRDefault="00C217E6" w:rsidP="00C217E6">
            <w:pPr>
              <w:autoSpaceDE w:val="0"/>
              <w:autoSpaceDN w:val="0"/>
              <w:adjustRightInd w:val="0"/>
              <w:spacing w:after="100" w:line="240" w:lineRule="auto"/>
              <w:jc w:val="center"/>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Cross County</w:t>
            </w:r>
          </w:p>
          <w:p w:rsidR="00C217E6" w:rsidRPr="00C217E6" w:rsidRDefault="00C217E6" w:rsidP="00C217E6">
            <w:pPr>
              <w:autoSpaceDE w:val="0"/>
              <w:autoSpaceDN w:val="0"/>
              <w:adjustRightInd w:val="0"/>
              <w:spacing w:after="100" w:line="240" w:lineRule="auto"/>
              <w:jc w:val="center"/>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Football</w:t>
            </w:r>
          </w:p>
          <w:p w:rsidR="00C217E6" w:rsidRPr="00C217E6" w:rsidRDefault="00C217E6" w:rsidP="00C217E6">
            <w:pPr>
              <w:autoSpaceDE w:val="0"/>
              <w:autoSpaceDN w:val="0"/>
              <w:adjustRightInd w:val="0"/>
              <w:spacing w:after="100" w:line="240" w:lineRule="auto"/>
              <w:jc w:val="center"/>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Soccer</w:t>
            </w:r>
          </w:p>
        </w:tc>
        <w:tc>
          <w:tcPr>
            <w:tcW w:w="2952" w:type="dxa"/>
          </w:tcPr>
          <w:p w:rsidR="00C217E6" w:rsidRPr="00C217E6" w:rsidRDefault="00C217E6" w:rsidP="00C217E6">
            <w:pPr>
              <w:autoSpaceDE w:val="0"/>
              <w:autoSpaceDN w:val="0"/>
              <w:adjustRightInd w:val="0"/>
              <w:spacing w:after="100" w:line="240" w:lineRule="auto"/>
              <w:jc w:val="center"/>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Wrestling</w:t>
            </w:r>
          </w:p>
          <w:p w:rsidR="00C217E6" w:rsidRPr="00C217E6" w:rsidRDefault="00C217E6" w:rsidP="00C217E6">
            <w:pPr>
              <w:autoSpaceDE w:val="0"/>
              <w:autoSpaceDN w:val="0"/>
              <w:adjustRightInd w:val="0"/>
              <w:spacing w:after="100" w:line="240" w:lineRule="auto"/>
              <w:jc w:val="center"/>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Basketball</w:t>
            </w:r>
          </w:p>
        </w:tc>
        <w:tc>
          <w:tcPr>
            <w:tcW w:w="2952" w:type="dxa"/>
          </w:tcPr>
          <w:p w:rsidR="00C217E6" w:rsidRPr="00C217E6" w:rsidRDefault="00C217E6" w:rsidP="00C217E6">
            <w:pPr>
              <w:autoSpaceDE w:val="0"/>
              <w:autoSpaceDN w:val="0"/>
              <w:adjustRightInd w:val="0"/>
              <w:spacing w:after="100" w:line="240" w:lineRule="auto"/>
              <w:jc w:val="center"/>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Track</w:t>
            </w:r>
          </w:p>
        </w:tc>
      </w:tr>
    </w:tbl>
    <w:p w:rsidR="00C217E6" w:rsidRPr="00C217E6" w:rsidRDefault="00C217E6" w:rsidP="00C217E6">
      <w:pPr>
        <w:autoSpaceDE w:val="0"/>
        <w:autoSpaceDN w:val="0"/>
        <w:adjustRightInd w:val="0"/>
        <w:spacing w:after="100" w:line="240" w:lineRule="auto"/>
        <w:jc w:val="center"/>
        <w:rPr>
          <w:rFonts w:ascii="Arial" w:eastAsia="Times New Roman" w:hAnsi="Arial" w:cs="Times New Roman"/>
          <w:b/>
          <w:bCs/>
          <w:color w:val="000000"/>
          <w:sz w:val="18"/>
          <w:szCs w:val="20"/>
        </w:rPr>
      </w:pPr>
    </w:p>
    <w:p w:rsidR="00C217E6" w:rsidRPr="00C217E6" w:rsidRDefault="00C217E6" w:rsidP="00C217E6">
      <w:pPr>
        <w:autoSpaceDE w:val="0"/>
        <w:autoSpaceDN w:val="0"/>
        <w:adjustRightInd w:val="0"/>
        <w:spacing w:after="100" w:line="240" w:lineRule="auto"/>
        <w:jc w:val="center"/>
        <w:rPr>
          <w:rFonts w:ascii="Arial" w:eastAsia="Times New Roman" w:hAnsi="Arial" w:cs="Times New Roman"/>
          <w:b/>
          <w:bCs/>
          <w:color w:val="000000"/>
          <w:sz w:val="18"/>
          <w:szCs w:val="20"/>
        </w:rPr>
      </w:pPr>
      <w:r w:rsidRPr="00C217E6">
        <w:rPr>
          <w:rFonts w:ascii="Arial" w:eastAsia="Times New Roman" w:hAnsi="Arial" w:cs="Times New Roman"/>
          <w:b/>
          <w:bCs/>
          <w:color w:val="000000"/>
          <w:sz w:val="18"/>
          <w:szCs w:val="20"/>
        </w:rPr>
        <w:t>GIRLS SPORTS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2"/>
        <w:gridCol w:w="2952"/>
        <w:gridCol w:w="2952"/>
      </w:tblGrid>
      <w:tr w:rsidR="00C217E6" w:rsidRPr="00C217E6" w:rsidTr="0043761B">
        <w:trPr>
          <w:jc w:val="center"/>
        </w:trPr>
        <w:tc>
          <w:tcPr>
            <w:tcW w:w="2952" w:type="dxa"/>
          </w:tcPr>
          <w:p w:rsidR="00C217E6" w:rsidRPr="00C217E6" w:rsidRDefault="00C217E6" w:rsidP="00C217E6">
            <w:pPr>
              <w:autoSpaceDE w:val="0"/>
              <w:autoSpaceDN w:val="0"/>
              <w:adjustRightInd w:val="0"/>
              <w:spacing w:after="100" w:line="240" w:lineRule="auto"/>
              <w:jc w:val="center"/>
              <w:rPr>
                <w:rFonts w:ascii="Arial" w:eastAsia="Times New Roman" w:hAnsi="Arial" w:cs="Times New Roman"/>
                <w:b/>
                <w:color w:val="000000"/>
                <w:sz w:val="20"/>
                <w:szCs w:val="20"/>
              </w:rPr>
            </w:pPr>
            <w:r w:rsidRPr="00C217E6">
              <w:rPr>
                <w:rFonts w:ascii="Arial" w:eastAsia="Times New Roman" w:hAnsi="Arial" w:cs="Times New Roman"/>
                <w:b/>
                <w:color w:val="000000"/>
                <w:sz w:val="20"/>
                <w:szCs w:val="20"/>
              </w:rPr>
              <w:t>Fall</w:t>
            </w:r>
          </w:p>
        </w:tc>
        <w:tc>
          <w:tcPr>
            <w:tcW w:w="2952" w:type="dxa"/>
          </w:tcPr>
          <w:p w:rsidR="00C217E6" w:rsidRPr="00C217E6" w:rsidRDefault="00C217E6" w:rsidP="00C217E6">
            <w:pPr>
              <w:autoSpaceDE w:val="0"/>
              <w:autoSpaceDN w:val="0"/>
              <w:adjustRightInd w:val="0"/>
              <w:spacing w:after="100" w:line="240" w:lineRule="auto"/>
              <w:jc w:val="center"/>
              <w:rPr>
                <w:rFonts w:ascii="Arial" w:eastAsia="Times New Roman" w:hAnsi="Arial" w:cs="Times New Roman"/>
                <w:b/>
                <w:color w:val="000000"/>
                <w:sz w:val="20"/>
                <w:szCs w:val="20"/>
              </w:rPr>
            </w:pPr>
            <w:r w:rsidRPr="00C217E6">
              <w:rPr>
                <w:rFonts w:ascii="Arial" w:eastAsia="Times New Roman" w:hAnsi="Arial" w:cs="Times New Roman"/>
                <w:b/>
                <w:color w:val="000000"/>
                <w:sz w:val="20"/>
                <w:szCs w:val="20"/>
              </w:rPr>
              <w:t>Winter</w:t>
            </w:r>
          </w:p>
        </w:tc>
        <w:tc>
          <w:tcPr>
            <w:tcW w:w="2952" w:type="dxa"/>
          </w:tcPr>
          <w:p w:rsidR="00C217E6" w:rsidRPr="00C217E6" w:rsidRDefault="00C217E6" w:rsidP="00C217E6">
            <w:pPr>
              <w:autoSpaceDE w:val="0"/>
              <w:autoSpaceDN w:val="0"/>
              <w:adjustRightInd w:val="0"/>
              <w:spacing w:after="100" w:line="240" w:lineRule="auto"/>
              <w:jc w:val="center"/>
              <w:rPr>
                <w:rFonts w:ascii="Arial" w:eastAsia="Times New Roman" w:hAnsi="Arial" w:cs="Times New Roman"/>
                <w:b/>
                <w:color w:val="000000"/>
                <w:sz w:val="20"/>
                <w:szCs w:val="20"/>
              </w:rPr>
            </w:pPr>
            <w:r w:rsidRPr="00C217E6">
              <w:rPr>
                <w:rFonts w:ascii="Arial" w:eastAsia="Times New Roman" w:hAnsi="Arial" w:cs="Times New Roman"/>
                <w:b/>
                <w:color w:val="000000"/>
                <w:sz w:val="20"/>
                <w:szCs w:val="20"/>
              </w:rPr>
              <w:t>Spring</w:t>
            </w:r>
          </w:p>
        </w:tc>
      </w:tr>
      <w:tr w:rsidR="00C217E6" w:rsidRPr="00C217E6" w:rsidTr="0043761B">
        <w:trPr>
          <w:jc w:val="center"/>
        </w:trPr>
        <w:tc>
          <w:tcPr>
            <w:tcW w:w="2952" w:type="dxa"/>
          </w:tcPr>
          <w:p w:rsidR="00C217E6" w:rsidRPr="00C217E6" w:rsidRDefault="00C217E6" w:rsidP="00C217E6">
            <w:pPr>
              <w:autoSpaceDE w:val="0"/>
              <w:autoSpaceDN w:val="0"/>
              <w:adjustRightInd w:val="0"/>
              <w:spacing w:after="100" w:line="240" w:lineRule="auto"/>
              <w:jc w:val="center"/>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Cross County</w:t>
            </w:r>
          </w:p>
          <w:p w:rsidR="00C217E6" w:rsidRPr="00C217E6" w:rsidRDefault="00C217E6" w:rsidP="00C217E6">
            <w:pPr>
              <w:autoSpaceDE w:val="0"/>
              <w:autoSpaceDN w:val="0"/>
              <w:adjustRightInd w:val="0"/>
              <w:spacing w:after="100" w:line="240" w:lineRule="auto"/>
              <w:jc w:val="center"/>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Basketball</w:t>
            </w:r>
          </w:p>
        </w:tc>
        <w:tc>
          <w:tcPr>
            <w:tcW w:w="2952" w:type="dxa"/>
          </w:tcPr>
          <w:p w:rsidR="00C217E6" w:rsidRPr="00C217E6" w:rsidRDefault="00C217E6" w:rsidP="00C217E6">
            <w:pPr>
              <w:autoSpaceDE w:val="0"/>
              <w:autoSpaceDN w:val="0"/>
              <w:adjustRightInd w:val="0"/>
              <w:spacing w:after="100" w:line="240" w:lineRule="auto"/>
              <w:jc w:val="center"/>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Volleyball</w:t>
            </w:r>
          </w:p>
        </w:tc>
        <w:tc>
          <w:tcPr>
            <w:tcW w:w="2952" w:type="dxa"/>
          </w:tcPr>
          <w:p w:rsidR="00C217E6" w:rsidRPr="00C217E6" w:rsidRDefault="00C217E6" w:rsidP="00C217E6">
            <w:pPr>
              <w:autoSpaceDE w:val="0"/>
              <w:autoSpaceDN w:val="0"/>
              <w:adjustRightInd w:val="0"/>
              <w:spacing w:after="100" w:line="240" w:lineRule="auto"/>
              <w:jc w:val="center"/>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Soccer</w:t>
            </w:r>
          </w:p>
          <w:p w:rsidR="00C217E6" w:rsidRPr="00C217E6" w:rsidRDefault="00C217E6" w:rsidP="00C217E6">
            <w:pPr>
              <w:autoSpaceDE w:val="0"/>
              <w:autoSpaceDN w:val="0"/>
              <w:adjustRightInd w:val="0"/>
              <w:spacing w:after="100" w:line="240" w:lineRule="auto"/>
              <w:jc w:val="center"/>
              <w:rPr>
                <w:rFonts w:ascii="Arial" w:eastAsia="Times New Roman" w:hAnsi="Arial" w:cs="Times New Roman"/>
                <w:color w:val="000000"/>
                <w:sz w:val="20"/>
                <w:szCs w:val="20"/>
              </w:rPr>
            </w:pPr>
            <w:r w:rsidRPr="00C217E6">
              <w:rPr>
                <w:rFonts w:ascii="Arial" w:eastAsia="Times New Roman" w:hAnsi="Arial" w:cs="Times New Roman"/>
                <w:color w:val="000000"/>
                <w:sz w:val="20"/>
                <w:szCs w:val="20"/>
              </w:rPr>
              <w:t>Track</w:t>
            </w:r>
          </w:p>
        </w:tc>
      </w:tr>
    </w:tbl>
    <w:p w:rsidR="00C217E6" w:rsidRPr="00C217E6" w:rsidRDefault="00C217E6" w:rsidP="00C217E6">
      <w:pPr>
        <w:autoSpaceDE w:val="0"/>
        <w:autoSpaceDN w:val="0"/>
        <w:adjustRightInd w:val="0"/>
        <w:spacing w:after="0" w:line="240" w:lineRule="auto"/>
        <w:ind w:left="720"/>
        <w:rPr>
          <w:rFonts w:ascii="Arial" w:eastAsia="Times New Roman" w:hAnsi="Arial" w:cs="Times New Roman"/>
          <w:color w:val="000000"/>
          <w:sz w:val="20"/>
          <w:szCs w:val="20"/>
        </w:rPr>
      </w:pPr>
    </w:p>
    <w:p w:rsidR="00C217E6" w:rsidRPr="00C217E6" w:rsidRDefault="00C217E6" w:rsidP="00C217E6">
      <w:pPr>
        <w:keepNext/>
        <w:spacing w:before="240" w:after="60" w:line="240" w:lineRule="auto"/>
        <w:jc w:val="center"/>
        <w:outlineLvl w:val="0"/>
        <w:rPr>
          <w:rFonts w:ascii="Arial" w:eastAsia="Times" w:hAnsi="Arial" w:cs="Arial"/>
          <w:b/>
          <w:bCs/>
          <w:color w:val="FF0000"/>
          <w:kern w:val="32"/>
          <w:sz w:val="32"/>
          <w:szCs w:val="32"/>
          <w:lang w:val="x-none" w:eastAsia="x-none"/>
        </w:rPr>
      </w:pPr>
      <w:bookmarkStart w:id="120" w:name="_Toc346786847"/>
      <w:bookmarkStart w:id="121" w:name="_Toc359328583"/>
      <w:bookmarkStart w:id="122" w:name="_Toc364245275"/>
      <w:bookmarkStart w:id="123" w:name="_Toc397334432"/>
      <w:bookmarkStart w:id="124" w:name="_Toc497944677"/>
      <w:r w:rsidRPr="00C217E6">
        <w:rPr>
          <w:rFonts w:ascii="Arial" w:eastAsia="Times" w:hAnsi="Arial" w:cs="Arial"/>
          <w:b/>
          <w:bCs/>
          <w:color w:val="FF0000"/>
          <w:kern w:val="32"/>
          <w:sz w:val="32"/>
          <w:szCs w:val="32"/>
          <w:lang w:val="x-none" w:eastAsia="x-none"/>
        </w:rPr>
        <w:t>PROCEDURE FOR ADDING INTERSCHOLASTIC SPORTS</w:t>
      </w:r>
      <w:bookmarkEnd w:id="120"/>
      <w:bookmarkEnd w:id="121"/>
      <w:bookmarkEnd w:id="122"/>
      <w:bookmarkEnd w:id="123"/>
      <w:bookmarkEnd w:id="124"/>
    </w:p>
    <w:p w:rsidR="00C217E6" w:rsidRPr="00C217E6" w:rsidRDefault="00C217E6" w:rsidP="00C217E6">
      <w:pPr>
        <w:autoSpaceDE w:val="0"/>
        <w:autoSpaceDN w:val="0"/>
        <w:adjustRightInd w:val="0"/>
        <w:spacing w:after="100" w:line="240" w:lineRule="auto"/>
        <w:jc w:val="both"/>
        <w:rPr>
          <w:rFonts w:ascii="Arial" w:eastAsia="Times New Roman" w:hAnsi="Arial" w:cs="Arial"/>
          <w:b/>
          <w:bCs/>
          <w:color w:val="000000"/>
          <w:sz w:val="18"/>
          <w:szCs w:val="20"/>
        </w:rPr>
      </w:pPr>
    </w:p>
    <w:p w:rsidR="00C217E6" w:rsidRPr="00C217E6" w:rsidRDefault="00C217E6" w:rsidP="00C217E6">
      <w:pPr>
        <w:autoSpaceDE w:val="0"/>
        <w:autoSpaceDN w:val="0"/>
        <w:adjustRightInd w:val="0"/>
        <w:spacing w:after="100" w:line="240" w:lineRule="auto"/>
        <w:jc w:val="both"/>
        <w:rPr>
          <w:rFonts w:ascii="Arial" w:eastAsia="Times New Roman" w:hAnsi="Arial" w:cs="Times New Roman"/>
          <w:b/>
          <w:bCs/>
          <w:color w:val="000000"/>
          <w:sz w:val="20"/>
          <w:szCs w:val="20"/>
        </w:rPr>
      </w:pPr>
      <w:r w:rsidRPr="00C217E6">
        <w:rPr>
          <w:rFonts w:ascii="Arial" w:eastAsia="Times New Roman" w:hAnsi="Arial" w:cs="Times New Roman"/>
          <w:b/>
          <w:bCs/>
          <w:color w:val="000000"/>
          <w:sz w:val="20"/>
          <w:szCs w:val="20"/>
        </w:rPr>
        <w:t>PROCESS</w:t>
      </w:r>
    </w:p>
    <w:p w:rsidR="00C217E6" w:rsidRPr="00C217E6" w:rsidRDefault="00C217E6" w:rsidP="00C217E6">
      <w:pPr>
        <w:autoSpaceDE w:val="0"/>
        <w:autoSpaceDN w:val="0"/>
        <w:adjustRightInd w:val="0"/>
        <w:spacing w:after="100" w:line="240" w:lineRule="auto"/>
        <w:ind w:left="720" w:hanging="720"/>
        <w:jc w:val="both"/>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1</w:t>
      </w:r>
      <w:r w:rsidRPr="00C217E6">
        <w:rPr>
          <w:rFonts w:ascii="Arial" w:eastAsia="Times New Roman" w:hAnsi="Arial" w:cs="Times New Roman"/>
          <w:color w:val="000000"/>
          <w:sz w:val="20"/>
          <w:szCs w:val="20"/>
        </w:rPr>
        <w:t>.</w:t>
      </w:r>
      <w:r w:rsidRPr="00C217E6">
        <w:rPr>
          <w:rFonts w:ascii="Arial" w:eastAsia="Times New Roman" w:hAnsi="Arial" w:cs="Times New Roman"/>
          <w:color w:val="000000"/>
          <w:sz w:val="20"/>
          <w:szCs w:val="20"/>
        </w:rPr>
        <w:tab/>
        <w:t>Presentation for adding an interscholastic high school sport will be represented to the Athletic Committee of the school board where it must be recommended.</w:t>
      </w: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20"/>
          <w:szCs w:val="20"/>
        </w:rPr>
      </w:pPr>
      <w:r w:rsidRPr="00C217E6">
        <w:rPr>
          <w:rFonts w:ascii="Arial" w:eastAsia="Times New Roman" w:hAnsi="Arial" w:cs="Times New Roman"/>
          <w:b/>
          <w:color w:val="000000"/>
          <w:sz w:val="20"/>
          <w:szCs w:val="20"/>
        </w:rPr>
        <w:t>2</w:t>
      </w:r>
      <w:r w:rsidRPr="00C217E6">
        <w:rPr>
          <w:rFonts w:ascii="Arial" w:eastAsia="Times New Roman" w:hAnsi="Arial" w:cs="Times New Roman"/>
          <w:color w:val="000000"/>
          <w:sz w:val="20"/>
          <w:szCs w:val="20"/>
        </w:rPr>
        <w:t>.</w:t>
      </w:r>
      <w:r w:rsidRPr="00C217E6">
        <w:rPr>
          <w:rFonts w:ascii="Arial" w:eastAsia="Times New Roman" w:hAnsi="Arial" w:cs="Times New Roman"/>
          <w:color w:val="000000"/>
          <w:sz w:val="20"/>
          <w:szCs w:val="20"/>
        </w:rPr>
        <w:tab/>
        <w:t xml:space="preserve">If approved at Step 1 the addition will be recommended to the Board of Education </w:t>
      </w: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20"/>
          <w:szCs w:val="20"/>
        </w:rPr>
      </w:pPr>
    </w:p>
    <w:p w:rsidR="00C217E6" w:rsidRPr="00C217E6" w:rsidRDefault="00C217E6" w:rsidP="00C217E6">
      <w:pPr>
        <w:autoSpaceDE w:val="0"/>
        <w:autoSpaceDN w:val="0"/>
        <w:adjustRightInd w:val="0"/>
        <w:spacing w:after="100" w:line="240" w:lineRule="auto"/>
        <w:jc w:val="both"/>
        <w:rPr>
          <w:rFonts w:ascii="Arial" w:eastAsia="Times New Roman" w:hAnsi="Arial" w:cs="Times New Roman"/>
          <w:b/>
          <w:bCs/>
          <w:color w:val="000000"/>
          <w:sz w:val="20"/>
          <w:szCs w:val="20"/>
        </w:rPr>
      </w:pPr>
      <w:r w:rsidRPr="00C217E6">
        <w:rPr>
          <w:rFonts w:ascii="Arial" w:eastAsia="Times New Roman" w:hAnsi="Arial" w:cs="Times New Roman"/>
          <w:b/>
          <w:bCs/>
          <w:color w:val="000000"/>
          <w:sz w:val="20"/>
          <w:szCs w:val="20"/>
        </w:rPr>
        <w:t>GUIDELINES</w:t>
      </w:r>
    </w:p>
    <w:p w:rsidR="00C217E6" w:rsidRPr="00C217E6" w:rsidRDefault="00C217E6" w:rsidP="00C217E6">
      <w:pPr>
        <w:autoSpaceDE w:val="0"/>
        <w:autoSpaceDN w:val="0"/>
        <w:adjustRightInd w:val="0"/>
        <w:spacing w:after="100" w:line="240" w:lineRule="auto"/>
        <w:ind w:left="720" w:hanging="720"/>
        <w:jc w:val="both"/>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1</w:t>
      </w:r>
      <w:r w:rsidRPr="00C217E6">
        <w:rPr>
          <w:rFonts w:ascii="Arial" w:eastAsia="Times New Roman" w:hAnsi="Arial" w:cs="Times New Roman"/>
          <w:color w:val="000000"/>
          <w:sz w:val="20"/>
          <w:szCs w:val="20"/>
        </w:rPr>
        <w:t>.</w:t>
      </w:r>
      <w:r w:rsidRPr="00C217E6">
        <w:rPr>
          <w:rFonts w:ascii="Arial" w:eastAsia="Times New Roman" w:hAnsi="Arial" w:cs="Times New Roman"/>
          <w:color w:val="000000"/>
          <w:sz w:val="20"/>
          <w:szCs w:val="20"/>
        </w:rPr>
        <w:tab/>
        <w:t>The Kent City Community Schools is committed to complying with the Title IX Education Act.</w:t>
      </w:r>
    </w:p>
    <w:p w:rsidR="00C217E6" w:rsidRPr="00C217E6" w:rsidRDefault="00C217E6" w:rsidP="00C217E6">
      <w:pPr>
        <w:autoSpaceDE w:val="0"/>
        <w:autoSpaceDN w:val="0"/>
        <w:adjustRightInd w:val="0"/>
        <w:spacing w:after="100" w:line="240" w:lineRule="auto"/>
        <w:ind w:left="720" w:hanging="720"/>
        <w:jc w:val="both"/>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2.</w:t>
      </w:r>
      <w:r w:rsidRPr="00C217E6">
        <w:rPr>
          <w:rFonts w:ascii="Arial" w:eastAsia="Times New Roman" w:hAnsi="Arial" w:cs="Times New Roman"/>
          <w:b/>
          <w:bCs/>
          <w:color w:val="000000"/>
          <w:sz w:val="20"/>
          <w:szCs w:val="20"/>
        </w:rPr>
        <w:tab/>
      </w:r>
      <w:r w:rsidRPr="00C217E6">
        <w:rPr>
          <w:rFonts w:ascii="Arial" w:eastAsia="Times New Roman" w:hAnsi="Arial" w:cs="Times New Roman"/>
          <w:color w:val="000000"/>
          <w:sz w:val="20"/>
          <w:szCs w:val="20"/>
        </w:rPr>
        <w:t>The sport may be conducted as a club activity to prove there is adequate student participation. During this time as a club activity the Athletic Department does not recognize the activity as a school sponsored sport.</w:t>
      </w: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lastRenderedPageBreak/>
        <w:t>3.</w:t>
      </w:r>
      <w:r w:rsidRPr="00C217E6">
        <w:rPr>
          <w:rFonts w:ascii="Arial" w:eastAsia="Times New Roman" w:hAnsi="Arial" w:cs="Times New Roman"/>
          <w:b/>
          <w:bCs/>
          <w:color w:val="000000"/>
          <w:sz w:val="20"/>
          <w:szCs w:val="20"/>
        </w:rPr>
        <w:tab/>
      </w:r>
      <w:r w:rsidRPr="00C217E6">
        <w:rPr>
          <w:rFonts w:ascii="Arial" w:eastAsia="Times New Roman" w:hAnsi="Arial" w:cs="Times New Roman"/>
          <w:color w:val="000000"/>
          <w:sz w:val="20"/>
          <w:szCs w:val="20"/>
        </w:rPr>
        <w:t>Qualified coaching personnel must be available.</w:t>
      </w:r>
    </w:p>
    <w:p w:rsidR="00C217E6" w:rsidRPr="00C217E6" w:rsidRDefault="00C217E6" w:rsidP="00C217E6">
      <w:pPr>
        <w:autoSpaceDE w:val="0"/>
        <w:autoSpaceDN w:val="0"/>
        <w:adjustRightInd w:val="0"/>
        <w:spacing w:after="100" w:line="240" w:lineRule="auto"/>
        <w:ind w:left="720" w:hanging="720"/>
        <w:jc w:val="both"/>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4.</w:t>
      </w:r>
      <w:r w:rsidRPr="00C217E6">
        <w:rPr>
          <w:rFonts w:ascii="Arial" w:eastAsia="Times New Roman" w:hAnsi="Arial" w:cs="Times New Roman"/>
          <w:b/>
          <w:bCs/>
          <w:color w:val="000000"/>
          <w:sz w:val="20"/>
          <w:szCs w:val="20"/>
        </w:rPr>
        <w:tab/>
      </w:r>
      <w:r w:rsidRPr="00C217E6">
        <w:rPr>
          <w:rFonts w:ascii="Arial" w:eastAsia="Times New Roman" w:hAnsi="Arial" w:cs="Times New Roman"/>
          <w:color w:val="000000"/>
          <w:sz w:val="20"/>
          <w:szCs w:val="20"/>
        </w:rPr>
        <w:t>The sport must be sanctioned by the Michigan High School Athletic Association or there must be potential for the sport to be added soon. (Approximately 70 high schools needed for MHSAA sponsorship)</w:t>
      </w:r>
    </w:p>
    <w:p w:rsidR="00C217E6" w:rsidRPr="00C217E6" w:rsidRDefault="00C217E6" w:rsidP="00C217E6">
      <w:pPr>
        <w:autoSpaceDE w:val="0"/>
        <w:autoSpaceDN w:val="0"/>
        <w:adjustRightInd w:val="0"/>
        <w:spacing w:after="100" w:line="240" w:lineRule="auto"/>
        <w:ind w:left="720" w:hanging="720"/>
        <w:jc w:val="both"/>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5</w:t>
      </w:r>
      <w:r w:rsidRPr="00C217E6">
        <w:rPr>
          <w:rFonts w:ascii="Arial" w:eastAsia="Times New Roman" w:hAnsi="Arial" w:cs="Times New Roman"/>
          <w:color w:val="000000"/>
          <w:sz w:val="20"/>
          <w:szCs w:val="20"/>
        </w:rPr>
        <w:t>.</w:t>
      </w:r>
      <w:r w:rsidRPr="00C217E6">
        <w:rPr>
          <w:rFonts w:ascii="Arial" w:eastAsia="Times New Roman" w:hAnsi="Arial" w:cs="Times New Roman"/>
          <w:color w:val="000000"/>
          <w:sz w:val="20"/>
          <w:szCs w:val="20"/>
        </w:rPr>
        <w:tab/>
        <w:t>There should be adequate funding to support the new sport without taking money from established programs.</w:t>
      </w:r>
    </w:p>
    <w:p w:rsidR="00C217E6" w:rsidRPr="00C217E6" w:rsidRDefault="00C217E6" w:rsidP="00C217E6">
      <w:pPr>
        <w:autoSpaceDE w:val="0"/>
        <w:autoSpaceDN w:val="0"/>
        <w:adjustRightInd w:val="0"/>
        <w:spacing w:after="100" w:line="240" w:lineRule="auto"/>
        <w:ind w:left="720" w:hanging="720"/>
        <w:jc w:val="both"/>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6.</w:t>
      </w:r>
      <w:r w:rsidRPr="00C217E6">
        <w:rPr>
          <w:rFonts w:ascii="Arial" w:eastAsia="Times New Roman" w:hAnsi="Arial" w:cs="Times New Roman"/>
          <w:b/>
          <w:bCs/>
          <w:color w:val="000000"/>
          <w:sz w:val="20"/>
          <w:szCs w:val="20"/>
        </w:rPr>
        <w:tab/>
      </w:r>
      <w:r w:rsidRPr="00C217E6">
        <w:rPr>
          <w:rFonts w:ascii="Arial" w:eastAsia="Times New Roman" w:hAnsi="Arial" w:cs="Times New Roman"/>
          <w:color w:val="000000"/>
          <w:sz w:val="20"/>
          <w:szCs w:val="20"/>
        </w:rPr>
        <w:t>There should be adequate facilities available that do not conflict with existing programs.</w:t>
      </w:r>
    </w:p>
    <w:p w:rsidR="00C217E6" w:rsidRPr="00C217E6" w:rsidRDefault="00C217E6" w:rsidP="00C217E6">
      <w:pPr>
        <w:autoSpaceDE w:val="0"/>
        <w:autoSpaceDN w:val="0"/>
        <w:adjustRightInd w:val="0"/>
        <w:spacing w:after="100" w:line="240" w:lineRule="auto"/>
        <w:jc w:val="both"/>
        <w:rPr>
          <w:rFonts w:ascii="Arial" w:eastAsia="Times New Roman" w:hAnsi="Arial" w:cs="Times New Roman"/>
          <w:color w:val="000000"/>
          <w:sz w:val="20"/>
          <w:szCs w:val="20"/>
        </w:rPr>
      </w:pPr>
      <w:r w:rsidRPr="00C217E6">
        <w:rPr>
          <w:rFonts w:ascii="Arial" w:eastAsia="Times New Roman" w:hAnsi="Arial" w:cs="Times New Roman"/>
          <w:b/>
          <w:bCs/>
          <w:color w:val="000000"/>
          <w:sz w:val="20"/>
          <w:szCs w:val="20"/>
        </w:rPr>
        <w:t>7</w:t>
      </w:r>
      <w:r w:rsidRPr="00C217E6">
        <w:rPr>
          <w:rFonts w:ascii="Arial" w:eastAsia="Times New Roman" w:hAnsi="Arial" w:cs="Times New Roman"/>
          <w:color w:val="000000"/>
          <w:sz w:val="20"/>
          <w:szCs w:val="20"/>
        </w:rPr>
        <w:t>.</w:t>
      </w:r>
      <w:r w:rsidRPr="00C217E6">
        <w:rPr>
          <w:rFonts w:ascii="Arial" w:eastAsia="Times New Roman" w:hAnsi="Arial" w:cs="Times New Roman"/>
          <w:color w:val="000000"/>
          <w:sz w:val="20"/>
          <w:szCs w:val="20"/>
        </w:rPr>
        <w:tab/>
        <w:t>Adequate school transportation should be available.</w:t>
      </w:r>
    </w:p>
    <w:p w:rsidR="00C217E6" w:rsidRPr="00C217E6" w:rsidRDefault="00C217E6" w:rsidP="00C217E6">
      <w:pPr>
        <w:autoSpaceDE w:val="0"/>
        <w:autoSpaceDN w:val="0"/>
        <w:adjustRightInd w:val="0"/>
        <w:spacing w:after="100" w:line="240" w:lineRule="auto"/>
        <w:ind w:left="720" w:hanging="720"/>
        <w:jc w:val="both"/>
        <w:rPr>
          <w:rFonts w:ascii="Arial" w:eastAsia="Times New Roman" w:hAnsi="Arial" w:cs="Times New Roman"/>
          <w:sz w:val="18"/>
          <w:szCs w:val="20"/>
        </w:rPr>
      </w:pPr>
      <w:r w:rsidRPr="00C217E6">
        <w:rPr>
          <w:rFonts w:ascii="Arial" w:eastAsia="Times New Roman" w:hAnsi="Arial" w:cs="Times New Roman"/>
          <w:b/>
          <w:bCs/>
          <w:color w:val="000000"/>
          <w:sz w:val="20"/>
          <w:szCs w:val="20"/>
        </w:rPr>
        <w:t>8</w:t>
      </w:r>
      <w:r w:rsidRPr="00C217E6">
        <w:rPr>
          <w:rFonts w:ascii="Arial" w:eastAsia="Times New Roman" w:hAnsi="Arial" w:cs="Times New Roman"/>
          <w:color w:val="000000"/>
          <w:sz w:val="20"/>
          <w:szCs w:val="20"/>
        </w:rPr>
        <w:t>.</w:t>
      </w:r>
      <w:r w:rsidRPr="00C217E6">
        <w:rPr>
          <w:rFonts w:ascii="Arial" w:eastAsia="Times New Roman" w:hAnsi="Arial" w:cs="Times New Roman"/>
          <w:color w:val="000000"/>
          <w:sz w:val="20"/>
          <w:szCs w:val="20"/>
        </w:rPr>
        <w:tab/>
        <w:t>There should be the potential to schedule competition on a conference or local level.</w:t>
      </w:r>
    </w:p>
    <w:p w:rsidR="00BC5819" w:rsidRDefault="00BC5819"/>
    <w:sectPr w:rsidR="00BC5819" w:rsidSect="00C217E6">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7E6" w:rsidRDefault="00C217E6" w:rsidP="00C217E6">
      <w:pPr>
        <w:spacing w:after="0" w:line="240" w:lineRule="auto"/>
      </w:pPr>
      <w:r>
        <w:separator/>
      </w:r>
    </w:p>
  </w:endnote>
  <w:endnote w:type="continuationSeparator" w:id="0">
    <w:p w:rsidR="00C217E6" w:rsidRDefault="00C217E6" w:rsidP="00C21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7E6" w:rsidRDefault="00C217E6" w:rsidP="00C217E6">
      <w:pPr>
        <w:spacing w:after="0" w:line="240" w:lineRule="auto"/>
      </w:pPr>
      <w:r>
        <w:separator/>
      </w:r>
    </w:p>
  </w:footnote>
  <w:footnote w:type="continuationSeparator" w:id="0">
    <w:p w:rsidR="00C217E6" w:rsidRDefault="00C217E6" w:rsidP="00C21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B61"/>
    <w:multiLevelType w:val="hybridMultilevel"/>
    <w:tmpl w:val="6D421D02"/>
    <w:lvl w:ilvl="0" w:tplc="076E8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845FE"/>
    <w:multiLevelType w:val="hybridMultilevel"/>
    <w:tmpl w:val="C98487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BF344FE"/>
    <w:multiLevelType w:val="hybridMultilevel"/>
    <w:tmpl w:val="DA0233C6"/>
    <w:lvl w:ilvl="0" w:tplc="0409000F">
      <w:start w:val="1"/>
      <w:numFmt w:val="decimal"/>
      <w:lvlText w:val="%1."/>
      <w:lvlJc w:val="left"/>
      <w:pPr>
        <w:ind w:left="720" w:hanging="360"/>
      </w:pPr>
    </w:lvl>
    <w:lvl w:ilvl="1" w:tplc="84982E52">
      <w:start w:val="1"/>
      <w:numFmt w:val="lowerLetter"/>
      <w:lvlText w:val="%2."/>
      <w:lvlJc w:val="left"/>
      <w:pPr>
        <w:ind w:left="1440" w:hanging="360"/>
      </w:pPr>
      <w:rPr>
        <w:rFonts w:hint="default"/>
        <w:b w:val="0"/>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46250"/>
    <w:multiLevelType w:val="hybridMultilevel"/>
    <w:tmpl w:val="1EA4C644"/>
    <w:lvl w:ilvl="0" w:tplc="0409000F">
      <w:start w:val="1"/>
      <w:numFmt w:val="decimal"/>
      <w:lvlText w:val="%1."/>
      <w:lvlJc w:val="left"/>
      <w:pPr>
        <w:ind w:left="720" w:hanging="360"/>
      </w:pPr>
      <w:rPr>
        <w:rFonts w:hint="default"/>
        <w:b/>
      </w:rPr>
    </w:lvl>
    <w:lvl w:ilvl="1" w:tplc="47EC98E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2522D7"/>
    <w:multiLevelType w:val="hybridMultilevel"/>
    <w:tmpl w:val="106C67EE"/>
    <w:lvl w:ilvl="0" w:tplc="F51E22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A7829"/>
    <w:multiLevelType w:val="hybridMultilevel"/>
    <w:tmpl w:val="7F7C4ED8"/>
    <w:lvl w:ilvl="0" w:tplc="22B60C5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B17F40"/>
    <w:multiLevelType w:val="hybridMultilevel"/>
    <w:tmpl w:val="83FE35C2"/>
    <w:lvl w:ilvl="0" w:tplc="51826C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DB0E83"/>
    <w:multiLevelType w:val="hybridMultilevel"/>
    <w:tmpl w:val="02D88856"/>
    <w:lvl w:ilvl="0" w:tplc="A7AAB2D4">
      <w:start w:val="1"/>
      <w:numFmt w:val="decimal"/>
      <w:lvlText w:val="%1."/>
      <w:lvlJc w:val="left"/>
      <w:pPr>
        <w:ind w:left="720" w:hanging="360"/>
      </w:pPr>
      <w:rPr>
        <w:rFonts w:hint="default"/>
        <w:b/>
        <w:i w:val="0"/>
      </w:rPr>
    </w:lvl>
    <w:lvl w:ilvl="1" w:tplc="0B4A5A2A">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E95C7E"/>
    <w:multiLevelType w:val="hybridMultilevel"/>
    <w:tmpl w:val="1EA4C644"/>
    <w:lvl w:ilvl="0" w:tplc="0409000F">
      <w:start w:val="1"/>
      <w:numFmt w:val="decimal"/>
      <w:lvlText w:val="%1."/>
      <w:lvlJc w:val="left"/>
      <w:pPr>
        <w:ind w:left="720" w:hanging="360"/>
      </w:pPr>
      <w:rPr>
        <w:rFonts w:hint="default"/>
        <w:b/>
      </w:rPr>
    </w:lvl>
    <w:lvl w:ilvl="1" w:tplc="47EC98E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7"/>
  </w:num>
  <w:num w:numId="5">
    <w:abstractNumId w:val="4"/>
  </w:num>
  <w:num w:numId="6">
    <w:abstractNumId w:val="0"/>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E6"/>
    <w:rsid w:val="00BC5819"/>
    <w:rsid w:val="00C21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EECB794"/>
  <w15:chartTrackingRefBased/>
  <w15:docId w15:val="{4126A5DB-59EB-4A49-B443-0F36C1EF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7E6"/>
  </w:style>
  <w:style w:type="paragraph" w:styleId="Footer">
    <w:name w:val="footer"/>
    <w:basedOn w:val="Normal"/>
    <w:link w:val="FooterChar"/>
    <w:uiPriority w:val="99"/>
    <w:unhideWhenUsed/>
    <w:rsid w:val="00C21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aa.org" TargetMode="External"/><Relationship Id="rId5" Type="http://schemas.openxmlformats.org/officeDocument/2006/relationships/webSettings" Target="webSettings.xml"/><Relationship Id="rId10" Type="http://schemas.openxmlformats.org/officeDocument/2006/relationships/hyperlink" Target="http://www.kentcityathletics.com" TargetMode="External"/><Relationship Id="rId4" Type="http://schemas.openxmlformats.org/officeDocument/2006/relationships/settings" Target="settings.xml"/><Relationship Id="rId9" Type="http://schemas.openxmlformats.org/officeDocument/2006/relationships/hyperlink" Target="mailto:jason.vogel@kentcity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03E85-DD03-4C2E-B20C-B52A019C7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6736</Words>
  <Characters>38396</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Jason.Vogel</dc:creator>
  <cp:keywords/>
  <dc:description/>
  <cp:lastModifiedBy>Jason.Vogel</cp:lastModifiedBy>
  <cp:revision>1</cp:revision>
  <dcterms:created xsi:type="dcterms:W3CDTF">2017-11-30T13:40:00Z</dcterms:created>
  <dcterms:modified xsi:type="dcterms:W3CDTF">2017-11-30T13:46:00Z</dcterms:modified>
</cp:coreProperties>
</file>