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56" w:rsidRDefault="007E7C56" w:rsidP="000D6D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noProof/>
          <w:sz w:val="36"/>
          <w:szCs w:val="36"/>
        </w:rPr>
        <w:drawing>
          <wp:inline distT="0" distB="0" distL="0" distR="0">
            <wp:extent cx="1265782" cy="82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with sabers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92" cy="8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D60" w:rsidRPr="007E7C56" w:rsidRDefault="000D6D60" w:rsidP="000D6D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7E7C5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Atlee Athletic Corporate Boosters Membership Application</w:t>
      </w:r>
    </w:p>
    <w:p w:rsidR="007E7C56" w:rsidRPr="007E7C56" w:rsidRDefault="00500A65" w:rsidP="000D6D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2019-20</w:t>
      </w:r>
    </w:p>
    <w:p w:rsidR="007E7C56" w:rsidRPr="000D6D60" w:rsidRDefault="00322D50" w:rsidP="000D6D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hyperlink r:id="rId8" w:history="1">
        <w:r w:rsidR="007E7C56" w:rsidRPr="007E7C56">
          <w:rPr>
            <w:rStyle w:val="Hyperlink"/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www.atlraidernation.com</w:t>
        </w:r>
      </w:hyperlink>
      <w:r w:rsidR="007E7C56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Our Mission is to promote and encourage the development of student centered activities in athletics for all</w:t>
      </w:r>
      <w:r w:rsidR="007E7C56"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of Atlee High School; and to provide and supplement resources for the Student Athletes of Atlee High</w:t>
      </w:r>
      <w:r w:rsidR="007E7C56"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School through the Atlee High School Administration and Athletics Department. The Atlee High School Athletic</w:t>
      </w:r>
      <w:r w:rsidR="007E7C56"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Boosters Club, Inc. is a non-profit Virginia Corporation. Your Memberships dues will help to cover all the</w:t>
      </w:r>
      <w:r w:rsidR="007E7C56"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necessary expenses of running the athletic program at Atlee that are not covered by Hanover County.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Company Name: __________________________________________________________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Address: _______________________________________________________________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City ____________________________________ State ___________ Zip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Phone ____________________________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Main Email Address_______________________________________________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Primary Sport: ____________________________</w:t>
      </w:r>
    </w:p>
    <w:p w:rsidR="007E7C56" w:rsidRPr="007E7C56" w:rsidRDefault="009960A5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Corporate Booster Membership</w:t>
      </w:r>
    </w:p>
    <w:p w:rsidR="007E7C56" w:rsidRPr="007E7C56" w:rsidRDefault="009960A5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   Raider Club    _____ Sabre Club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_____ Black and Blue Club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Membership: (Checks payable to: Atlee Athletic Boosters).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Check # ________ or Cash _____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Return to: Atlee Athletic Booster Membership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9414 Atlee Station Road</w:t>
      </w:r>
    </w:p>
    <w:p w:rsidR="000D6D60" w:rsidRPr="007E7C56" w:rsidRDefault="000D6D60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7C56">
        <w:rPr>
          <w:rFonts w:ascii="Times New Roman" w:eastAsia="Times New Roman" w:hAnsi="Times New Roman" w:cs="Times New Roman"/>
          <w:bCs/>
          <w:iCs/>
          <w:sz w:val="24"/>
          <w:szCs w:val="24"/>
        </w:rPr>
        <w:t>Mechanicsville, VA 23116</w:t>
      </w:r>
    </w:p>
    <w:p w:rsidR="000D6D60" w:rsidRPr="00497A72" w:rsidRDefault="000D6D60" w:rsidP="009960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97A7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 xml:space="preserve">Atlee Booster </w:t>
      </w:r>
      <w:r w:rsidR="009960A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Corporate </w:t>
      </w:r>
      <w:r w:rsidRPr="00497A7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Membership Levels</w:t>
      </w:r>
    </w:p>
    <w:p w:rsidR="000D6D60" w:rsidRPr="00497A72" w:rsidRDefault="009960A5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Raider Club</w:t>
      </w:r>
      <w:r w:rsidR="000D6D60" w:rsidRPr="00497A72">
        <w:rPr>
          <w:rFonts w:ascii="Times New Roman" w:eastAsia="Times New Roman" w:hAnsi="Times New Roman" w:cs="Times New Roman"/>
          <w:sz w:val="24"/>
          <w:szCs w:val="24"/>
        </w:rPr>
        <w:br/>
        <w:t>$1,500</w:t>
      </w:r>
    </w:p>
    <w:p w:rsidR="000D6D60" w:rsidRPr="00497A72" w:rsidRDefault="000D6D60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One full B&amp;W page ad in each sports program (Fall, Winter and Spring)</w:t>
      </w:r>
    </w:p>
    <w:p w:rsidR="000D6D60" w:rsidRPr="00497A72" w:rsidRDefault="000D6D60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Video logo inclusion at Football Stadium (during All Varsity Home Games)</w:t>
      </w:r>
    </w:p>
    <w:p w:rsidR="000D6D60" w:rsidRPr="00497A72" w:rsidRDefault="000D6D60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Three car decals</w:t>
      </w:r>
    </w:p>
    <w:p w:rsidR="000D6D60" w:rsidRPr="00497A72" w:rsidRDefault="009960A5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Party Zone</w:t>
      </w:r>
      <w:r w:rsidR="000D6D60" w:rsidRPr="00497A72">
        <w:rPr>
          <w:rFonts w:ascii="Times New Roman" w:eastAsia="Times New Roman" w:hAnsi="Times New Roman" w:cs="Times New Roman"/>
          <w:sz w:val="24"/>
          <w:szCs w:val="24"/>
        </w:rPr>
        <w:t xml:space="preserve"> Season Tickets and 4 Regular Season Home Passes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business name)</w:t>
      </w:r>
    </w:p>
    <w:p w:rsidR="000D6D60" w:rsidRPr="00497A72" w:rsidRDefault="009960A5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0D6D60" w:rsidRPr="00497A72">
        <w:rPr>
          <w:rFonts w:ascii="Times New Roman" w:eastAsia="Times New Roman" w:hAnsi="Times New Roman" w:cs="Times New Roman"/>
          <w:sz w:val="24"/>
          <w:szCs w:val="24"/>
        </w:rPr>
        <w:t>preferred parking spaces for all home varsity football games</w:t>
      </w:r>
    </w:p>
    <w:p w:rsidR="000D6D60" w:rsidRPr="00497A72" w:rsidRDefault="000D6D60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2 Tickets to Raider Royale (Casino Night)</w:t>
      </w:r>
    </w:p>
    <w:p w:rsidR="000D6D60" w:rsidRPr="00497A72" w:rsidRDefault="000D6D60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One free sports program per season (Fall, Winter and Spring)</w:t>
      </w:r>
    </w:p>
    <w:p w:rsidR="000D6D60" w:rsidRPr="00497A72" w:rsidRDefault="000D6D60" w:rsidP="000D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Business name announced at all home football games (twice)</w:t>
      </w:r>
    </w:p>
    <w:p w:rsidR="000D6D60" w:rsidRPr="00497A72" w:rsidRDefault="009960A5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Sabre Club</w:t>
      </w:r>
      <w:r w:rsidR="000D6D60" w:rsidRPr="00497A72">
        <w:rPr>
          <w:rFonts w:ascii="Times New Roman" w:eastAsia="Times New Roman" w:hAnsi="Times New Roman" w:cs="Times New Roman"/>
          <w:sz w:val="24"/>
          <w:szCs w:val="24"/>
        </w:rPr>
        <w:br/>
        <w:t>$1,000</w:t>
      </w:r>
    </w:p>
    <w:p w:rsidR="000D6D60" w:rsidRPr="00497A72" w:rsidRDefault="000D6D60" w:rsidP="000D6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One half page B&amp;W ad in each sports program (Fall, Winter and Spring)</w:t>
      </w:r>
    </w:p>
    <w:p w:rsidR="000D6D60" w:rsidRPr="00497A72" w:rsidRDefault="000D6D60" w:rsidP="000D6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 xml:space="preserve">Video logo inclusion at Football Stadium (during Varsity Football </w:t>
      </w:r>
      <w:r w:rsidR="009960A5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Pr="00497A72">
        <w:rPr>
          <w:rFonts w:ascii="Times New Roman" w:eastAsia="Times New Roman" w:hAnsi="Times New Roman" w:cs="Times New Roman"/>
          <w:sz w:val="24"/>
          <w:szCs w:val="24"/>
        </w:rPr>
        <w:t>Games)</w:t>
      </w:r>
    </w:p>
    <w:p w:rsidR="000D6D60" w:rsidRPr="00497A72" w:rsidRDefault="000D6D60" w:rsidP="000D6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Three car decals</w:t>
      </w:r>
    </w:p>
    <w:p w:rsidR="000D6D60" w:rsidRPr="00497A72" w:rsidRDefault="000D6D60" w:rsidP="000D6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3 free</w:t>
      </w:r>
      <w:r w:rsidR="009960A5">
        <w:rPr>
          <w:rFonts w:ascii="Times New Roman" w:eastAsia="Times New Roman" w:hAnsi="Times New Roman" w:cs="Times New Roman"/>
          <w:sz w:val="24"/>
          <w:szCs w:val="24"/>
        </w:rPr>
        <w:t xml:space="preserve"> Regular Season Home Passes (in </w:t>
      </w:r>
      <w:r w:rsidRPr="00497A7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9960A5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497A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6D60" w:rsidRPr="00497A72" w:rsidRDefault="000D6D60" w:rsidP="000D6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One preferred parking space for all home varsity football games</w:t>
      </w:r>
    </w:p>
    <w:p w:rsidR="000D6D60" w:rsidRPr="00497A72" w:rsidRDefault="000D6D60" w:rsidP="000D6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One free sports program per season (Fall, Winter and Spring)</w:t>
      </w:r>
    </w:p>
    <w:p w:rsidR="000D6D60" w:rsidRPr="00497A72" w:rsidRDefault="000D6D60" w:rsidP="000D6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Business name announced at all home varsity football games</w:t>
      </w:r>
    </w:p>
    <w:p w:rsidR="000D6D60" w:rsidRPr="00497A72" w:rsidRDefault="009960A5" w:rsidP="000D6D6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Black and Blue Club</w:t>
      </w:r>
      <w:r w:rsidR="000D6D60" w:rsidRPr="00497A72">
        <w:rPr>
          <w:rFonts w:ascii="Times New Roman" w:eastAsia="Times New Roman" w:hAnsi="Times New Roman" w:cs="Times New Roman"/>
          <w:sz w:val="24"/>
          <w:szCs w:val="24"/>
        </w:rPr>
        <w:br/>
        <w:t>$500</w:t>
      </w:r>
    </w:p>
    <w:p w:rsidR="000D6D60" w:rsidRPr="00497A72" w:rsidRDefault="000D6D60" w:rsidP="000D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One quarter page B&amp;W ad in one sports program (season of your choice)</w:t>
      </w:r>
    </w:p>
    <w:p w:rsidR="000D6D60" w:rsidRPr="00497A72" w:rsidRDefault="000D6D60" w:rsidP="000D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Video logo inclusion at Football Stadium (during Varsity Football Games)</w:t>
      </w:r>
    </w:p>
    <w:p w:rsidR="000D6D60" w:rsidRPr="00497A72" w:rsidRDefault="000D6D60" w:rsidP="000D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2 Regular Season Home Passes (for your business)</w:t>
      </w:r>
    </w:p>
    <w:p w:rsidR="000D6D60" w:rsidRPr="00497A72" w:rsidRDefault="000D6D60" w:rsidP="000D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Three car decals</w:t>
      </w:r>
    </w:p>
    <w:p w:rsidR="000D6D60" w:rsidRDefault="000D6D60" w:rsidP="000D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72">
        <w:rPr>
          <w:rFonts w:ascii="Times New Roman" w:eastAsia="Times New Roman" w:hAnsi="Times New Roman" w:cs="Times New Roman"/>
          <w:sz w:val="24"/>
          <w:szCs w:val="24"/>
        </w:rPr>
        <w:t>One free sports program per season (Fall, Winter and Spring)</w:t>
      </w:r>
    </w:p>
    <w:p w:rsidR="009960A5" w:rsidRDefault="009960A5" w:rsidP="0099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Banner Club</w:t>
      </w:r>
    </w:p>
    <w:p w:rsidR="009960A5" w:rsidRDefault="009960A5" w:rsidP="0099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$250</w:t>
      </w:r>
    </w:p>
    <w:p w:rsidR="009960A5" w:rsidRDefault="009960A5" w:rsidP="0099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0A5" w:rsidRDefault="009960A5" w:rsidP="009960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3’ x 2’ Banner hung in Stadium for Fall and Spring Seasons</w:t>
      </w:r>
    </w:p>
    <w:p w:rsidR="009960A5" w:rsidRDefault="009960A5" w:rsidP="009960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 hung in Gym in Winter season</w:t>
      </w:r>
    </w:p>
    <w:p w:rsidR="009960A5" w:rsidRPr="009960A5" w:rsidRDefault="009960A5" w:rsidP="009960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60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Banner Club has a $40 print charge, no charge in subsequent years</w:t>
      </w:r>
    </w:p>
    <w:p w:rsidR="000D6D60" w:rsidRPr="000D6D60" w:rsidRDefault="000D6D60" w:rsidP="000D6D60"/>
    <w:sectPr w:rsidR="000D6D60" w:rsidRPr="000D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50" w:rsidRDefault="00322D50" w:rsidP="009960A5">
      <w:pPr>
        <w:spacing w:after="0" w:line="240" w:lineRule="auto"/>
      </w:pPr>
      <w:r>
        <w:separator/>
      </w:r>
    </w:p>
  </w:endnote>
  <w:endnote w:type="continuationSeparator" w:id="0">
    <w:p w:rsidR="00322D50" w:rsidRDefault="00322D50" w:rsidP="0099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50" w:rsidRDefault="00322D50" w:rsidP="009960A5">
      <w:pPr>
        <w:spacing w:after="0" w:line="240" w:lineRule="auto"/>
      </w:pPr>
      <w:r>
        <w:separator/>
      </w:r>
    </w:p>
  </w:footnote>
  <w:footnote w:type="continuationSeparator" w:id="0">
    <w:p w:rsidR="00322D50" w:rsidRDefault="00322D50" w:rsidP="0099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A83"/>
    <w:multiLevelType w:val="hybridMultilevel"/>
    <w:tmpl w:val="62D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5EC"/>
    <w:multiLevelType w:val="multilevel"/>
    <w:tmpl w:val="CBA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F16EE"/>
    <w:multiLevelType w:val="multilevel"/>
    <w:tmpl w:val="953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C28C3"/>
    <w:multiLevelType w:val="multilevel"/>
    <w:tmpl w:val="0F7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C6A94"/>
    <w:multiLevelType w:val="hybridMultilevel"/>
    <w:tmpl w:val="07B4D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60"/>
    <w:rsid w:val="000D6D60"/>
    <w:rsid w:val="00322D50"/>
    <w:rsid w:val="00387E84"/>
    <w:rsid w:val="00412B1E"/>
    <w:rsid w:val="00500A65"/>
    <w:rsid w:val="007E7C56"/>
    <w:rsid w:val="009960A5"/>
    <w:rsid w:val="009C20C0"/>
    <w:rsid w:val="00D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230E9-9E35-46AF-9957-1C5460F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C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A5"/>
  </w:style>
  <w:style w:type="paragraph" w:styleId="Footer">
    <w:name w:val="footer"/>
    <w:basedOn w:val="Normal"/>
    <w:link w:val="FooterChar"/>
    <w:uiPriority w:val="99"/>
    <w:unhideWhenUsed/>
    <w:rsid w:val="0099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A5"/>
  </w:style>
  <w:style w:type="paragraph" w:styleId="ListParagraph">
    <w:name w:val="List Paragraph"/>
    <w:basedOn w:val="Normal"/>
    <w:uiPriority w:val="34"/>
    <w:qFormat/>
    <w:rsid w:val="0099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raidern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Molloy</dc:creator>
  <cp:keywords/>
  <dc:description/>
  <cp:lastModifiedBy>Ryan Molloy</cp:lastModifiedBy>
  <cp:revision>2</cp:revision>
  <dcterms:created xsi:type="dcterms:W3CDTF">2019-08-16T18:16:00Z</dcterms:created>
  <dcterms:modified xsi:type="dcterms:W3CDTF">2019-08-16T18:16:00Z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-888945810</vt:i4>
  </property>
  <property fmtid="{D5CDD505-2E9C-101B-9397-08002B2CF9AE}" pid="3" name="_NewReviewCycle">
    <vt:lpwstr/>
  </property>
  <property fmtid="{D5CDD505-2E9C-101B-9397-08002B2CF9AE}" pid="4" name="_EmailSubject">
    <vt:lpwstr>for atlraidernation</vt:lpwstr>
  </property>
  <property fmtid="{D5CDD505-2E9C-101B-9397-08002B2CF9AE}" pid="5" name="_AuthorEmail">
    <vt:lpwstr>mike.devlin.r740@statefarm.com</vt:lpwstr>
  </property>
  <property fmtid="{D5CDD505-2E9C-101B-9397-08002B2CF9AE}" pid="6" name="_AuthorEmailDisplayName">
    <vt:lpwstr>Mike Devlin</vt:lpwstr>
  </property>
  <property fmtid="{D5CDD505-2E9C-101B-9397-08002B2CF9AE}" pid="7" name="_ReviewingToolsShownOnce">
    <vt:lpwstr/>
  </property>
</Properties>
</file>