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D44C5D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PLL 0</w:t>
      </w:r>
      <w:r w:rsidR="00E16F3C">
        <w:rPr>
          <w:rFonts w:ascii="Arial" w:eastAsia="Arial" w:hAnsi="Arial" w:cs="Arial"/>
          <w:b/>
        </w:rPr>
        <w:t>17/</w:t>
      </w:r>
      <w:r>
        <w:rPr>
          <w:rFonts w:ascii="Arial" w:eastAsia="Arial" w:hAnsi="Arial" w:cs="Arial"/>
          <w:b/>
        </w:rPr>
        <w:t>2024</w:t>
      </w:r>
    </w:p>
    <w:p w:rsidR="00056FE9" w:rsidRPr="00341DD8" w:rsidRDefault="00D44C5D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Nº do Processo: </w:t>
      </w:r>
      <w:r w:rsidR="00E16F3C">
        <w:rPr>
          <w:rFonts w:ascii="Arial" w:eastAsia="Arial" w:hAnsi="Arial" w:cs="Arial"/>
          <w:b/>
        </w:rPr>
        <w:t>26886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Requerente: Ver</w:t>
      </w:r>
      <w:r w:rsidR="00EB4CA7">
        <w:rPr>
          <w:rFonts w:ascii="Arial" w:eastAsia="Arial" w:hAnsi="Arial" w:cs="Arial"/>
          <w:b/>
        </w:rPr>
        <w:t>eador</w:t>
      </w:r>
      <w:r w:rsidR="00997371">
        <w:rPr>
          <w:rFonts w:ascii="Arial" w:eastAsia="Arial" w:hAnsi="Arial" w:cs="Arial"/>
          <w:b/>
        </w:rPr>
        <w:t xml:space="preserve"> </w:t>
      </w:r>
      <w:r w:rsidR="00003886">
        <w:rPr>
          <w:rFonts w:ascii="Arial" w:eastAsia="Arial" w:hAnsi="Arial" w:cs="Arial"/>
          <w:b/>
        </w:rPr>
        <w:t xml:space="preserve">Evandro </w:t>
      </w:r>
      <w:proofErr w:type="spellStart"/>
      <w:r w:rsidR="00003886">
        <w:rPr>
          <w:rFonts w:ascii="Arial" w:eastAsia="Arial" w:hAnsi="Arial" w:cs="Arial"/>
          <w:b/>
        </w:rPr>
        <w:t>Salermo</w:t>
      </w:r>
      <w:proofErr w:type="spellEnd"/>
      <w:r w:rsidR="00003886">
        <w:rPr>
          <w:rFonts w:ascii="Arial" w:eastAsia="Arial" w:hAnsi="Arial" w:cs="Arial"/>
          <w:b/>
        </w:rPr>
        <w:t xml:space="preserve"> (</w:t>
      </w:r>
      <w:proofErr w:type="spellStart"/>
      <w:r w:rsidR="00003886">
        <w:rPr>
          <w:rFonts w:ascii="Arial" w:eastAsia="Arial" w:hAnsi="Arial" w:cs="Arial"/>
          <w:b/>
        </w:rPr>
        <w:t>Gã</w:t>
      </w:r>
      <w:proofErr w:type="spellEnd"/>
      <w:r w:rsidR="00003886">
        <w:rPr>
          <w:rFonts w:ascii="Arial" w:eastAsia="Arial" w:hAnsi="Arial" w:cs="Arial"/>
          <w:b/>
        </w:rPr>
        <w:t>)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Tipo de Proposição: Projeto de Lei do Legislativo (PLL)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D44C5D">
        <w:rPr>
          <w:rFonts w:ascii="Arial" w:eastAsia="Arial" w:hAnsi="Arial" w:cs="Arial"/>
          <w:b/>
        </w:rPr>
        <w:t xml:space="preserve"> Conclusão à Procuradoria: 19/07/2024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Edil com assento nesta nobre Casa Legislativa, que solicita aprovação do colendo Plenário para Projeto de Lei que dispõe sobre </w:t>
      </w:r>
      <w:r w:rsidRPr="002A7B8E">
        <w:rPr>
          <w:rFonts w:ascii="Arial" w:eastAsia="Arial" w:hAnsi="Arial" w:cs="Arial"/>
          <w:b/>
          <w:i/>
        </w:rPr>
        <w:t>“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Outorga o t</w:t>
      </w:r>
      <w:r w:rsidR="00997371">
        <w:rPr>
          <w:rFonts w:ascii="Arial" w:hAnsi="Arial" w:cs="Arial"/>
          <w:b/>
          <w:i/>
          <w:shd w:val="clear" w:color="auto" w:fill="FFFFFF"/>
        </w:rPr>
        <w:t xml:space="preserve">ítulo de Cidadão Sapucaiense </w:t>
      </w:r>
      <w:proofErr w:type="gramStart"/>
      <w:r w:rsidR="00E16F3C">
        <w:rPr>
          <w:rFonts w:ascii="Arial" w:hAnsi="Arial" w:cs="Arial"/>
          <w:b/>
          <w:i/>
          <w:shd w:val="clear" w:color="auto" w:fill="FFFFFF"/>
        </w:rPr>
        <w:t>à</w:t>
      </w:r>
      <w:proofErr w:type="gramEnd"/>
      <w:r w:rsidR="00E16F3C">
        <w:rPr>
          <w:rFonts w:ascii="Arial" w:hAnsi="Arial" w:cs="Arial"/>
          <w:b/>
          <w:i/>
          <w:shd w:val="clear" w:color="auto" w:fill="FFFFFF"/>
        </w:rPr>
        <w:t xml:space="preserve"> </w:t>
      </w:r>
      <w:r w:rsidR="00E16F3C" w:rsidRPr="00E16F3C">
        <w:rPr>
          <w:rFonts w:ascii="Arial" w:hAnsi="Arial" w:cs="Arial"/>
          <w:b/>
          <w:i/>
          <w:szCs w:val="30"/>
          <w:shd w:val="clear" w:color="auto" w:fill="FFFFFF"/>
        </w:rPr>
        <w:t>Sra. MARISTEL MARTINS BARCELLOS</w:t>
      </w:r>
      <w:r w:rsidRPr="003B15A4">
        <w:rPr>
          <w:rFonts w:ascii="Arial" w:eastAsia="Arial" w:hAnsi="Arial" w:cs="Arial"/>
          <w:b/>
        </w:rPr>
        <w:t>”</w:t>
      </w:r>
      <w:r w:rsidR="000453EB">
        <w:rPr>
          <w:rFonts w:ascii="Arial" w:eastAsia="Arial" w:hAnsi="Arial" w:cs="Arial"/>
          <w:b/>
        </w:rPr>
        <w:t xml:space="preserve">,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 xml:space="preserve">No aspecto jurídico e legal anotamos que a proposta apresentada se </w:t>
      </w:r>
      <w:proofErr w:type="gramStart"/>
      <w:r w:rsidRPr="000453EB">
        <w:rPr>
          <w:rFonts w:ascii="Arial" w:eastAsia="Arial" w:hAnsi="Arial" w:cs="Arial"/>
        </w:rPr>
        <w:t>enquadra</w:t>
      </w:r>
      <w:proofErr w:type="gramEnd"/>
      <w:r w:rsidRPr="000453EB">
        <w:rPr>
          <w:rFonts w:ascii="Arial" w:eastAsia="Arial" w:hAnsi="Arial" w:cs="Arial"/>
        </w:rPr>
        <w:t xml:space="preserve"> nas disposições dispostas na Lei Municipal nº 4.203/2022, onde encontram-se devidamente regulamentadas as hipóteses e formas de concessão de títulos de benemerência, em específico, o Título de Cidadão Sapucaiense em seu art. 12, inciso III e art. 14, inciso III e parágrafos.</w:t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341DD8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Refira-se que, a indicação deve obedecer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disposição contida no art. 5º da respectiva Lei nº 4.203/2022,</w:t>
      </w:r>
      <w:r w:rsidR="00341DD8">
        <w:rPr>
          <w:rFonts w:ascii="Arial" w:eastAsia="Arial" w:hAnsi="Arial" w:cs="Arial"/>
        </w:rPr>
        <w:t xml:space="preserve"> conforme segue:</w:t>
      </w:r>
    </w:p>
    <w:p w:rsidR="00341DD8" w:rsidRDefault="00341DD8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Pr="00CB5196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z w:val="22"/>
          <w:shd w:val="clear" w:color="auto" w:fill="FFFFFF"/>
        </w:rPr>
      </w:pPr>
      <w:r w:rsidRPr="00CB5196">
        <w:rPr>
          <w:rFonts w:ascii="Arial" w:eastAsia="Arial" w:hAnsi="Arial" w:cs="Arial"/>
          <w:b/>
          <w:i/>
          <w:sz w:val="22"/>
        </w:rPr>
        <w:t>Art. 5º.</w:t>
      </w:r>
      <w:r w:rsidR="000453EB" w:rsidRPr="00CB5196">
        <w:rPr>
          <w:rFonts w:ascii="Arial" w:eastAsia="Arial" w:hAnsi="Arial" w:cs="Arial"/>
          <w:sz w:val="22"/>
        </w:rPr>
        <w:t xml:space="preserve"> </w:t>
      </w:r>
      <w:r w:rsidRPr="00CB5196">
        <w:rPr>
          <w:rFonts w:ascii="Arial" w:eastAsia="Arial" w:hAnsi="Arial" w:cs="Arial"/>
          <w:b/>
          <w:i/>
          <w:sz w:val="22"/>
        </w:rPr>
        <w:t>A</w:t>
      </w:r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s indicações para distinção da homenagem serão </w:t>
      </w:r>
      <w:proofErr w:type="gramStart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aprovados com voto de 2/3 (dois terços) dos vereadores, em reunião especialmente convocada, em ambiente reservado, com a presença exclusiva dos Vereadores da Câmara Municipal de Vereadores</w:t>
      </w:r>
      <w:proofErr w:type="gramEnd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.</w:t>
      </w:r>
    </w:p>
    <w:p w:rsidR="00341DD8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hd w:val="clear" w:color="auto" w:fill="FFFFFF"/>
        </w:rPr>
      </w:pPr>
    </w:p>
    <w:p w:rsidR="000453EB" w:rsidRDefault="00341DD8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  <w:r w:rsidRPr="00CB5196">
        <w:rPr>
          <w:rFonts w:ascii="Arial" w:hAnsi="Arial" w:cs="Arial"/>
          <w:shd w:val="clear" w:color="auto" w:fill="FFFFFF"/>
        </w:rPr>
        <w:t xml:space="preserve">Neste sentido, </w:t>
      </w:r>
      <w:r w:rsidR="005272ED" w:rsidRPr="00CB5196">
        <w:rPr>
          <w:rFonts w:ascii="Arial" w:hAnsi="Arial" w:cs="Arial"/>
          <w:shd w:val="clear" w:color="auto" w:fill="FFFFFF"/>
        </w:rPr>
        <w:t>a indicação d</w:t>
      </w:r>
      <w:r w:rsidRPr="00CB5196">
        <w:rPr>
          <w:rFonts w:ascii="Arial" w:hAnsi="Arial" w:cs="Arial"/>
          <w:shd w:val="clear" w:color="auto" w:fill="FFFFFF"/>
        </w:rPr>
        <w:t>o título do cidadão Sapucaiense pelo Edil componente desta Casa Legislativa</w:t>
      </w:r>
      <w:r w:rsidR="005272ED" w:rsidRPr="00CB5196">
        <w:rPr>
          <w:rFonts w:ascii="Arial" w:hAnsi="Arial" w:cs="Arial"/>
          <w:shd w:val="clear" w:color="auto" w:fill="FFFFFF"/>
        </w:rPr>
        <w:t>, já detém o número de Vereadores necessários para subscrever a referida indicação e também</w:t>
      </w:r>
      <w:r w:rsidRPr="00CB5196">
        <w:rPr>
          <w:rFonts w:ascii="Arial" w:hAnsi="Arial" w:cs="Arial"/>
          <w:shd w:val="clear" w:color="auto" w:fill="FFFFFF"/>
        </w:rPr>
        <w:t xml:space="preserve"> </w:t>
      </w:r>
      <w:proofErr w:type="gramStart"/>
      <w:r w:rsidRPr="00CB5196">
        <w:rPr>
          <w:rFonts w:ascii="Arial" w:hAnsi="Arial" w:cs="Arial"/>
          <w:shd w:val="clear" w:color="auto" w:fill="FFFFFF"/>
        </w:rPr>
        <w:t>encontra-se</w:t>
      </w:r>
      <w:proofErr w:type="gramEnd"/>
      <w:r w:rsidRPr="00CB5196">
        <w:rPr>
          <w:rFonts w:ascii="Arial" w:hAnsi="Arial" w:cs="Arial"/>
          <w:shd w:val="clear" w:color="auto" w:fill="FFFFFF"/>
        </w:rPr>
        <w:t xml:space="preserve"> lastreado dentro da justificativa trazida abaixo.</w:t>
      </w:r>
    </w:p>
    <w:p w:rsidR="00E16F3C" w:rsidRDefault="00E16F3C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</w:p>
    <w:p w:rsidR="00E16F3C" w:rsidRPr="00E16F3C" w:rsidRDefault="00E16F3C" w:rsidP="00E16F3C">
      <w:pPr>
        <w:pStyle w:val="NormalWeb"/>
        <w:shd w:val="clear" w:color="auto" w:fill="FFFFFF"/>
        <w:spacing w:line="383" w:lineRule="atLeast"/>
        <w:ind w:left="2835"/>
        <w:jc w:val="both"/>
        <w:rPr>
          <w:rFonts w:ascii="Helvetica" w:hAnsi="Helvetica" w:cs="Helvetica"/>
          <w:i/>
          <w:color w:val="000000"/>
        </w:rPr>
      </w:pPr>
      <w:r w:rsidRPr="00E16F3C">
        <w:rPr>
          <w:rFonts w:ascii="Helvetica" w:hAnsi="Helvetica" w:cs="Helvetica"/>
          <w:i/>
          <w:color w:val="000000"/>
        </w:rPr>
        <w:lastRenderedPageBreak/>
        <w:t>Nascida na cidade de Porto Alegre, em 1964.</w:t>
      </w:r>
    </w:p>
    <w:p w:rsidR="00E16F3C" w:rsidRPr="00E16F3C" w:rsidRDefault="00E16F3C" w:rsidP="00E16F3C">
      <w:pPr>
        <w:pStyle w:val="NormalWeb"/>
        <w:shd w:val="clear" w:color="auto" w:fill="FFFFFF"/>
        <w:spacing w:line="383" w:lineRule="atLeast"/>
        <w:ind w:left="2835"/>
        <w:jc w:val="both"/>
        <w:rPr>
          <w:rFonts w:ascii="Helvetica" w:hAnsi="Helvetica" w:cs="Helvetica"/>
          <w:i/>
          <w:color w:val="000000"/>
        </w:rPr>
      </w:pPr>
      <w:r w:rsidRPr="00E16F3C">
        <w:rPr>
          <w:rFonts w:ascii="Helvetica" w:hAnsi="Helvetica" w:cs="Helvetica"/>
          <w:i/>
          <w:color w:val="000000"/>
        </w:rPr>
        <w:t xml:space="preserve">Nascida e criada no bairro Cidade Baixa, terceira filha do total de quatro, seus pais João Florence Martins e Maria Francisca de Oliveira Martins faleceram precocemente. Com 10 anos de idade quando se tornou órfã juntos dos seus irmãos, sendo assim criados </w:t>
      </w:r>
      <w:proofErr w:type="gramStart"/>
      <w:r w:rsidRPr="00E16F3C">
        <w:rPr>
          <w:rFonts w:ascii="Helvetica" w:hAnsi="Helvetica" w:cs="Helvetica"/>
          <w:i/>
          <w:color w:val="000000"/>
        </w:rPr>
        <w:t>pela seus</w:t>
      </w:r>
      <w:proofErr w:type="gramEnd"/>
      <w:r w:rsidRPr="00E16F3C">
        <w:rPr>
          <w:rFonts w:ascii="Helvetica" w:hAnsi="Helvetica" w:cs="Helvetica"/>
          <w:i/>
          <w:color w:val="000000"/>
        </w:rPr>
        <w:t xml:space="preserve"> tios Sueli Oliveira do Amaral e Osmar Amaral.</w:t>
      </w:r>
    </w:p>
    <w:p w:rsidR="00E16F3C" w:rsidRPr="00E16F3C" w:rsidRDefault="00E16F3C" w:rsidP="00E16F3C">
      <w:pPr>
        <w:pStyle w:val="NormalWeb"/>
        <w:shd w:val="clear" w:color="auto" w:fill="FFFFFF"/>
        <w:spacing w:line="383" w:lineRule="atLeast"/>
        <w:ind w:left="2835"/>
        <w:jc w:val="both"/>
        <w:rPr>
          <w:rFonts w:ascii="Helvetica" w:hAnsi="Helvetica" w:cs="Helvetica"/>
          <w:i/>
          <w:color w:val="000000"/>
        </w:rPr>
      </w:pPr>
      <w:r w:rsidRPr="00E16F3C">
        <w:rPr>
          <w:rFonts w:ascii="Helvetica" w:hAnsi="Helvetica" w:cs="Helvetica"/>
          <w:i/>
          <w:color w:val="000000"/>
        </w:rPr>
        <w:t>Casou-se com Paulo Ricardo da Silva Barcellos, inspetor da Policia Civil, onde tiveram quatro filhos: Anderson, Adriano, André e Alexandre e uma Neta, Alicia.</w:t>
      </w:r>
    </w:p>
    <w:p w:rsidR="00E16F3C" w:rsidRPr="00E16F3C" w:rsidRDefault="00E16F3C" w:rsidP="00E16F3C">
      <w:pPr>
        <w:pStyle w:val="NormalWeb"/>
        <w:shd w:val="clear" w:color="auto" w:fill="FFFFFF"/>
        <w:spacing w:line="383" w:lineRule="atLeast"/>
        <w:ind w:left="2835"/>
        <w:jc w:val="both"/>
        <w:rPr>
          <w:rFonts w:ascii="Helvetica" w:hAnsi="Helvetica" w:cs="Helvetica"/>
          <w:i/>
          <w:color w:val="000000"/>
        </w:rPr>
      </w:pPr>
      <w:r w:rsidRPr="00E16F3C">
        <w:rPr>
          <w:rFonts w:ascii="Helvetica" w:hAnsi="Helvetica" w:cs="Helvetica"/>
          <w:i/>
          <w:color w:val="000000"/>
        </w:rPr>
        <w:t>Ainda jovem, mudou-se com o Marido para a cidade de Lagoa Vermelha, nos anos 80, acompanhá-lo na sua primeira cidade após o ingresso na polícia civil. No início dos anos 90, seu esposo conseguiu a transferência de volta para a capital, onde ficaram até o ano de 1996, ano que começa a sua trajetória com a cidade de Sapucaia do Sul.</w:t>
      </w:r>
    </w:p>
    <w:p w:rsidR="00E16F3C" w:rsidRPr="00E16F3C" w:rsidRDefault="00E16F3C" w:rsidP="00E16F3C">
      <w:pPr>
        <w:pStyle w:val="NormalWeb"/>
        <w:shd w:val="clear" w:color="auto" w:fill="FFFFFF"/>
        <w:spacing w:line="383" w:lineRule="atLeast"/>
        <w:ind w:left="2835"/>
        <w:jc w:val="both"/>
        <w:rPr>
          <w:rFonts w:ascii="Helvetica" w:hAnsi="Helvetica" w:cs="Helvetica"/>
          <w:i/>
          <w:color w:val="000000"/>
        </w:rPr>
      </w:pPr>
      <w:r w:rsidRPr="00E16F3C">
        <w:rPr>
          <w:rFonts w:ascii="Helvetica" w:hAnsi="Helvetica" w:cs="Helvetica"/>
          <w:i/>
          <w:color w:val="000000"/>
        </w:rPr>
        <w:t xml:space="preserve">Juntos dos seus </w:t>
      </w:r>
      <w:proofErr w:type="gramStart"/>
      <w:r w:rsidRPr="00E16F3C">
        <w:rPr>
          <w:rFonts w:ascii="Helvetica" w:hAnsi="Helvetica" w:cs="Helvetica"/>
          <w:i/>
          <w:color w:val="000000"/>
        </w:rPr>
        <w:t>4</w:t>
      </w:r>
      <w:proofErr w:type="gramEnd"/>
      <w:r w:rsidRPr="00E16F3C">
        <w:rPr>
          <w:rFonts w:ascii="Helvetica" w:hAnsi="Helvetica" w:cs="Helvetica"/>
          <w:i/>
          <w:color w:val="000000"/>
        </w:rPr>
        <w:t xml:space="preserve"> filhos, o casal residiu por 1 ano no bairro </w:t>
      </w:r>
      <w:proofErr w:type="spellStart"/>
      <w:r w:rsidRPr="00E16F3C">
        <w:rPr>
          <w:rFonts w:ascii="Helvetica" w:hAnsi="Helvetica" w:cs="Helvetica"/>
          <w:i/>
          <w:color w:val="000000"/>
        </w:rPr>
        <w:t>Diehl</w:t>
      </w:r>
      <w:proofErr w:type="spellEnd"/>
      <w:r w:rsidRPr="00E16F3C">
        <w:rPr>
          <w:rFonts w:ascii="Helvetica" w:hAnsi="Helvetica" w:cs="Helvetica"/>
          <w:i/>
          <w:color w:val="000000"/>
        </w:rPr>
        <w:t xml:space="preserve"> e logo em seguida mudaram-se para o bairro </w:t>
      </w:r>
      <w:proofErr w:type="spellStart"/>
      <w:r w:rsidRPr="00E16F3C">
        <w:rPr>
          <w:rFonts w:ascii="Helvetica" w:hAnsi="Helvetica" w:cs="Helvetica"/>
          <w:i/>
          <w:color w:val="000000"/>
        </w:rPr>
        <w:t>Cohab</w:t>
      </w:r>
      <w:proofErr w:type="spellEnd"/>
      <w:r w:rsidRPr="00E16F3C">
        <w:rPr>
          <w:rFonts w:ascii="Helvetica" w:hAnsi="Helvetica" w:cs="Helvetica"/>
          <w:i/>
          <w:color w:val="000000"/>
        </w:rPr>
        <w:t xml:space="preserve"> casas, onde reside até os dias atuais.</w:t>
      </w:r>
    </w:p>
    <w:p w:rsidR="00E16F3C" w:rsidRPr="00E16F3C" w:rsidRDefault="00E16F3C" w:rsidP="00E16F3C">
      <w:pPr>
        <w:pStyle w:val="NormalWeb"/>
        <w:shd w:val="clear" w:color="auto" w:fill="FFFFFF"/>
        <w:spacing w:line="383" w:lineRule="atLeast"/>
        <w:ind w:left="2835"/>
        <w:jc w:val="both"/>
        <w:rPr>
          <w:rFonts w:ascii="Helvetica" w:hAnsi="Helvetica" w:cs="Helvetica"/>
          <w:i/>
          <w:color w:val="000000"/>
        </w:rPr>
      </w:pPr>
      <w:r w:rsidRPr="00E16F3C">
        <w:rPr>
          <w:rFonts w:ascii="Helvetica" w:hAnsi="Helvetica" w:cs="Helvetica"/>
          <w:i/>
          <w:color w:val="000000"/>
        </w:rPr>
        <w:t xml:space="preserve">Em 2001, seu esposo faleceu, ficando sozinha para a criação dos seus </w:t>
      </w:r>
      <w:proofErr w:type="gramStart"/>
      <w:r w:rsidRPr="00E16F3C">
        <w:rPr>
          <w:rFonts w:ascii="Helvetica" w:hAnsi="Helvetica" w:cs="Helvetica"/>
          <w:i/>
          <w:color w:val="000000"/>
        </w:rPr>
        <w:t>4</w:t>
      </w:r>
      <w:proofErr w:type="gramEnd"/>
      <w:r w:rsidRPr="00E16F3C">
        <w:rPr>
          <w:rFonts w:ascii="Helvetica" w:hAnsi="Helvetica" w:cs="Helvetica"/>
          <w:i/>
          <w:color w:val="000000"/>
        </w:rPr>
        <w:t xml:space="preserve"> filhos. </w:t>
      </w:r>
    </w:p>
    <w:p w:rsidR="00E16F3C" w:rsidRPr="00E16F3C" w:rsidRDefault="00E16F3C" w:rsidP="00E16F3C">
      <w:pPr>
        <w:pStyle w:val="NormalWeb"/>
        <w:shd w:val="clear" w:color="auto" w:fill="FFFFFF"/>
        <w:spacing w:line="383" w:lineRule="atLeast"/>
        <w:ind w:left="2835"/>
        <w:jc w:val="both"/>
        <w:rPr>
          <w:rFonts w:ascii="Helvetica" w:hAnsi="Helvetica" w:cs="Helvetica"/>
          <w:i/>
          <w:color w:val="000000"/>
        </w:rPr>
      </w:pPr>
      <w:r w:rsidRPr="00E16F3C">
        <w:rPr>
          <w:rFonts w:ascii="Helvetica" w:hAnsi="Helvetica" w:cs="Helvetica"/>
          <w:i/>
          <w:color w:val="000000"/>
        </w:rPr>
        <w:t xml:space="preserve">Na busca de uma ocupação para fugir da depressão, conheceu a associação dos amigos da vila </w:t>
      </w:r>
      <w:proofErr w:type="spellStart"/>
      <w:proofErr w:type="gramStart"/>
      <w:r w:rsidRPr="00E16F3C">
        <w:rPr>
          <w:rFonts w:ascii="Helvetica" w:hAnsi="Helvetica" w:cs="Helvetica"/>
          <w:i/>
          <w:color w:val="000000"/>
        </w:rPr>
        <w:t>Cohab</w:t>
      </w:r>
      <w:proofErr w:type="spellEnd"/>
      <w:proofErr w:type="gramEnd"/>
      <w:r w:rsidRPr="00E16F3C">
        <w:rPr>
          <w:rFonts w:ascii="Helvetica" w:hAnsi="Helvetica" w:cs="Helvetica"/>
          <w:i/>
          <w:color w:val="000000"/>
        </w:rPr>
        <w:t xml:space="preserve"> (AAVC) onde em 2004 atuava ajudando em alguns projetos sociais da comunidade em eventos esporádicos, quando em 2005, foi convidada para participar da chapa como presidente da associação. </w:t>
      </w:r>
    </w:p>
    <w:p w:rsidR="00E16F3C" w:rsidRPr="00E16F3C" w:rsidRDefault="00E16F3C" w:rsidP="00E16F3C">
      <w:pPr>
        <w:pStyle w:val="NormalWeb"/>
        <w:shd w:val="clear" w:color="auto" w:fill="FFFFFF"/>
        <w:spacing w:line="383" w:lineRule="atLeast"/>
        <w:ind w:left="2835"/>
        <w:jc w:val="both"/>
        <w:rPr>
          <w:rFonts w:ascii="Helvetica" w:hAnsi="Helvetica" w:cs="Helvetica"/>
          <w:i/>
          <w:color w:val="000000"/>
        </w:rPr>
      </w:pPr>
      <w:r w:rsidRPr="00E16F3C">
        <w:rPr>
          <w:rFonts w:ascii="Helvetica" w:hAnsi="Helvetica" w:cs="Helvetica"/>
          <w:i/>
          <w:color w:val="000000"/>
        </w:rPr>
        <w:t xml:space="preserve">Foi então eleita neste ano, sendo a primeira e única mulher a ocupar o cargo e a pessoa que mais vezes </w:t>
      </w:r>
      <w:proofErr w:type="gramStart"/>
      <w:r w:rsidRPr="00E16F3C">
        <w:rPr>
          <w:rFonts w:ascii="Helvetica" w:hAnsi="Helvetica" w:cs="Helvetica"/>
          <w:i/>
          <w:color w:val="000000"/>
        </w:rPr>
        <w:lastRenderedPageBreak/>
        <w:t>ocupou</w:t>
      </w:r>
      <w:proofErr w:type="gramEnd"/>
      <w:r w:rsidRPr="00E16F3C">
        <w:rPr>
          <w:rFonts w:ascii="Helvetica" w:hAnsi="Helvetica" w:cs="Helvetica"/>
          <w:i/>
          <w:color w:val="000000"/>
        </w:rPr>
        <w:t xml:space="preserve"> a função máxima da associação, nos mandatos de 2005/2007, 2007/2009, 2013/2015, 2015/2017. Além do cargo de vice-presidente nos mandatos 2009/2011, 2017/2019.</w:t>
      </w:r>
    </w:p>
    <w:p w:rsidR="00E16F3C" w:rsidRPr="00E16F3C" w:rsidRDefault="00E16F3C" w:rsidP="00E16F3C">
      <w:pPr>
        <w:pStyle w:val="NormalWeb"/>
        <w:shd w:val="clear" w:color="auto" w:fill="FFFFFF"/>
        <w:spacing w:line="383" w:lineRule="atLeast"/>
        <w:ind w:left="2835"/>
        <w:jc w:val="both"/>
        <w:rPr>
          <w:rFonts w:ascii="Helvetica" w:hAnsi="Helvetica" w:cs="Helvetica"/>
          <w:i/>
          <w:color w:val="000000"/>
        </w:rPr>
      </w:pPr>
      <w:r w:rsidRPr="00E16F3C">
        <w:rPr>
          <w:rFonts w:ascii="Helvetica" w:hAnsi="Helvetica" w:cs="Helvetica"/>
          <w:i/>
          <w:color w:val="000000"/>
        </w:rPr>
        <w:t xml:space="preserve">São 20 anos de atuação direta no bairro. Tendo a festa anual das crianças como um dos seus maiores orgulhos. Evento que acontece no salão da associação há 10 anos, idealizado por </w:t>
      </w:r>
      <w:proofErr w:type="spellStart"/>
      <w:r w:rsidRPr="00E16F3C">
        <w:rPr>
          <w:rFonts w:ascii="Helvetica" w:hAnsi="Helvetica" w:cs="Helvetica"/>
          <w:i/>
          <w:color w:val="000000"/>
        </w:rPr>
        <w:t>Maristel</w:t>
      </w:r>
      <w:proofErr w:type="spellEnd"/>
      <w:r w:rsidRPr="00E16F3C">
        <w:rPr>
          <w:rFonts w:ascii="Helvetica" w:hAnsi="Helvetica" w:cs="Helvetica"/>
          <w:i/>
          <w:color w:val="000000"/>
        </w:rPr>
        <w:t xml:space="preserve"> e que hoje conta com muitos parceiros e recebe crianças de outros bairros da cidade. </w:t>
      </w:r>
    </w:p>
    <w:p w:rsidR="00E16F3C" w:rsidRPr="00E16F3C" w:rsidRDefault="00E16F3C" w:rsidP="00E16F3C">
      <w:pPr>
        <w:pStyle w:val="NormalWeb"/>
        <w:shd w:val="clear" w:color="auto" w:fill="FFFFFF"/>
        <w:spacing w:line="383" w:lineRule="atLeast"/>
        <w:ind w:left="2835"/>
        <w:jc w:val="both"/>
        <w:rPr>
          <w:rFonts w:ascii="Helvetica" w:hAnsi="Helvetica" w:cs="Helvetica"/>
          <w:i/>
          <w:color w:val="000000"/>
        </w:rPr>
      </w:pPr>
      <w:r w:rsidRPr="00E16F3C">
        <w:rPr>
          <w:rFonts w:ascii="Helvetica" w:hAnsi="Helvetica" w:cs="Helvetica"/>
          <w:i/>
          <w:color w:val="000000"/>
        </w:rPr>
        <w:t xml:space="preserve">Linha de frente nas enchentes, organizando abrigo na associação e frentes de ajuda aos que perderam tudo, </w:t>
      </w:r>
      <w:proofErr w:type="spellStart"/>
      <w:r w:rsidRPr="00E16F3C">
        <w:rPr>
          <w:rFonts w:ascii="Helvetica" w:hAnsi="Helvetica" w:cs="Helvetica"/>
          <w:i/>
          <w:color w:val="000000"/>
        </w:rPr>
        <w:t>Maristel</w:t>
      </w:r>
      <w:proofErr w:type="spellEnd"/>
      <w:r w:rsidRPr="00E16F3C">
        <w:rPr>
          <w:rFonts w:ascii="Helvetica" w:hAnsi="Helvetica" w:cs="Helvetica"/>
          <w:i/>
          <w:color w:val="000000"/>
        </w:rPr>
        <w:t xml:space="preserve"> é uma das figuras mais emblemáticas do bairro, conhecida pela sua disposição em ajudar o próximo. </w:t>
      </w:r>
    </w:p>
    <w:p w:rsidR="00E16F3C" w:rsidRPr="00E16F3C" w:rsidRDefault="00E16F3C" w:rsidP="00E16F3C">
      <w:pPr>
        <w:pStyle w:val="NormalWeb"/>
        <w:shd w:val="clear" w:color="auto" w:fill="FFFFFF"/>
        <w:spacing w:line="383" w:lineRule="atLeast"/>
        <w:ind w:left="2835"/>
        <w:jc w:val="both"/>
        <w:rPr>
          <w:rFonts w:ascii="Helvetica" w:hAnsi="Helvetica" w:cs="Helvetica"/>
          <w:i/>
          <w:color w:val="000000"/>
        </w:rPr>
      </w:pPr>
      <w:r w:rsidRPr="00E16F3C">
        <w:rPr>
          <w:rFonts w:ascii="Helvetica" w:hAnsi="Helvetica" w:cs="Helvetica"/>
          <w:i/>
          <w:color w:val="000000"/>
        </w:rPr>
        <w:t>Nos próximos anos tem como seus principais sonhos acompanhar de perto o crescimento da sua neta e escrever um livro contando a sua trajetória como Mãe de um autista, do seu filho Anderson.</w:t>
      </w:r>
    </w:p>
    <w:p w:rsidR="00056FE9" w:rsidRPr="003B15A4" w:rsidRDefault="00A91E17" w:rsidP="00003886">
      <w:pPr>
        <w:pStyle w:val="NormalWeb"/>
        <w:shd w:val="clear" w:color="auto" w:fill="FFFFFF"/>
        <w:spacing w:line="383" w:lineRule="atLeast"/>
        <w:ind w:firstLine="543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CONSIDERAÇÕES FINAIS</w:t>
      </w:r>
    </w:p>
    <w:p w:rsidR="00056FE9" w:rsidRPr="003B15A4" w:rsidRDefault="00056FE9" w:rsidP="0000388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B192D">
        <w:rPr>
          <w:rFonts w:ascii="Arial" w:eastAsia="Arial" w:hAnsi="Arial" w:cs="Arial"/>
        </w:rPr>
        <w:t xml:space="preserve"> entendo que a respectiva indicação encontra-se lastreada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3B15A4">
        <w:rPr>
          <w:rFonts w:ascii="Arial" w:eastAsia="Arial" w:hAnsi="Arial" w:cs="Arial"/>
        </w:rPr>
        <w:t xml:space="preserve">os autos à </w:t>
      </w:r>
      <w:r w:rsidR="00341DD8">
        <w:rPr>
          <w:rFonts w:ascii="Arial" w:eastAsia="Arial" w:hAnsi="Arial" w:cs="Arial"/>
        </w:rPr>
        <w:t xml:space="preserve">Presidência para </w:t>
      </w:r>
      <w:r w:rsidR="00CB5196">
        <w:rPr>
          <w:rFonts w:ascii="Arial" w:eastAsia="Arial" w:hAnsi="Arial" w:cs="Arial"/>
        </w:rPr>
        <w:t>ratificação e envio à Diretoria Legislativa para providências de estilo.</w:t>
      </w: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D44C5D">
        <w:rPr>
          <w:rFonts w:ascii="Arial" w:eastAsia="Arial" w:hAnsi="Arial" w:cs="Arial"/>
        </w:rPr>
        <w:t>pucaia do Sul/RS, 22</w:t>
      </w:r>
      <w:r w:rsidR="00A91E17" w:rsidRPr="003B15A4">
        <w:rPr>
          <w:rFonts w:ascii="Arial" w:eastAsia="Arial" w:hAnsi="Arial" w:cs="Arial"/>
        </w:rPr>
        <w:t xml:space="preserve"> de </w:t>
      </w:r>
      <w:r w:rsidR="00D44C5D">
        <w:rPr>
          <w:rFonts w:ascii="Arial" w:eastAsia="Arial" w:hAnsi="Arial" w:cs="Arial"/>
        </w:rPr>
        <w:t>julho de 2024</w:t>
      </w:r>
      <w:r w:rsidRPr="003B15A4">
        <w:rPr>
          <w:rFonts w:ascii="Arial" w:eastAsia="Arial" w:hAnsi="Arial" w:cs="Arial"/>
        </w:rPr>
        <w:t>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7F92" w:rsidRDefault="00327F92" w:rsidP="00056FE9">
      <w:r>
        <w:separator/>
      </w:r>
    </w:p>
  </w:endnote>
  <w:endnote w:type="continuationSeparator" w:id="0">
    <w:p w:rsidR="00327F92" w:rsidRDefault="00327F92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7F92" w:rsidRDefault="00327F92" w:rsidP="00056FE9">
      <w:r>
        <w:separator/>
      </w:r>
    </w:p>
  </w:footnote>
  <w:footnote w:type="continuationSeparator" w:id="0">
    <w:p w:rsidR="00327F92" w:rsidRDefault="00327F92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03886"/>
    <w:rsid w:val="000453EB"/>
    <w:rsid w:val="00056FE9"/>
    <w:rsid w:val="000B192D"/>
    <w:rsid w:val="00224A8D"/>
    <w:rsid w:val="002A7B8E"/>
    <w:rsid w:val="002E53F3"/>
    <w:rsid w:val="002E7C80"/>
    <w:rsid w:val="00327F92"/>
    <w:rsid w:val="00341DD8"/>
    <w:rsid w:val="003B15A4"/>
    <w:rsid w:val="004D4824"/>
    <w:rsid w:val="005272ED"/>
    <w:rsid w:val="006C4D75"/>
    <w:rsid w:val="00764F4A"/>
    <w:rsid w:val="00892880"/>
    <w:rsid w:val="00955B0B"/>
    <w:rsid w:val="00997371"/>
    <w:rsid w:val="00A51E7A"/>
    <w:rsid w:val="00A91E17"/>
    <w:rsid w:val="00AE3032"/>
    <w:rsid w:val="00BE4D55"/>
    <w:rsid w:val="00CB5196"/>
    <w:rsid w:val="00CC0A5D"/>
    <w:rsid w:val="00D44C5D"/>
    <w:rsid w:val="00D46CEF"/>
    <w:rsid w:val="00E16F3C"/>
    <w:rsid w:val="00EB4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  <w:style w:type="paragraph" w:customStyle="1" w:styleId="western">
    <w:name w:val="western"/>
    <w:basedOn w:val="Normal"/>
    <w:rsid w:val="00BE4D55"/>
    <w:pPr>
      <w:spacing w:before="100" w:beforeAutospacing="1" w:after="100" w:afterAutospacing="1"/>
    </w:pPr>
  </w:style>
  <w:style w:type="paragraph" w:customStyle="1" w:styleId="p1">
    <w:name w:val="p1"/>
    <w:basedOn w:val="Normal"/>
    <w:rsid w:val="00997371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EB4CA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650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2022-08-15T12:39:00Z</cp:lastPrinted>
  <dcterms:created xsi:type="dcterms:W3CDTF">2024-07-22T14:07:00Z</dcterms:created>
  <dcterms:modified xsi:type="dcterms:W3CDTF">2024-07-22T14:07:00Z</dcterms:modified>
</cp:coreProperties>
</file>