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</w:t>
      </w:r>
      <w:r w:rsidR="003F53E3">
        <w:rPr>
          <w:rFonts w:ascii="Arial" w:hAnsi="Arial" w:cs="Arial"/>
          <w:b/>
          <w:sz w:val="28"/>
        </w:rPr>
        <w:t>0</w:t>
      </w:r>
      <w:r w:rsidR="00A46E62">
        <w:rPr>
          <w:rFonts w:ascii="Arial" w:hAnsi="Arial" w:cs="Arial"/>
          <w:b/>
          <w:sz w:val="28"/>
        </w:rPr>
        <w:t>56</w:t>
      </w:r>
      <w:r w:rsidR="00DC6999">
        <w:rPr>
          <w:rFonts w:ascii="Arial" w:hAnsi="Arial" w:cs="Arial"/>
          <w:b/>
          <w:sz w:val="28"/>
        </w:rPr>
        <w:t>/</w:t>
      </w:r>
      <w:r w:rsidRPr="008072DE">
        <w:rPr>
          <w:rFonts w:ascii="Arial" w:hAnsi="Arial" w:cs="Arial"/>
          <w:b/>
          <w:sz w:val="28"/>
        </w:rPr>
        <w:t>2</w:t>
      </w:r>
      <w:r w:rsidR="003F53E3">
        <w:rPr>
          <w:rFonts w:ascii="Arial" w:hAnsi="Arial" w:cs="Arial"/>
          <w:b/>
          <w:sz w:val="28"/>
        </w:rPr>
        <w:t>024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A46E62">
        <w:rPr>
          <w:rFonts w:ascii="Arial" w:hAnsi="Arial" w:cs="Arial"/>
          <w:sz w:val="28"/>
        </w:rPr>
        <w:t>Normal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A46E62" w:rsidRPr="00A46E62">
        <w:rPr>
          <w:rFonts w:ascii="Arial" w:hAnsi="Arial" w:cs="Arial"/>
          <w:spacing w:val="-6"/>
          <w:sz w:val="28"/>
        </w:rPr>
        <w:t>23</w:t>
      </w:r>
      <w:r w:rsidR="00A46E62">
        <w:rPr>
          <w:rFonts w:ascii="Arial" w:hAnsi="Arial" w:cs="Arial"/>
          <w:sz w:val="28"/>
        </w:rPr>
        <w:t>/09</w:t>
      </w:r>
      <w:r w:rsidR="003F53E3">
        <w:rPr>
          <w:rFonts w:ascii="Arial" w:hAnsi="Arial" w:cs="Arial"/>
          <w:sz w:val="28"/>
        </w:rPr>
        <w:t>/2024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3F53E3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6D5D2D">
        <w:rPr>
          <w:rFonts w:ascii="Arial" w:hAnsi="Arial" w:cs="Arial"/>
        </w:rPr>
        <w:t>“</w:t>
      </w:r>
      <w:r w:rsidR="006D5D2D" w:rsidRPr="006D5D2D">
        <w:rPr>
          <w:rFonts w:ascii="Arial" w:hAnsi="Arial" w:cs="Arial"/>
          <w:b/>
          <w:i/>
        </w:rPr>
        <w:t xml:space="preserve">Mensagem nº </w:t>
      </w:r>
      <w:r w:rsidR="003F53E3">
        <w:rPr>
          <w:rFonts w:ascii="Arial" w:hAnsi="Arial" w:cs="Arial"/>
          <w:b/>
          <w:i/>
        </w:rPr>
        <w:t>0</w:t>
      </w:r>
      <w:r w:rsidR="00A46E62">
        <w:rPr>
          <w:rFonts w:ascii="Arial" w:hAnsi="Arial" w:cs="Arial"/>
          <w:b/>
          <w:i/>
        </w:rPr>
        <w:t>5</w:t>
      </w:r>
      <w:r w:rsidR="00A82747">
        <w:rPr>
          <w:rFonts w:ascii="Arial" w:hAnsi="Arial" w:cs="Arial"/>
          <w:b/>
          <w:i/>
        </w:rPr>
        <w:t>6</w:t>
      </w:r>
      <w:r w:rsidR="003F53E3">
        <w:rPr>
          <w:rFonts w:ascii="Arial" w:hAnsi="Arial" w:cs="Arial"/>
          <w:b/>
          <w:i/>
        </w:rPr>
        <w:t>/2024</w:t>
      </w:r>
      <w:r w:rsidR="006D5D2D">
        <w:rPr>
          <w:rFonts w:ascii="Arial" w:hAnsi="Arial" w:cs="Arial"/>
          <w:b/>
          <w:i/>
        </w:rPr>
        <w:t>”</w:t>
      </w:r>
      <w:r w:rsidR="006D5D2D" w:rsidRPr="006D5D2D">
        <w:rPr>
          <w:rFonts w:ascii="Arial" w:hAnsi="Arial" w:cs="Arial"/>
          <w:b/>
          <w:i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</w:t>
      </w:r>
      <w:r w:rsidR="00DC6999" w:rsidRPr="009C06CA">
        <w:rPr>
          <w:rFonts w:ascii="Arial" w:hAnsi="Arial" w:cs="Arial"/>
          <w:b/>
          <w:i/>
        </w:rPr>
        <w:t>“</w:t>
      </w:r>
      <w:r w:rsidR="00A82747" w:rsidRPr="009C06CA">
        <w:rPr>
          <w:rFonts w:ascii="Arial" w:hAnsi="Arial" w:cs="Arial"/>
          <w:b/>
          <w:i/>
        </w:rPr>
        <w:t xml:space="preserve">AUTORIZA A ABERTURA DE CRÉDITO ESPECIAL NO VALOR DE </w:t>
      </w:r>
      <w:r w:rsidR="00A46E62" w:rsidRPr="009C06CA">
        <w:rPr>
          <w:rFonts w:ascii="Arial" w:hAnsi="Arial" w:cs="Arial"/>
          <w:b/>
          <w:i/>
          <w:shd w:val="clear" w:color="auto" w:fill="FFFFFF"/>
        </w:rPr>
        <w:t>R$ 100.000,00 (cem mil reais) criando rubrica no Orçamento de 2024 na Secretaria Municipal de Transporte e Mobilidade.</w:t>
      </w:r>
      <w:r w:rsidR="009C06CA">
        <w:rPr>
          <w:rFonts w:ascii="Arial" w:hAnsi="Arial" w:cs="Arial"/>
          <w:b/>
          <w:i/>
          <w:shd w:val="clear" w:color="auto" w:fill="FFFFFF"/>
        </w:rPr>
        <w:t>”</w:t>
      </w:r>
    </w:p>
    <w:p w:rsidR="003F53E3" w:rsidRPr="003F53E3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6D5D2D" w:rsidRPr="008072DE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</w:p>
    <w:p w:rsid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9C06CA" w:rsidRDefault="009C06CA" w:rsidP="008072DE">
      <w:pPr>
        <w:pStyle w:val="Corpodetexto"/>
        <w:spacing w:line="360" w:lineRule="auto"/>
        <w:rPr>
          <w:rFonts w:ascii="Arial" w:hAnsi="Arial" w:cs="Arial"/>
        </w:rPr>
      </w:pPr>
    </w:p>
    <w:p w:rsidR="009C06CA" w:rsidRPr="008072DE" w:rsidRDefault="009C06CA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lastRenderedPageBreak/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D5D2D" w:rsidRDefault="00645D3D" w:rsidP="00A82747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3F53E3">
        <w:rPr>
          <w:rFonts w:ascii="Arial" w:hAnsi="Arial" w:cs="Arial"/>
          <w:b/>
          <w:sz w:val="24"/>
          <w:szCs w:val="24"/>
        </w:rPr>
        <w:t xml:space="preserve">C) COMISSÃO DE </w:t>
      </w:r>
      <w:r w:rsidR="00A82747">
        <w:rPr>
          <w:rFonts w:ascii="Arial" w:hAnsi="Arial" w:cs="Arial"/>
          <w:b/>
          <w:sz w:val="24"/>
          <w:szCs w:val="24"/>
        </w:rPr>
        <w:t xml:space="preserve">SERVIÇOS URBANOS: </w:t>
      </w:r>
    </w:p>
    <w:p w:rsidR="00A82747" w:rsidRDefault="00A82747" w:rsidP="00A82747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A82747" w:rsidRPr="00A82747" w:rsidRDefault="00A82747" w:rsidP="00A82747">
      <w:pPr>
        <w:widowControl/>
        <w:adjustRightInd w:val="0"/>
        <w:ind w:left="3686"/>
        <w:jc w:val="both"/>
        <w:rPr>
          <w:rFonts w:ascii="Arial" w:hAnsi="Arial" w:cs="Arial"/>
          <w:i/>
          <w:sz w:val="24"/>
          <w:szCs w:val="24"/>
        </w:rPr>
      </w:pPr>
      <w:r w:rsidRPr="00A82747">
        <w:rPr>
          <w:rFonts w:ascii="Arial" w:eastAsiaTheme="minorHAnsi" w:hAnsi="Arial" w:cs="Arial"/>
          <w:b/>
          <w:bCs/>
          <w:sz w:val="28"/>
          <w:szCs w:val="24"/>
          <w:lang w:val="pt-BR"/>
        </w:rPr>
        <w:t xml:space="preserve">Art. 78- </w:t>
      </w:r>
      <w:r w:rsidRPr="00A82747">
        <w:rPr>
          <w:rFonts w:ascii="Arial" w:eastAsia="FreeSans" w:hAnsi="Arial" w:cs="Arial"/>
          <w:sz w:val="28"/>
          <w:szCs w:val="24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</w:t>
      </w:r>
      <w:r w:rsidR="00AE49B5" w:rsidRPr="006D5D2D">
        <w:rPr>
          <w:rFonts w:ascii="Arial" w:hAnsi="Arial" w:cs="Arial"/>
          <w:b/>
        </w:rPr>
        <w:t>DIRETORIA LEGISLATIVA</w:t>
      </w:r>
      <w:r w:rsidR="00AE49B5" w:rsidRPr="008072DE">
        <w:rPr>
          <w:rFonts w:ascii="Arial" w:hAnsi="Arial" w:cs="Arial"/>
        </w:rPr>
        <w:t xml:space="preserve">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9C06CA">
        <w:rPr>
          <w:rFonts w:ascii="Arial" w:hAnsi="Arial" w:cs="Arial"/>
          <w:spacing w:val="-4"/>
        </w:rPr>
        <w:t>25</w:t>
      </w:r>
      <w:r w:rsidR="00645D3D">
        <w:rPr>
          <w:rFonts w:ascii="Arial" w:hAnsi="Arial" w:cs="Arial"/>
          <w:spacing w:val="-4"/>
        </w:rPr>
        <w:t xml:space="preserve"> de </w:t>
      </w:r>
      <w:r w:rsidR="009C06CA">
        <w:rPr>
          <w:rFonts w:ascii="Arial" w:hAnsi="Arial" w:cs="Arial"/>
          <w:spacing w:val="-4"/>
        </w:rPr>
        <w:t>Setembro</w:t>
      </w:r>
      <w:r w:rsidR="006D5D2D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3F53E3">
        <w:rPr>
          <w:rFonts w:ascii="Arial" w:hAnsi="Arial" w:cs="Arial"/>
        </w:rPr>
        <w:t>2024</w:t>
      </w:r>
      <w:r w:rsidRPr="008072DE">
        <w:rPr>
          <w:rFonts w:ascii="Arial" w:hAnsi="Arial" w:cs="Arial"/>
        </w:rPr>
        <w:t>.</w:t>
      </w:r>
    </w:p>
    <w:p w:rsidR="006D5D2D" w:rsidRPr="008072DE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449" w:rsidRDefault="001B6449" w:rsidP="008C5FEF">
      <w:r>
        <w:separator/>
      </w:r>
    </w:p>
  </w:endnote>
  <w:endnote w:type="continuationSeparator" w:id="0">
    <w:p w:rsidR="001B6449" w:rsidRDefault="001B6449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449" w:rsidRDefault="001B6449" w:rsidP="008C5FEF">
      <w:r>
        <w:separator/>
      </w:r>
    </w:p>
  </w:footnote>
  <w:footnote w:type="continuationSeparator" w:id="0">
    <w:p w:rsidR="001B6449" w:rsidRDefault="001B6449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E33D6" w:rsidRPr="008E33D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150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5184D"/>
    <w:rsid w:val="001B6449"/>
    <w:rsid w:val="001D79DE"/>
    <w:rsid w:val="00275699"/>
    <w:rsid w:val="00331B6F"/>
    <w:rsid w:val="003E4DE5"/>
    <w:rsid w:val="003F53E3"/>
    <w:rsid w:val="004F7E49"/>
    <w:rsid w:val="00523722"/>
    <w:rsid w:val="00571E37"/>
    <w:rsid w:val="005831E9"/>
    <w:rsid w:val="00645D3D"/>
    <w:rsid w:val="00680281"/>
    <w:rsid w:val="006D25C7"/>
    <w:rsid w:val="006D5D2D"/>
    <w:rsid w:val="00702BFB"/>
    <w:rsid w:val="008072DE"/>
    <w:rsid w:val="008B5198"/>
    <w:rsid w:val="008C5FEF"/>
    <w:rsid w:val="008E33D6"/>
    <w:rsid w:val="009C06CA"/>
    <w:rsid w:val="00A46E62"/>
    <w:rsid w:val="00A82747"/>
    <w:rsid w:val="00AE49B5"/>
    <w:rsid w:val="00B27682"/>
    <w:rsid w:val="00B6559E"/>
    <w:rsid w:val="00B76A3C"/>
    <w:rsid w:val="00C26FFA"/>
    <w:rsid w:val="00C64817"/>
    <w:rsid w:val="00CE57ED"/>
    <w:rsid w:val="00DC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2024-09-25T11:07:00Z</dcterms:created>
  <dcterms:modified xsi:type="dcterms:W3CDTF">2024-09-25T11:07:00Z</dcterms:modified>
</cp:coreProperties>
</file>