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04/2025</w:t>
      </w:r>
    </w:p>
    <w:p>
      <w:pPr>
        <w:pStyle w:val="Normal"/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Transporte e Mobilidade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Amauri Selau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03/02/2025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Substituição de Parada</w:t>
      </w:r>
    </w:p>
    <w:p>
      <w:pPr>
        <w:pStyle w:val="Normal"/>
        <w:widowControl/>
        <w:shd w:val="clear" w:color="auto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Prezados, vimos por meio deste documento, trazer uma demanda solicitada por cidadãos. Na Av. Industrial, nº 703, Cordão, moradores solicitam troca da parada de ônibus, uma vez que est</w:t>
      </w:r>
      <w:r>
        <w:rPr>
          <w:rFonts w:cs="Times New Roman"/>
          <w:b w:val="false"/>
          <w:bCs w:val="false"/>
          <w:sz w:val="22"/>
          <w:szCs w:val="22"/>
        </w:rPr>
        <w:t>á</w:t>
      </w:r>
      <w:r>
        <w:rPr>
          <w:rFonts w:cs="Times New Roman"/>
          <w:b w:val="false"/>
          <w:bCs w:val="false"/>
          <w:sz w:val="22"/>
          <w:szCs w:val="22"/>
        </w:rPr>
        <w:t xml:space="preserve"> em risco iminente de cair.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365125</wp:posOffset>
            </wp:positionH>
            <wp:positionV relativeFrom="paragraph">
              <wp:posOffset>68580</wp:posOffset>
            </wp:positionV>
            <wp:extent cx="2713355" cy="203517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355" cy="203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3294380</wp:posOffset>
            </wp:positionH>
            <wp:positionV relativeFrom="paragraph">
              <wp:posOffset>74295</wp:posOffset>
            </wp:positionV>
            <wp:extent cx="2726690" cy="204470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2044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</w:rPr>
        <w:tab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sz w:val="22"/>
          <w:szCs w:val="22"/>
        </w:rPr>
        <w:t>Diante do exposto e na certeza de que podemos contar com a colaboração desse órgão, aos quais entenderão a importância desta iniciativa, revestida de interesse público, esperamos que sejam tomadas as providências necessárias a fim de proteger a integridade física de todos que circulam pelo local.</w:t>
      </w:r>
    </w:p>
    <w:p>
      <w:pPr>
        <w:pStyle w:val="Normal"/>
        <w:widowControl/>
        <w:shd w:val="clear" w:color="auto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03 de fevereiro de 2025.</w:t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/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color="auto" w:fill="FFFFFF"/>
        <w:suppressAutoHyphens w:val="false"/>
        <w:spacing w:beforeAutospacing="1" w:afterAutospacing="1"/>
        <w:jc w:val="center"/>
        <w:rPr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/>
  </w:style>
  <w:style w:type="character" w:styleId="WW8Num1z1" w:customStyle="1">
    <w:name w:val="WW8Num1z1"/>
    <w:qFormat/>
    <w:rPr/>
  </w:style>
  <w:style w:type="character" w:styleId="WW8Num1z2" w:customStyle="1">
    <w:name w:val="WW8Num1z2"/>
    <w:qFormat/>
    <w:rPr/>
  </w:style>
  <w:style w:type="character" w:styleId="WW8Num1z3" w:customStyle="1">
    <w:name w:val="WW8Num1z3"/>
    <w:qFormat/>
    <w:rPr/>
  </w:style>
  <w:style w:type="character" w:styleId="WW8Num1z4" w:customStyle="1">
    <w:name w:val="WW8Num1z4"/>
    <w:qFormat/>
    <w:rPr/>
  </w:style>
  <w:style w:type="character" w:styleId="WW8Num1z5" w:customStyle="1">
    <w:name w:val="WW8Num1z5"/>
    <w:qFormat/>
    <w:rPr/>
  </w:style>
  <w:style w:type="character" w:styleId="WW8Num1z6" w:customStyle="1">
    <w:name w:val="WW8Num1z6"/>
    <w:qFormat/>
    <w:rPr/>
  </w:style>
  <w:style w:type="character" w:styleId="WW8Num1z7" w:customStyle="1">
    <w:name w:val="WW8Num1z7"/>
    <w:qFormat/>
    <w:rPr/>
  </w:style>
  <w:style w:type="character" w:styleId="WW8Num1z8" w:customStyle="1">
    <w:name w:val="WW8Num1z8"/>
    <w:qFormat/>
    <w:rPr/>
  </w:style>
  <w:style w:type="character" w:styleId="WW8Num2z0" w:customStyle="1">
    <w:name w:val="WW8Num2z0"/>
    <w:qFormat/>
    <w:rPr/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>
      <w:b/>
    </w:rPr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0" w:customStyle="1">
    <w:name w:val="WW8Num4z0"/>
    <w:qFormat/>
    <w:rPr/>
  </w:style>
  <w:style w:type="character" w:styleId="WW8Num4z1" w:customStyle="1">
    <w:name w:val="WW8Num4z1"/>
    <w:qFormat/>
    <w:rPr/>
  </w:style>
  <w:style w:type="character" w:styleId="WW8Num4z2" w:customStyle="1">
    <w:name w:val="WW8Num4z2"/>
    <w:qFormat/>
    <w:rPr/>
  </w:style>
  <w:style w:type="character" w:styleId="WW8Num4z3" w:customStyle="1">
    <w:name w:val="WW8Num4z3"/>
    <w:qFormat/>
    <w:rPr/>
  </w:style>
  <w:style w:type="character" w:styleId="WW8Num4z4" w:customStyle="1">
    <w:name w:val="WW8Num4z4"/>
    <w:qFormat/>
    <w:rPr/>
  </w:style>
  <w:style w:type="character" w:styleId="WW8Num4z5" w:customStyle="1">
    <w:name w:val="WW8Num4z5"/>
    <w:qFormat/>
    <w:rPr/>
  </w:style>
  <w:style w:type="character" w:styleId="WW8Num4z6" w:customStyle="1">
    <w:name w:val="WW8Num4z6"/>
    <w:qFormat/>
    <w:rPr/>
  </w:style>
  <w:style w:type="character" w:styleId="WW8Num4z7" w:customStyle="1">
    <w:name w:val="WW8Num4z7"/>
    <w:qFormat/>
    <w:rPr/>
  </w:style>
  <w:style w:type="character" w:styleId="WW8Num4z8" w:customStyle="1">
    <w:name w:val="WW8Num4z8"/>
    <w:qFormat/>
    <w:rPr/>
  </w:style>
  <w:style w:type="character" w:styleId="WW8Num5z0" w:customStyle="1">
    <w:name w:val="WW8Num5z0"/>
    <w:qFormat/>
    <w:rPr/>
  </w:style>
  <w:style w:type="character" w:styleId="WW8Num5z1" w:customStyle="1">
    <w:name w:val="WW8Num5z1"/>
    <w:qFormat/>
    <w:rPr/>
  </w:style>
  <w:style w:type="character" w:styleId="WW8Num5z2" w:customStyle="1">
    <w:name w:val="WW8Num5z2"/>
    <w:qFormat/>
    <w:rPr/>
  </w:style>
  <w:style w:type="character" w:styleId="WW8Num5z3" w:customStyle="1">
    <w:name w:val="WW8Num5z3"/>
    <w:qFormat/>
    <w:rPr/>
  </w:style>
  <w:style w:type="character" w:styleId="WW8Num5z4" w:customStyle="1">
    <w:name w:val="WW8Num5z4"/>
    <w:qFormat/>
    <w:rPr/>
  </w:style>
  <w:style w:type="character" w:styleId="WW8Num5z5" w:customStyle="1">
    <w:name w:val="WW8Num5z5"/>
    <w:qFormat/>
    <w:rPr/>
  </w:style>
  <w:style w:type="character" w:styleId="WW8Num5z6" w:customStyle="1">
    <w:name w:val="WW8Num5z6"/>
    <w:qFormat/>
    <w:rPr/>
  </w:style>
  <w:style w:type="character" w:styleId="WW8Num5z7" w:customStyle="1">
    <w:name w:val="WW8Num5z7"/>
    <w:qFormat/>
    <w:rPr/>
  </w:style>
  <w:style w:type="character" w:styleId="WW8Num5z8" w:customStyle="1">
    <w:name w:val="WW8Num5z8"/>
    <w:qFormat/>
    <w:rPr/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/>
  </w:style>
  <w:style w:type="character" w:styleId="WW8Num8z1" w:customStyle="1">
    <w:name w:val="WW8Num8z1"/>
    <w:qFormat/>
    <w:rPr/>
  </w:style>
  <w:style w:type="character" w:styleId="WW8Num8z2" w:customStyle="1">
    <w:name w:val="WW8Num8z2"/>
    <w:qFormat/>
    <w:rPr/>
  </w:style>
  <w:style w:type="character" w:styleId="WW8Num8z3" w:customStyle="1">
    <w:name w:val="WW8Num8z3"/>
    <w:qFormat/>
    <w:rPr/>
  </w:style>
  <w:style w:type="character" w:styleId="WW8Num8z4" w:customStyle="1">
    <w:name w:val="WW8Num8z4"/>
    <w:qFormat/>
    <w:rPr/>
  </w:style>
  <w:style w:type="character" w:styleId="WW8Num8z5" w:customStyle="1">
    <w:name w:val="WW8Num8z5"/>
    <w:qFormat/>
    <w:rPr/>
  </w:style>
  <w:style w:type="character" w:styleId="WW8Num8z6" w:customStyle="1">
    <w:name w:val="WW8Num8z6"/>
    <w:qFormat/>
    <w:rPr/>
  </w:style>
  <w:style w:type="character" w:styleId="WW8Num8z7" w:customStyle="1">
    <w:name w:val="WW8Num8z7"/>
    <w:qFormat/>
    <w:rPr/>
  </w:style>
  <w:style w:type="character" w:styleId="WW8Num8z8" w:customStyle="1">
    <w:name w:val="WW8Num8z8"/>
    <w:qFormat/>
    <w:rPr/>
  </w:style>
  <w:style w:type="character" w:styleId="WW8Num9z0" w:customStyle="1">
    <w:name w:val="WW8Num9z0"/>
    <w:qFormat/>
    <w:rPr>
      <w:rFonts w:eastAsia="Times New Roman"/>
    </w:rPr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Fontepargpadro1" w:customStyle="1">
    <w:name w:val="Fonte parág. padrão1"/>
    <w:qFormat/>
    <w:rPr/>
  </w:style>
  <w:style w:type="character" w:styleId="Hyperlink" w:customStyle="1">
    <w:name w:val="Hyperlink"/>
    <w:rsid w:val="00aa63b4"/>
    <w:rPr>
      <w:color w:val="000080"/>
      <w:u w:val="single"/>
    </w:rPr>
  </w:style>
  <w:style w:type="character" w:styleId="TextodenotaderodapChar" w:customStyle="1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ormaltextrun" w:customStyle="1">
    <w:name w:val="normaltextrun"/>
    <w:basedOn w:val="Fontepargpadro1"/>
    <w:qFormat/>
    <w:rPr/>
  </w:style>
  <w:style w:type="character" w:styleId="eop" w:customStyle="1">
    <w:name w:val="eop"/>
    <w:basedOn w:val="Fontepargpadro1"/>
    <w:qFormat/>
    <w:rPr/>
  </w:style>
  <w:style w:type="character" w:styleId="spellingerror" w:customStyle="1">
    <w:name w:val="spellingerror"/>
    <w:basedOn w:val="Fontepargpadro1"/>
    <w:qFormat/>
    <w:rPr/>
  </w:style>
  <w:style w:type="character" w:styleId="contextualspellingandgrammarerror" w:customStyle="1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 w:customStyle="1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 w:customStyle="1">
    <w:name w:val="apple-converted-space"/>
    <w:basedOn w:val="Fontepargpadro1"/>
    <w:qFormat/>
    <w:rPr/>
  </w:style>
  <w:style w:type="character" w:styleId="CabealhoChar" w:customStyle="1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 w:customStyle="1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 w:customStyle="1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2" w:customStyle="1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 w:customStyle="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ListParagraph" w:customStyle="1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 w:customStyle="1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Application>LibreOffice/24.8.4.2$Windows_X86_64 LibreOffice_project/bb3cfa12c7b1bf994ecc5649a80400d06cd71002</Application>
  <AppVersion>15.0000</AppVersion>
  <Pages>1</Pages>
  <Words>153</Words>
  <Characters>849</Characters>
  <CharactersWithSpaces>993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2025-02-03T13:40:13Z</cp:lastPrinted>
  <dcterms:modified xsi:type="dcterms:W3CDTF">2025-02-20T09:54:23Z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