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8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 xml:space="preserve">OFÍCIO n° </w:t>
      </w:r>
      <w:r>
        <w:rPr>
          <w:rFonts w:cs="Times New Roman"/>
          <w:b/>
          <w:sz w:val="20"/>
          <w:szCs w:val="20"/>
        </w:rPr>
        <w:t>44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Transporte e Mobilidade Urbana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A/c: Amauri Selau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08</w:t>
      </w:r>
      <w:r>
        <w:rPr>
          <w:rFonts w:cs="Times New Roman"/>
          <w:b/>
          <w:i/>
          <w:color w:val="000000"/>
          <w:sz w:val="20"/>
          <w:szCs w:val="20"/>
        </w:rPr>
        <w:t>/0</w:t>
      </w:r>
      <w:r>
        <w:rPr>
          <w:rFonts w:cs="Times New Roman"/>
          <w:b/>
          <w:i/>
          <w:color w:val="000000"/>
          <w:sz w:val="20"/>
          <w:szCs w:val="20"/>
        </w:rPr>
        <w:t>4</w:t>
      </w:r>
      <w:r>
        <w:rPr>
          <w:rFonts w:cs="Times New Roman"/>
          <w:b/>
          <w:i/>
          <w:color w:val="000000"/>
          <w:sz w:val="20"/>
          <w:szCs w:val="20"/>
        </w:rPr>
        <w:t>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>Conserto/Substituição dos brinquedos da pracinha localizada em frente a Prefeitura Municipal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>Prezados, vimos por meio deste documento, trazer uma demanda requerida por cidadãos. Trata-s</w:t>
      </w:r>
      <w:r>
        <w:rPr>
          <w:rFonts w:cs="Times New Roman"/>
          <w:b w:val="false"/>
          <w:bCs w:val="false"/>
          <w:sz w:val="20"/>
          <w:szCs w:val="20"/>
        </w:rPr>
        <w:t xml:space="preserve">e do conserto/substituição dos brinquedos da pracinha localizada na frente da Prefeitura Municipal. A situação dos mesmos está crítica e representa risco </w:t>
      </w:r>
      <w:r>
        <w:rPr>
          <w:rFonts w:cs="Times New Roman"/>
          <w:b w:val="false"/>
          <w:bCs w:val="false"/>
          <w:sz w:val="20"/>
          <w:szCs w:val="20"/>
        </w:rPr>
        <w:t>para as crianças pois há ferros enferrujados e pontiagudos expostos que podem causar acidentes.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21590</wp:posOffset>
            </wp:positionH>
            <wp:positionV relativeFrom="paragraph">
              <wp:posOffset>129540</wp:posOffset>
            </wp:positionV>
            <wp:extent cx="1259840" cy="167767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67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1349375</wp:posOffset>
            </wp:positionH>
            <wp:positionV relativeFrom="paragraph">
              <wp:posOffset>133350</wp:posOffset>
            </wp:positionV>
            <wp:extent cx="1259840" cy="167767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67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2660650</wp:posOffset>
            </wp:positionH>
            <wp:positionV relativeFrom="paragraph">
              <wp:posOffset>154940</wp:posOffset>
            </wp:positionV>
            <wp:extent cx="1259840" cy="1677670"/>
            <wp:effectExtent l="0" t="0" r="0" b="0"/>
            <wp:wrapSquare wrapText="largest"/>
            <wp:docPr id="4" name="Figura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8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67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3977640</wp:posOffset>
            </wp:positionH>
            <wp:positionV relativeFrom="paragraph">
              <wp:posOffset>151130</wp:posOffset>
            </wp:positionV>
            <wp:extent cx="1259840" cy="1677670"/>
            <wp:effectExtent l="0" t="0" r="0" b="0"/>
            <wp:wrapSquare wrapText="largest"/>
            <wp:docPr id="5" name="Figura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9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67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5317490</wp:posOffset>
            </wp:positionH>
            <wp:positionV relativeFrom="paragraph">
              <wp:posOffset>114300</wp:posOffset>
            </wp:positionV>
            <wp:extent cx="1259840" cy="1681480"/>
            <wp:effectExtent l="0" t="0" r="0" b="0"/>
            <wp:wrapSquare wrapText="largest"/>
            <wp:docPr id="6" name="Figura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a10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681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8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08</w:t>
      </w:r>
      <w:r>
        <w:rPr>
          <w:sz w:val="20"/>
          <w:szCs w:val="20"/>
        </w:rPr>
        <w:t xml:space="preserve"> de </w:t>
      </w:r>
      <w:r>
        <w:rPr>
          <w:sz w:val="20"/>
          <w:szCs w:val="20"/>
        </w:rPr>
        <w:t>abril</w:t>
      </w:r>
      <w:r>
        <w:rPr>
          <w:sz w:val="20"/>
          <w:szCs w:val="20"/>
        </w:rPr>
        <w:t xml:space="preserve">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9"/>
      <w:headerReference w:type="default" r:id="rId10"/>
      <w:headerReference w:type="first" r:id="rId11"/>
      <w:footerReference w:type="even" r:id="rId12"/>
      <w:footerReference w:type="default" r:id="rId13"/>
      <w:footerReference w:type="first" r:id="rId14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7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8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9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10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Cabealhoerodap20">
    <w:name w:val="Cabeçalho e rodapé20"/>
    <w:basedOn w:val="Normal"/>
    <w:qFormat/>
    <w:pPr/>
    <w:rPr/>
  </w:style>
  <w:style w:type="paragraph" w:styleId="Cabealhoerodap21">
    <w:name w:val="Cabeçalho e rodapé21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hyperlink" Target="mailto:vereadoraimilia@gmail.com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header" Target="header3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oter" Target="footer3.xml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7.jpeg"/><Relationship Id="rId2" Type="http://schemas.openxmlformats.org/officeDocument/2006/relationships/image" Target="media/image8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7.jpeg"/><Relationship Id="rId2" Type="http://schemas.openxmlformats.org/officeDocument/2006/relationships/image" Target="media/image8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Application>LibreOffice/24.8.5.2$Windows_X86_64 LibreOffice_project/fddf2685c70b461e7832239a0162a77216259f22</Application>
  <AppVersion>15.0000</AppVersion>
  <Pages>1</Pages>
  <Words>170</Words>
  <Characters>1007</Characters>
  <CharactersWithSpaces>1223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2025-04-08T12:34:07Z</dcterms:modified>
  <cp:revision>60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