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8E2C8" w14:textId="77777777" w:rsidR="00B22EEB" w:rsidRPr="00386C9A" w:rsidRDefault="00B22EEB" w:rsidP="00B22EEB">
      <w:pPr>
        <w:jc w:val="center"/>
        <w:textAlignment w:val="baseline"/>
        <w:rPr>
          <w:rFonts w:ascii="Segoe UI" w:hAnsi="Segoe UI" w:cs="Segoe UI"/>
          <w:sz w:val="18"/>
          <w:szCs w:val="18"/>
        </w:rPr>
      </w:pPr>
      <w:r w:rsidRPr="00386C9A">
        <w:rPr>
          <w:rFonts w:ascii="Arial" w:hAnsi="Arial" w:cs="Arial"/>
          <w:b/>
          <w:bCs/>
          <w:caps/>
          <w:color w:val="0000FF"/>
          <w:sz w:val="32"/>
          <w:szCs w:val="32"/>
        </w:rPr>
        <w:t>LIFE GROUP LEADER GUIDE</w:t>
      </w:r>
      <w:r w:rsidRPr="00386C9A">
        <w:rPr>
          <w:rFonts w:ascii="Arial" w:hAnsi="Arial" w:cs="Arial"/>
          <w:color w:val="0000FF"/>
          <w:sz w:val="32"/>
          <w:szCs w:val="32"/>
        </w:rPr>
        <w:t> </w:t>
      </w:r>
    </w:p>
    <w:p w14:paraId="0A310B5F" w14:textId="5342F76E" w:rsidR="00B22EEB" w:rsidRPr="00B22EEB" w:rsidRDefault="00B22EEB" w:rsidP="00B22EEB">
      <w:pPr>
        <w:jc w:val="center"/>
        <w:textAlignment w:val="baseline"/>
        <w:rPr>
          <w:rFonts w:asciiTheme="minorHAnsi" w:hAnsiTheme="minorHAnsi" w:cstheme="minorHAnsi"/>
          <w:sz w:val="18"/>
          <w:szCs w:val="18"/>
        </w:rPr>
      </w:pPr>
      <w:r w:rsidRPr="00B22EEB">
        <w:rPr>
          <w:rFonts w:asciiTheme="minorHAnsi" w:hAnsiTheme="minorHAnsi" w:cstheme="minorHAnsi"/>
        </w:rPr>
        <w:t>For the week of </w:t>
      </w:r>
      <w:r>
        <w:rPr>
          <w:rFonts w:asciiTheme="minorHAnsi" w:hAnsiTheme="minorHAnsi" w:cstheme="minorHAnsi"/>
        </w:rPr>
        <w:t>January 1</w:t>
      </w:r>
      <w:r w:rsidR="005846D8">
        <w:rPr>
          <w:rFonts w:asciiTheme="minorHAnsi" w:hAnsiTheme="minorHAnsi" w:cstheme="minorHAnsi"/>
        </w:rPr>
        <w:t>7</w:t>
      </w:r>
      <w:r w:rsidRPr="00B22EEB">
        <w:rPr>
          <w:rFonts w:asciiTheme="minorHAnsi" w:hAnsiTheme="minorHAnsi" w:cstheme="minorHAnsi"/>
        </w:rPr>
        <w:t>, 202</w:t>
      </w:r>
      <w:r>
        <w:rPr>
          <w:rFonts w:asciiTheme="minorHAnsi" w:hAnsiTheme="minorHAnsi" w:cstheme="minorHAnsi"/>
        </w:rPr>
        <w:t>1</w:t>
      </w:r>
      <w:r w:rsidRPr="00B22EEB">
        <w:rPr>
          <w:rFonts w:asciiTheme="minorHAnsi" w:hAnsiTheme="minorHAnsi" w:cstheme="minorHAnsi"/>
        </w:rPr>
        <w:t> </w:t>
      </w:r>
    </w:p>
    <w:p w14:paraId="168DE087" w14:textId="77777777" w:rsidR="00B22EEB" w:rsidRPr="00386C9A" w:rsidRDefault="00B22EEB" w:rsidP="00B22EEB">
      <w:pPr>
        <w:jc w:val="center"/>
        <w:textAlignment w:val="baseline"/>
        <w:rPr>
          <w:rFonts w:ascii="Segoe UI" w:hAnsi="Segoe UI" w:cs="Segoe UI"/>
          <w:sz w:val="18"/>
          <w:szCs w:val="18"/>
        </w:rPr>
      </w:pPr>
      <w:r w:rsidRPr="00386C9A">
        <w:rPr>
          <w:rFonts w:ascii="Arial" w:hAnsi="Arial" w:cs="Arial"/>
          <w:sz w:val="6"/>
          <w:szCs w:val="6"/>
        </w:rPr>
        <w:t> </w:t>
      </w:r>
    </w:p>
    <w:p w14:paraId="5BEB6A8A" w14:textId="70E56199" w:rsidR="00C6542B" w:rsidRDefault="00B22EEB" w:rsidP="00B22EEB">
      <w:pPr>
        <w:jc w:val="center"/>
        <w:textAlignment w:val="baseline"/>
        <w:rPr>
          <w:rFonts w:ascii="Arial" w:hAnsi="Arial" w:cs="Arial"/>
          <w:color w:val="0000FF"/>
          <w:sz w:val="16"/>
          <w:szCs w:val="16"/>
        </w:rPr>
      </w:pPr>
      <w:r w:rsidRPr="00386C9A">
        <w:rPr>
          <w:rFonts w:ascii="Arial" w:hAnsi="Arial" w:cs="Arial"/>
          <w:i/>
          <w:iCs/>
          <w:color w:val="0000FF"/>
          <w:sz w:val="16"/>
          <w:szCs w:val="16"/>
        </w:rPr>
        <w:t>This guide is designed to give helpful hints in preparing &amp; leading your group in discussion.</w:t>
      </w:r>
      <w:r w:rsidRPr="00386C9A">
        <w:rPr>
          <w:rFonts w:ascii="Arial" w:hAnsi="Arial" w:cs="Arial"/>
          <w:color w:val="0000FF"/>
          <w:sz w:val="16"/>
          <w:szCs w:val="16"/>
        </w:rPr>
        <w:t> </w:t>
      </w:r>
    </w:p>
    <w:p w14:paraId="2ADE1668" w14:textId="77777777" w:rsidR="00497849" w:rsidRPr="00497849" w:rsidRDefault="00497849" w:rsidP="00B22EEB">
      <w:pPr>
        <w:jc w:val="center"/>
        <w:textAlignment w:val="baseline"/>
        <w:rPr>
          <w:rFonts w:ascii="Arial" w:hAnsi="Arial" w:cs="Arial"/>
          <w:color w:val="0000FF"/>
          <w:sz w:val="10"/>
          <w:szCs w:val="10"/>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10784"/>
      </w:tblGrid>
      <w:tr w:rsidR="00C6542B" w:rsidRPr="005C3116" w14:paraId="12247028" w14:textId="77777777" w:rsidTr="00414DE1">
        <w:trPr>
          <w:trHeight w:val="548"/>
        </w:trPr>
        <w:tc>
          <w:tcPr>
            <w:tcW w:w="10784" w:type="dxa"/>
            <w:shd w:val="clear" w:color="auto" w:fill="595959"/>
          </w:tcPr>
          <w:p w14:paraId="7163259E" w14:textId="77777777" w:rsidR="00C6542B" w:rsidRPr="005C3116" w:rsidRDefault="00C6542B" w:rsidP="00414DE1">
            <w:pPr>
              <w:jc w:val="center"/>
              <w:rPr>
                <w:rFonts w:ascii="Arial" w:hAnsi="Arial" w:cs="Arial"/>
                <w:b/>
                <w:sz w:val="14"/>
              </w:rPr>
            </w:pPr>
          </w:p>
          <w:p w14:paraId="03A71769" w14:textId="77777777" w:rsidR="00C6542B" w:rsidRPr="00954993" w:rsidRDefault="00C6542B" w:rsidP="00414DE1">
            <w:pPr>
              <w:jc w:val="center"/>
              <w:rPr>
                <w:rFonts w:ascii="Calibri" w:hAnsi="Calibri" w:cs="Calibri"/>
                <w:b/>
                <w:color w:val="FFFFFF"/>
                <w:sz w:val="28"/>
              </w:rPr>
            </w:pPr>
            <w:r w:rsidRPr="00954993">
              <w:rPr>
                <w:rFonts w:ascii="Calibri" w:hAnsi="Calibri" w:cs="Calibri"/>
                <w:b/>
                <w:color w:val="FFFFFF"/>
                <w:sz w:val="28"/>
              </w:rPr>
              <w:t xml:space="preserve">WELCOME TO THE </w:t>
            </w:r>
            <w:r>
              <w:rPr>
                <w:rFonts w:ascii="Calibri" w:hAnsi="Calibri" w:cs="Calibri"/>
                <w:b/>
                <w:color w:val="FFFFFF"/>
                <w:sz w:val="28"/>
              </w:rPr>
              <w:t>WINTER</w:t>
            </w:r>
            <w:r w:rsidRPr="00954993">
              <w:rPr>
                <w:rFonts w:ascii="Calibri" w:hAnsi="Calibri" w:cs="Calibri"/>
                <w:b/>
                <w:color w:val="FFFFFF"/>
                <w:sz w:val="28"/>
              </w:rPr>
              <w:t xml:space="preserve"> QUARTER OF LIFE GROUPS!</w:t>
            </w:r>
          </w:p>
          <w:p w14:paraId="3C39D81C" w14:textId="77777777" w:rsidR="00C6542B" w:rsidRPr="005C3116" w:rsidRDefault="00C6542B" w:rsidP="00414DE1">
            <w:pPr>
              <w:jc w:val="center"/>
              <w:rPr>
                <w:rFonts w:ascii="Arial" w:hAnsi="Arial" w:cs="Arial"/>
                <w:b/>
                <w:sz w:val="14"/>
              </w:rPr>
            </w:pPr>
          </w:p>
        </w:tc>
      </w:tr>
      <w:tr w:rsidR="00C6542B" w:rsidRPr="005C3116" w14:paraId="1C00DD80" w14:textId="77777777" w:rsidTr="00414DE1">
        <w:trPr>
          <w:trHeight w:val="2385"/>
        </w:trPr>
        <w:tc>
          <w:tcPr>
            <w:tcW w:w="10784" w:type="dxa"/>
            <w:shd w:val="clear" w:color="auto" w:fill="auto"/>
          </w:tcPr>
          <w:p w14:paraId="23550D4F" w14:textId="77777777" w:rsidR="00B809A4" w:rsidRPr="00954993" w:rsidRDefault="00B809A4" w:rsidP="00B809A4">
            <w:pPr>
              <w:pStyle w:val="xmsonormal"/>
              <w:shd w:val="clear" w:color="auto" w:fill="FFFFFF"/>
              <w:spacing w:before="0" w:beforeAutospacing="0" w:after="0" w:afterAutospacing="0"/>
              <w:rPr>
                <w:rFonts w:ascii="Calibri" w:hAnsi="Calibri" w:cs="Calibri"/>
                <w:color w:val="201F1E"/>
                <w:sz w:val="22"/>
                <w:szCs w:val="24"/>
              </w:rPr>
            </w:pPr>
            <w:r w:rsidRPr="00954993">
              <w:rPr>
                <w:rFonts w:ascii="Calibri" w:hAnsi="Calibri" w:cs="Calibri"/>
                <w:i/>
                <w:iCs/>
                <w:color w:val="201F1E"/>
                <w:sz w:val="21"/>
                <w:szCs w:val="22"/>
                <w:bdr w:val="none" w:sz="0" w:space="0" w:color="auto" w:frame="1"/>
              </w:rPr>
              <w:t xml:space="preserve">This week we kick off our </w:t>
            </w:r>
            <w:r>
              <w:rPr>
                <w:rFonts w:ascii="Calibri" w:hAnsi="Calibri" w:cs="Calibri"/>
                <w:i/>
                <w:iCs/>
                <w:color w:val="201F1E"/>
                <w:sz w:val="21"/>
                <w:szCs w:val="22"/>
                <w:bdr w:val="none" w:sz="0" w:space="0" w:color="auto" w:frame="1"/>
              </w:rPr>
              <w:t>Winter</w:t>
            </w:r>
            <w:r w:rsidRPr="00954993">
              <w:rPr>
                <w:rFonts w:ascii="Calibri" w:hAnsi="Calibri" w:cs="Calibri"/>
                <w:i/>
                <w:iCs/>
                <w:color w:val="201F1E"/>
                <w:sz w:val="21"/>
                <w:szCs w:val="22"/>
                <w:bdr w:val="none" w:sz="0" w:space="0" w:color="auto" w:frame="1"/>
              </w:rPr>
              <w:t xml:space="preserve"> Life Group Quarter. Your first meeting is designed to give you time to get acquainted</w:t>
            </w:r>
            <w:r>
              <w:rPr>
                <w:rFonts w:ascii="Calibri" w:hAnsi="Calibri" w:cs="Calibri"/>
                <w:i/>
                <w:iCs/>
                <w:color w:val="201F1E"/>
                <w:sz w:val="21"/>
                <w:szCs w:val="22"/>
                <w:bdr w:val="none" w:sz="0" w:space="0" w:color="auto" w:frame="1"/>
              </w:rPr>
              <w:t xml:space="preserve"> and</w:t>
            </w:r>
            <w:r w:rsidRPr="00954993">
              <w:rPr>
                <w:rFonts w:ascii="Calibri" w:hAnsi="Calibri" w:cs="Calibri"/>
                <w:i/>
                <w:iCs/>
                <w:color w:val="201F1E"/>
                <w:sz w:val="21"/>
                <w:szCs w:val="22"/>
                <w:bdr w:val="none" w:sz="0" w:space="0" w:color="auto" w:frame="1"/>
              </w:rPr>
              <w:t xml:space="preserve"> connect with each other, as well as time to discuss how to make your Life Group meetings great! The study questions have been shortened this week to allow ample time to accomplish all of this.</w:t>
            </w:r>
          </w:p>
          <w:p w14:paraId="10EC4B7F" w14:textId="77777777" w:rsidR="00B809A4" w:rsidRPr="00954993" w:rsidRDefault="00B809A4" w:rsidP="00B809A4">
            <w:pPr>
              <w:pStyle w:val="xmsonormal"/>
              <w:shd w:val="clear" w:color="auto" w:fill="FFFFFF"/>
              <w:spacing w:before="0" w:beforeAutospacing="0" w:after="0" w:afterAutospacing="0"/>
              <w:rPr>
                <w:rFonts w:ascii="Calibri" w:hAnsi="Calibri" w:cs="Calibri"/>
                <w:color w:val="201F1E"/>
                <w:sz w:val="6"/>
                <w:szCs w:val="22"/>
              </w:rPr>
            </w:pPr>
          </w:p>
          <w:p w14:paraId="5418F8AA" w14:textId="77777777" w:rsidR="00B809A4" w:rsidRPr="00954993" w:rsidRDefault="00B809A4" w:rsidP="00B809A4">
            <w:pPr>
              <w:pStyle w:val="xmsonormal"/>
              <w:shd w:val="clear" w:color="auto" w:fill="FFFFFF"/>
              <w:spacing w:before="0" w:beforeAutospacing="0" w:after="0" w:afterAutospacing="0"/>
              <w:rPr>
                <w:rFonts w:ascii="Calibri" w:hAnsi="Calibri" w:cs="Calibri"/>
                <w:color w:val="201F1E"/>
                <w:sz w:val="8"/>
                <w:szCs w:val="22"/>
              </w:rPr>
            </w:pPr>
            <w:r w:rsidRPr="00954993">
              <w:rPr>
                <w:rFonts w:ascii="Calibri" w:hAnsi="Calibri" w:cs="Calibri"/>
                <w:i/>
                <w:iCs/>
                <w:color w:val="201F1E"/>
                <w:sz w:val="21"/>
                <w:szCs w:val="22"/>
                <w:bdr w:val="none" w:sz="0" w:space="0" w:color="auto" w:frame="1"/>
              </w:rPr>
              <w:t>To prepare for your first meeting, take some time to focus on the questions below and be prepared to share your answers with the group. Have a great meeting as you come together to connect, encourage one another to grow and see how God might work! </w:t>
            </w:r>
            <w:r w:rsidRPr="00954993">
              <w:rPr>
                <w:rFonts w:ascii="Calibri" w:hAnsi="Calibri" w:cs="Calibri"/>
                <w:i/>
                <w:iCs/>
                <w:color w:val="201F1E"/>
                <w:sz w:val="21"/>
                <w:szCs w:val="22"/>
                <w:bdr w:val="none" w:sz="0" w:space="0" w:color="auto" w:frame="1"/>
              </w:rPr>
              <w:br/>
            </w:r>
          </w:p>
          <w:p w14:paraId="5D086E11" w14:textId="04B126C5" w:rsidR="00B809A4" w:rsidRPr="00954993" w:rsidRDefault="00B809A4" w:rsidP="00B809A4">
            <w:pPr>
              <w:pStyle w:val="xmsonormal"/>
              <w:shd w:val="clear" w:color="auto" w:fill="FFFFFF"/>
              <w:spacing w:before="0" w:beforeAutospacing="0" w:after="0" w:afterAutospacing="0"/>
              <w:rPr>
                <w:rFonts w:ascii="Calibri" w:hAnsi="Calibri" w:cs="Calibri"/>
                <w:color w:val="201F1E"/>
                <w:sz w:val="22"/>
                <w:szCs w:val="24"/>
              </w:rPr>
            </w:pPr>
            <w:r w:rsidRPr="00954993">
              <w:rPr>
                <w:rFonts w:ascii="Calibri" w:hAnsi="Calibri" w:cs="Calibri"/>
                <w:b/>
                <w:bCs/>
                <w:i/>
                <w:iCs/>
                <w:color w:val="201F1E"/>
                <w:sz w:val="21"/>
                <w:szCs w:val="22"/>
                <w:bdr w:val="none" w:sz="0" w:space="0" w:color="auto" w:frame="1"/>
              </w:rPr>
              <w:t>Online Groups</w:t>
            </w:r>
            <w:r w:rsidRPr="00954993">
              <w:rPr>
                <w:rFonts w:ascii="Calibri" w:hAnsi="Calibri" w:cs="Calibri"/>
                <w:i/>
                <w:iCs/>
                <w:color w:val="201F1E"/>
                <w:sz w:val="21"/>
                <w:szCs w:val="22"/>
                <w:bdr w:val="none" w:sz="0" w:space="0" w:color="auto" w:frame="1"/>
              </w:rPr>
              <w:t> - If your group is meeting online, your leaders will be sending you the link for your group.  Use this link for help on meeting with your group online - </w:t>
            </w:r>
            <w:hyperlink r:id="rId11" w:history="1">
              <w:r w:rsidRPr="00C42C67">
                <w:rPr>
                  <w:rStyle w:val="Hyperlink"/>
                  <w:rFonts w:ascii="Calibri" w:eastAsia="Calibri" w:hAnsi="Calibri" w:cs="Calibri"/>
                  <w:iCs/>
                  <w:sz w:val="21"/>
                  <w:szCs w:val="22"/>
                  <w:bdr w:val="none" w:sz="0" w:space="0" w:color="auto" w:frame="1"/>
                </w:rPr>
                <w:t>lifegroups.northcoastchurch.com/pro-tips</w:t>
              </w:r>
            </w:hyperlink>
            <w:r w:rsidRPr="00C42C67">
              <w:rPr>
                <w:rFonts w:ascii="Calibri" w:eastAsia="Calibri" w:hAnsi="Calibri" w:cs="Calibri"/>
                <w:iCs/>
                <w:sz w:val="21"/>
                <w:szCs w:val="22"/>
                <w:bdr w:val="none" w:sz="0" w:space="0" w:color="auto" w:frame="1"/>
              </w:rPr>
              <w:t>/</w:t>
            </w:r>
            <w:r w:rsidRPr="00954993">
              <w:rPr>
                <w:rFonts w:ascii="Calibri" w:hAnsi="Calibri" w:cs="Calibri"/>
                <w:i/>
                <w:iCs/>
                <w:color w:val="201F1E"/>
                <w:sz w:val="21"/>
                <w:szCs w:val="22"/>
                <w:bdr w:val="none" w:sz="0" w:space="0" w:color="auto" w:frame="1"/>
              </w:rPr>
              <w:t> </w:t>
            </w:r>
          </w:p>
          <w:p w14:paraId="054DFD73" w14:textId="77777777" w:rsidR="00C6542B" w:rsidRPr="005C3116" w:rsidRDefault="00C6542B" w:rsidP="00414DE1">
            <w:pPr>
              <w:widowControl w:val="0"/>
              <w:tabs>
                <w:tab w:val="left" w:pos="360"/>
              </w:tabs>
              <w:rPr>
                <w:rFonts w:ascii="Arial" w:hAnsi="Arial" w:cs="Arial"/>
                <w:b/>
                <w:bCs/>
                <w:caps/>
                <w:color w:val="000000"/>
                <w:sz w:val="14"/>
                <w:szCs w:val="22"/>
              </w:rPr>
            </w:pPr>
          </w:p>
        </w:tc>
      </w:tr>
    </w:tbl>
    <w:p w14:paraId="683E3E3B" w14:textId="71C95962" w:rsidR="00A471AF" w:rsidRDefault="00A471AF" w:rsidP="00C6542B">
      <w:pPr>
        <w:pStyle w:val="Text0"/>
        <w:tabs>
          <w:tab w:val="left" w:pos="0"/>
          <w:tab w:val="left" w:pos="360"/>
          <w:tab w:val="right" w:pos="6984"/>
        </w:tabs>
        <w:rPr>
          <w:rFonts w:ascii="Calibri" w:hAnsi="Calibri" w:cs="Arial"/>
          <w:sz w:val="24"/>
          <w:szCs w:val="22"/>
        </w:rPr>
      </w:pPr>
    </w:p>
    <w:p w14:paraId="36E64942" w14:textId="582A529B" w:rsidR="00A471AF" w:rsidRPr="007F7860" w:rsidRDefault="00EB395A" w:rsidP="00A471AF">
      <w:pPr>
        <w:autoSpaceDE w:val="0"/>
        <w:autoSpaceDN w:val="0"/>
        <w:adjustRightInd w:val="0"/>
        <w:rPr>
          <w:rFonts w:ascii="Arial Narrow" w:hAnsi="Arial Narrow"/>
          <w:b/>
          <w:i/>
          <w:caps/>
          <w:color w:val="0000FF"/>
          <w:sz w:val="18"/>
          <w:szCs w:val="18"/>
        </w:rPr>
      </w:pPr>
      <w:r>
        <w:rPr>
          <w:noProof/>
        </w:rPr>
        <mc:AlternateContent>
          <mc:Choice Requires="wps">
            <w:drawing>
              <wp:anchor distT="0" distB="0" distL="114300" distR="114300" simplePos="0" relativeHeight="251666432" behindDoc="0" locked="0" layoutInCell="1" allowOverlap="1" wp14:anchorId="4F891DDE" wp14:editId="70CED844">
                <wp:simplePos x="0" y="0"/>
                <wp:positionH relativeFrom="margin">
                  <wp:align>left</wp:align>
                </wp:positionH>
                <wp:positionV relativeFrom="paragraph">
                  <wp:posOffset>72390</wp:posOffset>
                </wp:positionV>
                <wp:extent cx="6853238" cy="2987464"/>
                <wp:effectExtent l="0" t="0" r="24130" b="22860"/>
                <wp:wrapNone/>
                <wp:docPr id="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3238" cy="2987464"/>
                        </a:xfrm>
                        <a:prstGeom prst="roundRect">
                          <a:avLst/>
                        </a:prstGeom>
                        <a:solidFill>
                          <a:srgbClr val="4472C4">
                            <a:alpha val="17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A1F2F" id="Rounded Rectangle 1" o:spid="_x0000_s1026" style="position:absolute;margin-left:0;margin-top:5.7pt;width:539.65pt;height:23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" fillcolor="#4472c4" strokecolor="#2f528f" strokeweight="1pt">
                <v:fill opacity="11051f"/>
                <v:stroke joinstyle="miter"/>
                <v:path arrowok="t"/>
                <w10:wrap anchorx="margin"/>
              </v:roundrect>
            </w:pict>
          </mc:Fallback>
        </mc:AlternateContent>
      </w:r>
    </w:p>
    <w:p w14:paraId="3B952B10" w14:textId="21535178" w:rsidR="00A471AF" w:rsidRPr="00EA3477" w:rsidRDefault="00A471AF" w:rsidP="00A471AF">
      <w:pPr>
        <w:autoSpaceDE w:val="0"/>
        <w:autoSpaceDN w:val="0"/>
        <w:adjustRightInd w:val="0"/>
        <w:ind w:left="540" w:right="270"/>
        <w:rPr>
          <w:rFonts w:ascii="Arial Narrow" w:hAnsi="Arial Narrow"/>
          <w:b/>
          <w:i/>
          <w:caps/>
          <w:color w:val="C00000"/>
          <w:sz w:val="21"/>
          <w:szCs w:val="18"/>
        </w:rPr>
      </w:pPr>
      <w:r w:rsidRPr="00EA3477">
        <w:rPr>
          <w:rFonts w:ascii="Arial Narrow" w:hAnsi="Arial Narrow"/>
          <w:b/>
          <w:i/>
          <w:caps/>
          <w:color w:val="C00000"/>
          <w:sz w:val="21"/>
          <w:szCs w:val="18"/>
        </w:rPr>
        <w:t xml:space="preserve">Guidelines for life group meetings during covid </w:t>
      </w:r>
    </w:p>
    <w:p w14:paraId="72F0CF6D" w14:textId="6C035D97" w:rsidR="00EB395A" w:rsidRPr="00EB395A" w:rsidRDefault="00A471AF" w:rsidP="00EB395A">
      <w:pPr>
        <w:autoSpaceDE w:val="0"/>
        <w:autoSpaceDN w:val="0"/>
        <w:adjustRightInd w:val="0"/>
        <w:ind w:left="540" w:right="270"/>
        <w:rPr>
          <w:rFonts w:ascii="Arial" w:hAnsi="Arial" w:cs="Arial"/>
          <w:color w:val="000000"/>
          <w:sz w:val="18"/>
          <w:szCs w:val="18"/>
          <w:u w:val="single"/>
        </w:rPr>
      </w:pPr>
      <w:r w:rsidRPr="005846D8">
        <w:rPr>
          <w:rFonts w:ascii="Arial" w:hAnsi="Arial" w:cs="Arial"/>
          <w:color w:val="000000"/>
          <w:sz w:val="18"/>
          <w:szCs w:val="18"/>
        </w:rPr>
        <w:t>As we launch our</w:t>
      </w:r>
      <w:r w:rsidR="005846D8" w:rsidRPr="005846D8">
        <w:rPr>
          <w:rFonts w:ascii="Arial" w:hAnsi="Arial" w:cs="Arial"/>
          <w:color w:val="000000"/>
          <w:sz w:val="18"/>
          <w:szCs w:val="18"/>
        </w:rPr>
        <w:t xml:space="preserve"> Winter</w:t>
      </w:r>
      <w:r w:rsidRPr="005846D8">
        <w:rPr>
          <w:rFonts w:ascii="Arial" w:hAnsi="Arial" w:cs="Arial"/>
          <w:color w:val="000000"/>
          <w:sz w:val="18"/>
          <w:szCs w:val="18"/>
        </w:rPr>
        <w:t xml:space="preserve"> Quarter, our current recommendation is to </w:t>
      </w:r>
      <w:r w:rsidRPr="005846D8">
        <w:rPr>
          <w:rStyle w:val="Strong"/>
          <w:rFonts w:ascii="Arial" w:hAnsi="Arial" w:cs="Arial"/>
          <w:color w:val="000000"/>
          <w:sz w:val="18"/>
          <w:szCs w:val="18"/>
        </w:rPr>
        <w:t>keep groups online capable</w:t>
      </w:r>
      <w:r w:rsidRPr="005846D8">
        <w:rPr>
          <w:rFonts w:ascii="Arial" w:hAnsi="Arial" w:cs="Arial"/>
          <w:color w:val="000000"/>
          <w:sz w:val="18"/>
          <w:szCs w:val="18"/>
        </w:rPr>
        <w:t xml:space="preserve"> so we can keep connection no matter what is ahead of us. We know many groups are going to continue to meet online through the </w:t>
      </w:r>
      <w:r w:rsidR="000712CF">
        <w:rPr>
          <w:rFonts w:ascii="Arial" w:hAnsi="Arial" w:cs="Arial"/>
          <w:color w:val="000000"/>
          <w:sz w:val="18"/>
          <w:szCs w:val="18"/>
        </w:rPr>
        <w:t>quarter</w:t>
      </w:r>
      <w:r w:rsidRPr="005846D8">
        <w:rPr>
          <w:rFonts w:ascii="Arial" w:hAnsi="Arial" w:cs="Arial"/>
          <w:color w:val="000000"/>
          <w:sz w:val="18"/>
          <w:szCs w:val="18"/>
        </w:rPr>
        <w:t>. However, we realize there is an </w:t>
      </w:r>
      <w:r w:rsidRPr="005846D8">
        <w:rPr>
          <w:rStyle w:val="Strong"/>
          <w:rFonts w:ascii="Arial" w:hAnsi="Arial" w:cs="Arial"/>
          <w:color w:val="000000"/>
          <w:sz w:val="18"/>
          <w:szCs w:val="18"/>
        </w:rPr>
        <w:t xml:space="preserve">option, at this point, to meet in person </w:t>
      </w:r>
      <w:r w:rsidR="00392FBF" w:rsidRPr="005846D8">
        <w:rPr>
          <w:rStyle w:val="Strong"/>
          <w:rFonts w:ascii="Arial" w:hAnsi="Arial" w:cs="Arial"/>
          <w:color w:val="000000"/>
          <w:sz w:val="18"/>
          <w:szCs w:val="18"/>
        </w:rPr>
        <w:t xml:space="preserve">outside </w:t>
      </w:r>
      <w:r w:rsidRPr="005846D8">
        <w:rPr>
          <w:rStyle w:val="Strong"/>
          <w:rFonts w:ascii="Arial" w:hAnsi="Arial" w:cs="Arial"/>
          <w:color w:val="000000"/>
          <w:sz w:val="18"/>
          <w:szCs w:val="18"/>
        </w:rPr>
        <w:t>when using the social distancing guidelines</w:t>
      </w:r>
      <w:r w:rsidRPr="005846D8">
        <w:rPr>
          <w:rFonts w:ascii="Arial" w:hAnsi="Arial" w:cs="Arial"/>
          <w:color w:val="000000"/>
          <w:sz w:val="18"/>
          <w:szCs w:val="18"/>
        </w:rPr>
        <w:t> provided by our health officials</w:t>
      </w:r>
      <w:r w:rsidR="00EB395A">
        <w:rPr>
          <w:rFonts w:ascii="Arial" w:hAnsi="Arial" w:cs="Arial"/>
          <w:color w:val="000000"/>
          <w:sz w:val="18"/>
          <w:szCs w:val="18"/>
        </w:rPr>
        <w:t xml:space="preserve"> </w:t>
      </w:r>
      <w:r w:rsidRPr="005846D8">
        <w:rPr>
          <w:rFonts w:ascii="Arial" w:hAnsi="Arial" w:cs="Arial"/>
          <w:color w:val="000000"/>
          <w:sz w:val="18"/>
          <w:szCs w:val="18"/>
        </w:rPr>
        <w:t>(</w:t>
      </w:r>
      <w:hyperlink r:id="rId12" w:history="1">
        <w:r w:rsidR="00EB395A" w:rsidRPr="008C7FD1">
          <w:rPr>
            <w:rStyle w:val="Hyperlink"/>
            <w:rFonts w:ascii="Arial" w:hAnsi="Arial" w:cs="Arial"/>
            <w:sz w:val="18"/>
            <w:szCs w:val="18"/>
          </w:rPr>
          <w:t>https://www.cdc.gov</w:t>
        </w:r>
      </w:hyperlink>
      <w:r w:rsidRPr="005846D8">
        <w:rPr>
          <w:rFonts w:ascii="Arial" w:hAnsi="Arial" w:cs="Arial"/>
          <w:color w:val="000000"/>
          <w:sz w:val="18"/>
          <w:szCs w:val="18"/>
        </w:rPr>
        <w:t> and</w:t>
      </w:r>
      <w:r w:rsidR="00EB395A">
        <w:rPr>
          <w:rFonts w:ascii="Arial" w:hAnsi="Arial" w:cs="Arial"/>
          <w:color w:val="000000"/>
          <w:sz w:val="18"/>
          <w:szCs w:val="18"/>
        </w:rPr>
        <w:t xml:space="preserve"> </w:t>
      </w:r>
      <w:hyperlink r:id="rId13" w:history="1">
        <w:r w:rsidR="00EB395A" w:rsidRPr="008C7FD1">
          <w:rPr>
            <w:rStyle w:val="Hyperlink"/>
            <w:rFonts w:ascii="Arial" w:hAnsi="Arial" w:cs="Arial"/>
            <w:sz w:val="18"/>
            <w:szCs w:val="18"/>
          </w:rPr>
          <w:t>https://files.covid19.ca.gov</w:t>
        </w:r>
      </w:hyperlink>
      <w:r w:rsidR="00EB395A">
        <w:rPr>
          <w:rFonts w:ascii="Arial" w:hAnsi="Arial" w:cs="Arial"/>
          <w:sz w:val="18"/>
          <w:szCs w:val="18"/>
        </w:rPr>
        <w:t xml:space="preserve"> </w:t>
      </w:r>
      <w:r w:rsidRPr="005846D8">
        <w:rPr>
          <w:rFonts w:ascii="Arial" w:hAnsi="Arial" w:cs="Arial"/>
          <w:color w:val="000000"/>
          <w:sz w:val="18"/>
          <w:szCs w:val="18"/>
        </w:rPr>
        <w:t>and </w:t>
      </w:r>
      <w:r w:rsidR="00EB395A">
        <w:rPr>
          <w:rFonts w:ascii="Arial" w:hAnsi="Arial" w:cs="Arial"/>
          <w:color w:val="000000"/>
          <w:sz w:val="18"/>
          <w:szCs w:val="18"/>
        </w:rPr>
        <w:t xml:space="preserve">    </w:t>
      </w:r>
    </w:p>
    <w:p w14:paraId="64A1E698" w14:textId="1B05CBB8" w:rsidR="00A471AF" w:rsidRPr="005846D8" w:rsidRDefault="00EB395A" w:rsidP="00A471AF">
      <w:pPr>
        <w:autoSpaceDE w:val="0"/>
        <w:autoSpaceDN w:val="0"/>
        <w:adjustRightInd w:val="0"/>
        <w:ind w:left="540" w:right="270"/>
        <w:rPr>
          <w:rFonts w:ascii="Arial" w:hAnsi="Arial" w:cs="Arial"/>
          <w:color w:val="000000"/>
          <w:sz w:val="18"/>
          <w:szCs w:val="18"/>
        </w:rPr>
      </w:pPr>
      <w:hyperlink r:id="rId14" w:history="1">
        <w:r w:rsidRPr="008C7FD1">
          <w:rPr>
            <w:rStyle w:val="Hyperlink"/>
            <w:rFonts w:ascii="Arial" w:hAnsi="Arial" w:cs="Arial"/>
            <w:sz w:val="18"/>
            <w:szCs w:val="18"/>
          </w:rPr>
          <w:t>https://www.sandiegocounty.gov</w:t>
        </w:r>
      </w:hyperlink>
      <w:r w:rsidR="00A471AF" w:rsidRPr="005846D8">
        <w:rPr>
          <w:rFonts w:ascii="Arial" w:hAnsi="Arial" w:cs="Arial"/>
          <w:color w:val="000000"/>
          <w:sz w:val="18"/>
          <w:szCs w:val="18"/>
        </w:rPr>
        <w:t xml:space="preserve">). The three meeting types for this </w:t>
      </w:r>
      <w:r w:rsidR="000712CF">
        <w:rPr>
          <w:rFonts w:ascii="Arial" w:hAnsi="Arial" w:cs="Arial"/>
          <w:color w:val="000000"/>
          <w:sz w:val="18"/>
          <w:szCs w:val="18"/>
        </w:rPr>
        <w:t>quarter</w:t>
      </w:r>
      <w:r w:rsidR="00A471AF" w:rsidRPr="005846D8">
        <w:rPr>
          <w:rFonts w:ascii="Arial" w:hAnsi="Arial" w:cs="Arial"/>
          <w:color w:val="000000"/>
          <w:sz w:val="18"/>
          <w:szCs w:val="18"/>
        </w:rPr>
        <w:t xml:space="preserve"> are Online Only, In-Person and Hybrid (a combination of both in-person and online).</w:t>
      </w:r>
    </w:p>
    <w:p w14:paraId="321830A2" w14:textId="77777777" w:rsidR="00A471AF" w:rsidRPr="005846D8" w:rsidRDefault="00A471AF" w:rsidP="00A471AF">
      <w:pPr>
        <w:autoSpaceDE w:val="0"/>
        <w:autoSpaceDN w:val="0"/>
        <w:adjustRightInd w:val="0"/>
        <w:ind w:left="540" w:right="270"/>
        <w:rPr>
          <w:rFonts w:ascii="Arial" w:hAnsi="Arial" w:cs="Arial"/>
          <w:b/>
          <w:i/>
          <w:caps/>
          <w:color w:val="000000"/>
          <w:sz w:val="18"/>
          <w:szCs w:val="18"/>
        </w:rPr>
      </w:pPr>
      <w:r w:rsidRPr="005846D8">
        <w:rPr>
          <w:rStyle w:val="Emphasis"/>
          <w:rFonts w:ascii="Arial" w:hAnsi="Arial" w:cs="Arial"/>
          <w:color w:val="C00000"/>
          <w:sz w:val="18"/>
          <w:szCs w:val="18"/>
        </w:rPr>
        <w:t>*Please prepare to be flexible as the state/county guidelines may change over the quarter.</w:t>
      </w:r>
    </w:p>
    <w:p w14:paraId="650E8167" w14:textId="77777777" w:rsidR="00A471AF" w:rsidRPr="00F31D45" w:rsidRDefault="00A471AF" w:rsidP="00A471AF">
      <w:pPr>
        <w:pStyle w:val="NormalWeb"/>
        <w:shd w:val="clear" w:color="auto" w:fill="FFFFFF"/>
        <w:ind w:left="540" w:right="270"/>
        <w:rPr>
          <w:rFonts w:ascii="Arial" w:hAnsi="Arial" w:cs="Arial"/>
          <w:color w:val="C00000"/>
          <w:sz w:val="18"/>
          <w:szCs w:val="18"/>
        </w:rPr>
      </w:pPr>
      <w:r w:rsidRPr="00F31D45">
        <w:rPr>
          <w:rStyle w:val="Strong"/>
          <w:rFonts w:ascii="Arial" w:hAnsi="Arial" w:cs="Arial"/>
          <w:caps/>
          <w:color w:val="C00000"/>
          <w:sz w:val="22"/>
          <w:szCs w:val="18"/>
          <w:u w:val="single"/>
        </w:rPr>
        <w:t>Groups meeting “in-person”</w:t>
      </w:r>
      <w:r w:rsidRPr="00F31D45">
        <w:rPr>
          <w:rStyle w:val="Strong"/>
          <w:rFonts w:ascii="Arial" w:hAnsi="Arial" w:cs="Arial"/>
          <w:color w:val="C00000"/>
          <w:szCs w:val="18"/>
          <w:u w:val="single"/>
        </w:rPr>
        <w:t>:</w:t>
      </w:r>
      <w:r w:rsidRPr="00F31D45">
        <w:rPr>
          <w:rFonts w:ascii="Arial" w:hAnsi="Arial" w:cs="Arial"/>
          <w:color w:val="C00000"/>
          <w:szCs w:val="18"/>
        </w:rPr>
        <w:t xml:space="preserve">  </w:t>
      </w:r>
      <w:r w:rsidRPr="00F31D45">
        <w:rPr>
          <w:rFonts w:ascii="Arial" w:hAnsi="Arial" w:cs="Arial"/>
          <w:b/>
          <w:i/>
          <w:color w:val="C00000"/>
          <w:sz w:val="18"/>
          <w:szCs w:val="18"/>
        </w:rPr>
        <w:t>We recommend all Life Groups meet outside, following the current CDC guidelines and keeping these safety guidelines in mind:</w:t>
      </w:r>
    </w:p>
    <w:p w14:paraId="7887425A" w14:textId="77777777" w:rsidR="00A471AF" w:rsidRPr="00F31D45" w:rsidRDefault="00A471AF" w:rsidP="00A471AF">
      <w:pPr>
        <w:numPr>
          <w:ilvl w:val="0"/>
          <w:numId w:val="16"/>
        </w:numPr>
        <w:shd w:val="clear" w:color="auto" w:fill="FFFFFF"/>
        <w:spacing w:before="100" w:beforeAutospacing="1" w:after="100" w:afterAutospacing="1"/>
        <w:ind w:left="1170" w:right="270"/>
        <w:rPr>
          <w:rFonts w:ascii="Arial" w:hAnsi="Arial" w:cs="Arial"/>
          <w:color w:val="000000"/>
          <w:sz w:val="18"/>
          <w:szCs w:val="18"/>
        </w:rPr>
      </w:pPr>
      <w:r w:rsidRPr="00F31D45">
        <w:rPr>
          <w:rStyle w:val="Strong"/>
          <w:rFonts w:ascii="Arial" w:hAnsi="Arial" w:cs="Arial"/>
          <w:color w:val="0432FF"/>
          <w:sz w:val="18"/>
          <w:szCs w:val="18"/>
        </w:rPr>
        <w:t>Screening</w:t>
      </w:r>
      <w:r w:rsidRPr="00F31D45">
        <w:rPr>
          <w:rFonts w:ascii="Arial" w:hAnsi="Arial" w:cs="Arial"/>
          <w:color w:val="0432FF"/>
          <w:sz w:val="18"/>
          <w:szCs w:val="18"/>
        </w:rPr>
        <w:t> </w:t>
      </w:r>
      <w:r w:rsidRPr="00F31D45">
        <w:rPr>
          <w:rFonts w:ascii="Arial" w:hAnsi="Arial" w:cs="Arial"/>
          <w:color w:val="000000"/>
          <w:sz w:val="18"/>
          <w:szCs w:val="18"/>
        </w:rPr>
        <w:t>– Each person should check themselves for symptoms (i.e. cough, temperature, loss of taste) prior to each group meeting. If someone has symptoms or has been exposed to someone with COVID-19, they should not attend the group in person.</w:t>
      </w:r>
    </w:p>
    <w:p w14:paraId="78097326" w14:textId="77777777" w:rsidR="00A471AF" w:rsidRPr="00F31D45" w:rsidRDefault="00A471AF" w:rsidP="00A471AF">
      <w:pPr>
        <w:numPr>
          <w:ilvl w:val="0"/>
          <w:numId w:val="16"/>
        </w:numPr>
        <w:shd w:val="clear" w:color="auto" w:fill="FFFFFF"/>
        <w:spacing w:before="100" w:beforeAutospacing="1" w:after="100" w:afterAutospacing="1"/>
        <w:ind w:left="1170" w:right="270"/>
        <w:rPr>
          <w:rFonts w:ascii="Arial" w:hAnsi="Arial" w:cs="Arial"/>
          <w:color w:val="000000"/>
          <w:sz w:val="18"/>
          <w:szCs w:val="18"/>
        </w:rPr>
      </w:pPr>
      <w:r w:rsidRPr="00F31D45">
        <w:rPr>
          <w:rStyle w:val="Strong"/>
          <w:rFonts w:ascii="Arial" w:hAnsi="Arial" w:cs="Arial"/>
          <w:color w:val="0432FF"/>
          <w:sz w:val="18"/>
          <w:szCs w:val="18"/>
        </w:rPr>
        <w:t>Sanitization &amp; Hygiene</w:t>
      </w:r>
      <w:r w:rsidRPr="00F31D45">
        <w:rPr>
          <w:rFonts w:ascii="Arial" w:hAnsi="Arial" w:cs="Arial"/>
          <w:color w:val="0432FF"/>
          <w:sz w:val="18"/>
          <w:szCs w:val="18"/>
        </w:rPr>
        <w:t> </w:t>
      </w:r>
      <w:r w:rsidRPr="00F31D45">
        <w:rPr>
          <w:rFonts w:ascii="Arial" w:hAnsi="Arial" w:cs="Arial"/>
          <w:color w:val="000000"/>
          <w:sz w:val="18"/>
          <w:szCs w:val="18"/>
        </w:rPr>
        <w:t xml:space="preserve">– Each person should wash their hands and sanitize any personal items shared. Food should not be shared, and pre-packed food is a good option. </w:t>
      </w:r>
    </w:p>
    <w:p w14:paraId="1D936DC5" w14:textId="77777777" w:rsidR="00A471AF" w:rsidRPr="00F31D45" w:rsidRDefault="00A471AF" w:rsidP="00A471AF">
      <w:pPr>
        <w:numPr>
          <w:ilvl w:val="0"/>
          <w:numId w:val="16"/>
        </w:numPr>
        <w:shd w:val="clear" w:color="auto" w:fill="FFFFFF"/>
        <w:spacing w:before="100" w:beforeAutospacing="1" w:after="100" w:afterAutospacing="1"/>
        <w:ind w:left="1170" w:right="270"/>
        <w:rPr>
          <w:rFonts w:ascii="Arial" w:hAnsi="Arial" w:cs="Arial"/>
          <w:color w:val="000000"/>
          <w:sz w:val="18"/>
          <w:szCs w:val="18"/>
        </w:rPr>
      </w:pPr>
      <w:r w:rsidRPr="00F31D45">
        <w:rPr>
          <w:rStyle w:val="Strong"/>
          <w:rFonts w:ascii="Arial" w:hAnsi="Arial" w:cs="Arial"/>
          <w:color w:val="0432FF"/>
          <w:sz w:val="18"/>
          <w:szCs w:val="18"/>
        </w:rPr>
        <w:t>Physical Distancing</w:t>
      </w:r>
      <w:r w:rsidRPr="00F31D45">
        <w:rPr>
          <w:rFonts w:ascii="Arial" w:hAnsi="Arial" w:cs="Arial"/>
          <w:color w:val="0432FF"/>
          <w:sz w:val="18"/>
          <w:szCs w:val="18"/>
        </w:rPr>
        <w:t> </w:t>
      </w:r>
      <w:r w:rsidRPr="00F31D45">
        <w:rPr>
          <w:rFonts w:ascii="Arial" w:hAnsi="Arial" w:cs="Arial"/>
          <w:color w:val="000000"/>
          <w:sz w:val="18"/>
          <w:szCs w:val="18"/>
        </w:rPr>
        <w:t>– Each person should stay outdoors when possible and at-least six feet from people who are not in their personal household.</w:t>
      </w:r>
    </w:p>
    <w:p w14:paraId="3BE6E6DF" w14:textId="77777777" w:rsidR="00A471AF" w:rsidRPr="00F31D45" w:rsidRDefault="00A471AF" w:rsidP="00A471AF">
      <w:pPr>
        <w:numPr>
          <w:ilvl w:val="0"/>
          <w:numId w:val="16"/>
        </w:numPr>
        <w:shd w:val="clear" w:color="auto" w:fill="FFFFFF"/>
        <w:ind w:left="1170" w:right="270"/>
        <w:rPr>
          <w:rFonts w:ascii="Arial" w:hAnsi="Arial" w:cs="Arial"/>
          <w:color w:val="000000"/>
          <w:sz w:val="18"/>
          <w:szCs w:val="18"/>
        </w:rPr>
      </w:pPr>
      <w:r w:rsidRPr="00F31D45">
        <w:rPr>
          <w:rStyle w:val="Strong"/>
          <w:rFonts w:ascii="Arial" w:hAnsi="Arial" w:cs="Arial"/>
          <w:color w:val="0432FF"/>
          <w:sz w:val="18"/>
          <w:szCs w:val="18"/>
        </w:rPr>
        <w:t>Face Coverings</w:t>
      </w:r>
      <w:r w:rsidRPr="00F31D45">
        <w:rPr>
          <w:rFonts w:ascii="Arial" w:hAnsi="Arial" w:cs="Arial"/>
          <w:color w:val="0432FF"/>
          <w:sz w:val="18"/>
          <w:szCs w:val="18"/>
        </w:rPr>
        <w:t> </w:t>
      </w:r>
      <w:r w:rsidRPr="00F31D45">
        <w:rPr>
          <w:rFonts w:ascii="Arial" w:hAnsi="Arial" w:cs="Arial"/>
          <w:color w:val="000000"/>
          <w:sz w:val="18"/>
          <w:szCs w:val="18"/>
        </w:rPr>
        <w:t>– Each person should wear a face covering when in close proximity with someone not in their household. When at a safe distance (six feet or more and outdoors), each person may choose to unmask.</w:t>
      </w:r>
    </w:p>
    <w:p w14:paraId="2433DDB8" w14:textId="77777777" w:rsidR="00A471AF" w:rsidRDefault="00A471AF" w:rsidP="00C6542B">
      <w:pPr>
        <w:pStyle w:val="Text0"/>
        <w:tabs>
          <w:tab w:val="left" w:pos="0"/>
          <w:tab w:val="left" w:pos="360"/>
          <w:tab w:val="right" w:pos="6984"/>
        </w:tabs>
        <w:rPr>
          <w:rFonts w:ascii="Calibri" w:hAnsi="Calibri" w:cs="Arial"/>
          <w:sz w:val="24"/>
          <w:szCs w:val="22"/>
        </w:rPr>
      </w:pPr>
    </w:p>
    <w:p w14:paraId="74CD941D" w14:textId="77777777" w:rsidR="0040504E" w:rsidRPr="005846D8" w:rsidRDefault="0040504E" w:rsidP="0040504E">
      <w:pPr>
        <w:shd w:val="clear" w:color="auto" w:fill="BFBFBF"/>
        <w:rPr>
          <w:rFonts w:ascii="Arial Narrow" w:hAnsi="Arial Narrow" w:cs="Arial"/>
          <w:b/>
          <w:caps/>
          <w:color w:val="0000FF"/>
          <w:spacing w:val="12"/>
          <w:sz w:val="22"/>
          <w:szCs w:val="18"/>
        </w:rPr>
      </w:pPr>
      <w:r w:rsidRPr="005846D8">
        <w:rPr>
          <w:rFonts w:ascii="Arial Narrow" w:hAnsi="Arial Narrow" w:cs="Arial"/>
          <w:b/>
          <w:caps/>
          <w:color w:val="0000FF"/>
          <w:spacing w:val="12"/>
          <w:sz w:val="22"/>
          <w:szCs w:val="18"/>
        </w:rPr>
        <w:t>getting ready for youR first meeting</w:t>
      </w:r>
    </w:p>
    <w:p w14:paraId="0DB80630" w14:textId="77777777" w:rsidR="0040504E" w:rsidRPr="005846D8" w:rsidRDefault="0040504E" w:rsidP="0040504E">
      <w:pPr>
        <w:shd w:val="clear" w:color="auto" w:fill="BFBFBF"/>
        <w:rPr>
          <w:rFonts w:ascii="Arial Narrow" w:hAnsi="Arial Narrow" w:cs="Arial"/>
          <w:color w:val="0000FF"/>
          <w:spacing w:val="12"/>
          <w:sz w:val="18"/>
          <w:szCs w:val="18"/>
        </w:rPr>
      </w:pPr>
      <w:r w:rsidRPr="005846D8">
        <w:rPr>
          <w:rFonts w:ascii="Arial Narrow" w:hAnsi="Arial Narrow" w:cs="Arial"/>
          <w:color w:val="0000FF"/>
          <w:spacing w:val="12"/>
          <w:sz w:val="18"/>
          <w:szCs w:val="18"/>
        </w:rPr>
        <w:t xml:space="preserve">Each week in this section </w:t>
      </w:r>
      <w:proofErr w:type="gramStart"/>
      <w:r w:rsidRPr="005846D8">
        <w:rPr>
          <w:rFonts w:ascii="Arial Narrow" w:hAnsi="Arial Narrow" w:cs="Arial"/>
          <w:color w:val="0000FF"/>
          <w:spacing w:val="12"/>
          <w:sz w:val="18"/>
          <w:szCs w:val="18"/>
        </w:rPr>
        <w:t>you’ll</w:t>
      </w:r>
      <w:proofErr w:type="gramEnd"/>
      <w:r w:rsidRPr="005846D8">
        <w:rPr>
          <w:rFonts w:ascii="Arial Narrow" w:hAnsi="Arial Narrow" w:cs="Arial"/>
          <w:color w:val="0000FF"/>
          <w:spacing w:val="12"/>
          <w:sz w:val="18"/>
          <w:szCs w:val="18"/>
        </w:rPr>
        <w:t xml:space="preserve"> find the most important information for your group. Check out the </w:t>
      </w:r>
      <w:r w:rsidRPr="005846D8">
        <w:rPr>
          <w:rFonts w:ascii="Arial Narrow" w:hAnsi="Arial Narrow" w:cs="Arial"/>
          <w:b/>
          <w:color w:val="0000FF"/>
          <w:spacing w:val="12"/>
          <w:sz w:val="18"/>
          <w:szCs w:val="18"/>
        </w:rPr>
        <w:t>Leaders Notes</w:t>
      </w:r>
      <w:r w:rsidRPr="005846D8">
        <w:rPr>
          <w:rFonts w:ascii="Arial Narrow" w:hAnsi="Arial Narrow" w:cs="Arial"/>
          <w:color w:val="0000FF"/>
          <w:spacing w:val="12"/>
          <w:sz w:val="18"/>
          <w:szCs w:val="18"/>
        </w:rPr>
        <w:t xml:space="preserve"> at the end of this guide for more information.</w:t>
      </w:r>
    </w:p>
    <w:p w14:paraId="67D21768" w14:textId="77777777" w:rsidR="0040504E" w:rsidRPr="00AF0E0F" w:rsidRDefault="0040504E" w:rsidP="0040504E">
      <w:pPr>
        <w:autoSpaceDE w:val="0"/>
        <w:autoSpaceDN w:val="0"/>
        <w:adjustRightInd w:val="0"/>
        <w:rPr>
          <w:rFonts w:ascii="Arial Narrow" w:hAnsi="Arial Narrow"/>
          <w:b/>
          <w:i/>
          <w:caps/>
          <w:color w:val="0000FF"/>
          <w:sz w:val="18"/>
          <w:szCs w:val="18"/>
        </w:rPr>
      </w:pPr>
      <w:r w:rsidRPr="00AF0E0F">
        <w:rPr>
          <w:rFonts w:ascii="Arial Narrow" w:hAnsi="Arial Narrow"/>
          <w:b/>
          <w:i/>
          <w:caps/>
          <w:color w:val="0000FF"/>
          <w:sz w:val="18"/>
          <w:szCs w:val="18"/>
        </w:rPr>
        <w:sym w:font="Wingdings" w:char="F0F0"/>
      </w:r>
      <w:r w:rsidRPr="00AF0E0F">
        <w:rPr>
          <w:rFonts w:ascii="Arial Narrow" w:hAnsi="Arial Narrow"/>
          <w:b/>
          <w:i/>
          <w:caps/>
          <w:color w:val="0000FF"/>
          <w:sz w:val="18"/>
          <w:szCs w:val="18"/>
        </w:rPr>
        <w:t xml:space="preserve">    Goals of the First Meeting</w:t>
      </w:r>
    </w:p>
    <w:p w14:paraId="01D8E4ED" w14:textId="77777777" w:rsidR="0040504E" w:rsidRPr="00AF0E0F" w:rsidRDefault="0040504E" w:rsidP="0040504E">
      <w:pPr>
        <w:numPr>
          <w:ilvl w:val="0"/>
          <w:numId w:val="18"/>
        </w:numPr>
        <w:rPr>
          <w:rFonts w:ascii="Arial Narrow" w:hAnsi="Arial Narrow" w:cs="Arial"/>
          <w:i/>
          <w:color w:val="0000FF"/>
          <w:sz w:val="18"/>
          <w:szCs w:val="18"/>
        </w:rPr>
      </w:pPr>
      <w:r>
        <w:rPr>
          <w:noProof/>
        </w:rPr>
        <w:drawing>
          <wp:anchor distT="43688" distB="156972" distL="157988" distR="272161" simplePos="0" relativeHeight="251663360" behindDoc="0" locked="0" layoutInCell="1" allowOverlap="1" wp14:anchorId="232BBAAC" wp14:editId="5FA51134">
            <wp:simplePos x="0" y="0"/>
            <wp:positionH relativeFrom="column">
              <wp:posOffset>4376420</wp:posOffset>
            </wp:positionH>
            <wp:positionV relativeFrom="paragraph">
              <wp:posOffset>93980</wp:posOffset>
            </wp:positionV>
            <wp:extent cx="755015" cy="515620"/>
            <wp:effectExtent l="25400" t="25400" r="70485" b="81280"/>
            <wp:wrapNone/>
            <wp:docPr id="3" name="Picture 3">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a:hlinkClick r:id="rId15"/>
                    </pic:cNvPr>
                    <pic:cNvPicPr>
                      <a:picLocks/>
                    </pic:cNvPicPr>
                  </pic:nvPicPr>
                  <pic:blipFill>
                    <a:blip r:embed="rId16" cstate="print"/>
                    <a:stretch>
                      <a:fillRect/>
                    </a:stretch>
                  </pic:blipFill>
                  <pic:spPr>
                    <a:xfrm>
                      <a:off x="0" y="0"/>
                      <a:ext cx="755015" cy="51562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AF0E0F">
        <w:rPr>
          <w:rFonts w:ascii="Arial Narrow" w:hAnsi="Arial Narrow" w:cs="Arial"/>
          <w:i/>
          <w:color w:val="0000FF"/>
          <w:sz w:val="18"/>
          <w:szCs w:val="18"/>
        </w:rPr>
        <w:t>Re-connect with existing members and meet new members</w:t>
      </w:r>
    </w:p>
    <w:p w14:paraId="79195538" w14:textId="77777777" w:rsidR="005236C1" w:rsidRDefault="00392FBF" w:rsidP="005236C1">
      <w:pPr>
        <w:numPr>
          <w:ilvl w:val="0"/>
          <w:numId w:val="18"/>
        </w:numPr>
        <w:rPr>
          <w:rFonts w:ascii="Arial Narrow" w:hAnsi="Arial Narrow" w:cs="Arial"/>
          <w:b/>
          <w:i/>
          <w:color w:val="0000FF"/>
          <w:sz w:val="18"/>
          <w:szCs w:val="18"/>
        </w:rPr>
      </w:pPr>
      <w:r>
        <w:rPr>
          <w:rFonts w:ascii="Arial Narrow" w:hAnsi="Arial Narrow" w:cs="Arial"/>
          <w:b/>
          <w:i/>
          <w:color w:val="0000FF"/>
          <w:sz w:val="18"/>
          <w:szCs w:val="18"/>
        </w:rPr>
        <w:t>Cast Vision for the Quarter with Your Group</w:t>
      </w:r>
    </w:p>
    <w:p w14:paraId="50CF3657" w14:textId="66482752" w:rsidR="0040504E" w:rsidRPr="005236C1" w:rsidRDefault="0040504E" w:rsidP="005236C1">
      <w:pPr>
        <w:numPr>
          <w:ilvl w:val="0"/>
          <w:numId w:val="18"/>
        </w:numPr>
        <w:rPr>
          <w:rStyle w:val="Hyperlink"/>
          <w:rFonts w:ascii="Arial Narrow" w:hAnsi="Arial Narrow" w:cs="Arial"/>
          <w:b/>
          <w:i/>
          <w:sz w:val="18"/>
          <w:szCs w:val="18"/>
          <w:u w:val="none"/>
        </w:rPr>
      </w:pPr>
      <w:r w:rsidRPr="005236C1">
        <w:rPr>
          <w:rFonts w:ascii="Arial Narrow" w:hAnsi="Arial Narrow" w:cs="Arial"/>
          <w:b/>
          <w:i/>
          <w:color w:val="0000FF"/>
          <w:sz w:val="18"/>
          <w:szCs w:val="18"/>
        </w:rPr>
        <w:t>Clarify your group’s direction / expectations /</w:t>
      </w:r>
      <w:r w:rsidR="00B809A4" w:rsidRPr="005236C1">
        <w:rPr>
          <w:rFonts w:ascii="Arial Narrow" w:hAnsi="Arial Narrow" w:cs="Arial"/>
          <w:b/>
          <w:i/>
          <w:color w:val="0000FF"/>
          <w:sz w:val="18"/>
          <w:szCs w:val="18"/>
        </w:rPr>
        <w:t xml:space="preserve"> commitments </w:t>
      </w:r>
      <w:r w:rsidR="00B809A4">
        <w:rPr>
          <w:rFonts w:ascii="Arial Narrow" w:hAnsi="Arial Narrow" w:cs="Arial"/>
          <w:b/>
          <w:i/>
          <w:color w:val="0000FF"/>
          <w:sz w:val="18"/>
          <w:szCs w:val="18"/>
        </w:rPr>
        <w:fldChar w:fldCharType="begin"/>
      </w:r>
      <w:r w:rsidR="00B809A4" w:rsidRPr="005236C1">
        <w:rPr>
          <w:rFonts w:ascii="Arial Narrow" w:hAnsi="Arial Narrow" w:cs="Arial"/>
          <w:b/>
          <w:i/>
          <w:color w:val="0000FF"/>
          <w:sz w:val="18"/>
          <w:szCs w:val="18"/>
        </w:rPr>
        <w:instrText xml:space="preserve"> HYPERLINK "https://lifegroups.northcoastchurch.com/life-group-covenants/" </w:instrText>
      </w:r>
      <w:r w:rsidR="00B809A4">
        <w:rPr>
          <w:rFonts w:ascii="Arial Narrow" w:hAnsi="Arial Narrow" w:cs="Arial"/>
          <w:b/>
          <w:i/>
          <w:color w:val="0000FF"/>
          <w:sz w:val="18"/>
          <w:szCs w:val="18"/>
        </w:rPr>
        <w:fldChar w:fldCharType="separate"/>
      </w:r>
      <w:r w:rsidRPr="005236C1">
        <w:rPr>
          <w:rStyle w:val="Hyperlink"/>
          <w:rFonts w:ascii="Arial Narrow" w:hAnsi="Arial Narrow" w:cs="Arial"/>
          <w:b/>
          <w:i/>
          <w:sz w:val="18"/>
          <w:szCs w:val="18"/>
        </w:rPr>
        <w:t xml:space="preserve">using the Life </w:t>
      </w:r>
      <w:proofErr w:type="gramStart"/>
      <w:r w:rsidRPr="005236C1">
        <w:rPr>
          <w:rStyle w:val="Hyperlink"/>
          <w:rFonts w:ascii="Arial Narrow" w:hAnsi="Arial Narrow" w:cs="Arial"/>
          <w:b/>
          <w:i/>
          <w:sz w:val="18"/>
          <w:szCs w:val="18"/>
        </w:rPr>
        <w:t>Group</w:t>
      </w:r>
      <w:proofErr w:type="gramEnd"/>
      <w:r w:rsidRPr="005236C1">
        <w:rPr>
          <w:rStyle w:val="Hyperlink"/>
          <w:rFonts w:ascii="Arial Narrow" w:hAnsi="Arial Narrow" w:cs="Arial"/>
          <w:b/>
          <w:i/>
          <w:sz w:val="18"/>
          <w:szCs w:val="18"/>
        </w:rPr>
        <w:t xml:space="preserve"> </w:t>
      </w:r>
    </w:p>
    <w:p w14:paraId="386476F5" w14:textId="7CDC845C" w:rsidR="0040504E" w:rsidRPr="00AF0E0F" w:rsidRDefault="0040504E" w:rsidP="0040504E">
      <w:pPr>
        <w:ind w:left="720"/>
        <w:rPr>
          <w:rFonts w:ascii="Arial Narrow" w:hAnsi="Arial Narrow" w:cs="Arial"/>
          <w:b/>
          <w:i/>
          <w:color w:val="0000FF"/>
          <w:sz w:val="18"/>
          <w:szCs w:val="18"/>
        </w:rPr>
      </w:pPr>
      <w:r w:rsidRPr="00B809A4">
        <w:rPr>
          <w:rStyle w:val="Hyperlink"/>
          <w:rFonts w:ascii="Arial Narrow" w:hAnsi="Arial Narrow" w:cs="Arial"/>
          <w:b/>
          <w:i/>
          <w:sz w:val="18"/>
          <w:szCs w:val="18"/>
        </w:rPr>
        <w:t>Commitment Form</w:t>
      </w:r>
      <w:r w:rsidR="00B809A4">
        <w:rPr>
          <w:rFonts w:ascii="Arial Narrow" w:hAnsi="Arial Narrow" w:cs="Arial"/>
          <w:b/>
          <w:i/>
          <w:color w:val="0000FF"/>
          <w:sz w:val="18"/>
          <w:szCs w:val="18"/>
        </w:rPr>
        <w:fldChar w:fldCharType="end"/>
      </w:r>
      <w:r w:rsidRPr="00AF0E0F">
        <w:rPr>
          <w:rFonts w:ascii="Arial Narrow" w:hAnsi="Arial Narrow" w:cs="Arial"/>
          <w:b/>
          <w:i/>
          <w:color w:val="0000FF"/>
          <w:sz w:val="18"/>
          <w:szCs w:val="18"/>
        </w:rPr>
        <w:t xml:space="preserve"> (formerly called the Covenant) </w:t>
      </w:r>
    </w:p>
    <w:p w14:paraId="01345632" w14:textId="77777777" w:rsidR="0040504E" w:rsidRPr="00AF0E0F" w:rsidRDefault="0040504E" w:rsidP="0040504E">
      <w:pPr>
        <w:numPr>
          <w:ilvl w:val="0"/>
          <w:numId w:val="18"/>
        </w:numPr>
        <w:rPr>
          <w:rFonts w:ascii="Arial Narrow" w:hAnsi="Arial Narrow" w:cs="Arial"/>
          <w:i/>
          <w:color w:val="0000FF"/>
          <w:sz w:val="18"/>
          <w:szCs w:val="18"/>
        </w:rPr>
      </w:pPr>
      <w:r w:rsidRPr="00AF0E0F">
        <w:rPr>
          <w:rFonts w:ascii="Arial Narrow" w:hAnsi="Arial Narrow" w:cs="Arial"/>
          <w:i/>
          <w:color w:val="0000FF"/>
          <w:sz w:val="18"/>
          <w:szCs w:val="18"/>
        </w:rPr>
        <w:t>Briefly discuss the sermon topic (if there is time)</w:t>
      </w:r>
    </w:p>
    <w:p w14:paraId="4FDB70B0" w14:textId="77777777" w:rsidR="0040504E" w:rsidRPr="00AF0E0F" w:rsidRDefault="0040504E" w:rsidP="0040504E">
      <w:pPr>
        <w:numPr>
          <w:ilvl w:val="0"/>
          <w:numId w:val="18"/>
        </w:numPr>
        <w:rPr>
          <w:rFonts w:ascii="Arial Narrow" w:hAnsi="Arial Narrow" w:cs="Arial"/>
          <w:i/>
          <w:color w:val="0000FF"/>
          <w:sz w:val="18"/>
          <w:szCs w:val="18"/>
        </w:rPr>
      </w:pPr>
      <w:r w:rsidRPr="00AF0E0F">
        <w:rPr>
          <w:rFonts w:ascii="Arial Narrow" w:hAnsi="Arial Narrow" w:cs="Arial"/>
          <w:i/>
          <w:color w:val="0000FF"/>
          <w:sz w:val="18"/>
          <w:szCs w:val="18"/>
        </w:rPr>
        <w:t>Pray for the building of relationships and spiritual growth of the group</w:t>
      </w:r>
    </w:p>
    <w:p w14:paraId="55043118" w14:textId="77777777" w:rsidR="00B809A4" w:rsidRDefault="0040504E" w:rsidP="0040504E">
      <w:pPr>
        <w:rPr>
          <w:rFonts w:ascii="Arial Narrow" w:hAnsi="Arial Narrow" w:cs="Arial"/>
          <w:b/>
          <w:i/>
          <w:color w:val="0000FF"/>
          <w:sz w:val="18"/>
          <w:szCs w:val="18"/>
        </w:rPr>
      </w:pPr>
      <w:r w:rsidRPr="00AF0E0F">
        <w:rPr>
          <w:rFonts w:ascii="Arial Narrow" w:hAnsi="Arial Narrow" w:cs="Arial"/>
          <w:b/>
          <w:i/>
          <w:color w:val="0000FF"/>
          <w:sz w:val="18"/>
          <w:szCs w:val="18"/>
        </w:rPr>
        <w:t xml:space="preserve">    </w:t>
      </w:r>
    </w:p>
    <w:p w14:paraId="307EF671" w14:textId="365CC94F" w:rsidR="0040504E" w:rsidRPr="00AF0E0F" w:rsidRDefault="00B809A4" w:rsidP="0040504E">
      <w:pPr>
        <w:rPr>
          <w:rFonts w:ascii="Arial Narrow" w:hAnsi="Arial Narrow" w:cs="Arial"/>
          <w:b/>
          <w:i/>
          <w:color w:val="0000FF"/>
          <w:sz w:val="18"/>
          <w:szCs w:val="18"/>
        </w:rPr>
      </w:pPr>
      <w:r w:rsidRPr="00AF0E0F">
        <w:rPr>
          <w:rFonts w:ascii="Arial Narrow" w:hAnsi="Arial Narrow"/>
          <w:b/>
          <w:i/>
          <w:caps/>
          <w:color w:val="0000FF"/>
          <w:sz w:val="18"/>
          <w:szCs w:val="18"/>
        </w:rPr>
        <w:sym w:font="Wingdings" w:char="F0F0"/>
      </w:r>
      <w:r w:rsidRPr="00AF0E0F">
        <w:rPr>
          <w:rFonts w:ascii="Arial Narrow" w:hAnsi="Arial Narrow"/>
          <w:b/>
          <w:i/>
          <w:caps/>
          <w:color w:val="0000FF"/>
          <w:sz w:val="18"/>
          <w:szCs w:val="18"/>
        </w:rPr>
        <w:t xml:space="preserve">    </w:t>
      </w:r>
      <w:r w:rsidR="0040504E" w:rsidRPr="00AF0E0F">
        <w:rPr>
          <w:rFonts w:ascii="Arial Narrow" w:hAnsi="Arial Narrow" w:cs="Arial"/>
          <w:b/>
          <w:i/>
          <w:color w:val="0000FF"/>
          <w:sz w:val="18"/>
          <w:szCs w:val="18"/>
        </w:rPr>
        <w:t xml:space="preserve"> Items Needed for the First Meeting</w:t>
      </w:r>
    </w:p>
    <w:p w14:paraId="11C11E93" w14:textId="77777777" w:rsidR="0040504E" w:rsidRPr="00AF0E0F" w:rsidRDefault="0040504E" w:rsidP="0040504E">
      <w:pPr>
        <w:numPr>
          <w:ilvl w:val="0"/>
          <w:numId w:val="19"/>
        </w:numPr>
        <w:rPr>
          <w:rFonts w:ascii="Arial Narrow" w:hAnsi="Arial Narrow" w:cs="Arial"/>
          <w:i/>
          <w:color w:val="0000FF"/>
          <w:sz w:val="18"/>
          <w:szCs w:val="18"/>
        </w:rPr>
      </w:pPr>
      <w:r w:rsidRPr="00AF0E0F">
        <w:rPr>
          <w:rFonts w:ascii="Arial Narrow" w:hAnsi="Arial Narrow" w:cs="Arial"/>
          <w:i/>
          <w:color w:val="0000FF"/>
          <w:sz w:val="18"/>
          <w:szCs w:val="18"/>
        </w:rPr>
        <w:t xml:space="preserve">Decide if you’re doing virtual dinner for online groups. </w:t>
      </w:r>
      <w:r>
        <w:rPr>
          <w:rFonts w:ascii="Arial Narrow" w:hAnsi="Arial Narrow" w:cs="Arial"/>
          <w:i/>
          <w:color w:val="0000FF"/>
          <w:sz w:val="18"/>
          <w:szCs w:val="18"/>
        </w:rPr>
        <w:t xml:space="preserve">There is no expectation for your group to do dinner due to COVID regulations. If you do, pre-packaged food is a good option. Potlucks and sharing food </w:t>
      </w:r>
      <w:proofErr w:type="gramStart"/>
      <w:r>
        <w:rPr>
          <w:rFonts w:ascii="Arial Narrow" w:hAnsi="Arial Narrow" w:cs="Arial"/>
          <w:i/>
          <w:color w:val="0000FF"/>
          <w:sz w:val="18"/>
          <w:szCs w:val="18"/>
        </w:rPr>
        <w:t>is</w:t>
      </w:r>
      <w:proofErr w:type="gramEnd"/>
      <w:r>
        <w:rPr>
          <w:rFonts w:ascii="Arial Narrow" w:hAnsi="Arial Narrow" w:cs="Arial"/>
          <w:i/>
          <w:color w:val="0000FF"/>
          <w:sz w:val="18"/>
          <w:szCs w:val="18"/>
        </w:rPr>
        <w:t xml:space="preserve"> not recommended. </w:t>
      </w:r>
    </w:p>
    <w:p w14:paraId="38BEB8DB" w14:textId="63A41C30" w:rsidR="0040504E" w:rsidRPr="00AF0E0F" w:rsidRDefault="0040504E" w:rsidP="0040504E">
      <w:pPr>
        <w:numPr>
          <w:ilvl w:val="0"/>
          <w:numId w:val="19"/>
        </w:numPr>
        <w:rPr>
          <w:rFonts w:ascii="Arial Narrow" w:hAnsi="Arial Narrow" w:cs="Arial"/>
          <w:i/>
          <w:color w:val="0000FF"/>
          <w:sz w:val="18"/>
          <w:szCs w:val="18"/>
        </w:rPr>
      </w:pPr>
      <w:r w:rsidRPr="00AF0E0F">
        <w:rPr>
          <w:rFonts w:ascii="Arial Narrow" w:hAnsi="Arial Narrow" w:cs="Arial"/>
          <w:b/>
          <w:i/>
          <w:color w:val="0000FF"/>
          <w:sz w:val="18"/>
          <w:szCs w:val="18"/>
        </w:rPr>
        <w:t>Life Group Commitment Form (formerly known as the Life Group Covenant)</w:t>
      </w:r>
      <w:r w:rsidRPr="00AF0E0F">
        <w:rPr>
          <w:rFonts w:ascii="Arial Narrow" w:hAnsi="Arial Narrow" w:cs="Arial"/>
          <w:i/>
          <w:color w:val="0000FF"/>
          <w:sz w:val="18"/>
          <w:szCs w:val="18"/>
        </w:rPr>
        <w:t xml:space="preserve"> – Review this with your group. This was mailed to you last week in your leader packet, and can also be found online here:</w:t>
      </w:r>
      <w:r w:rsidR="00B809A4">
        <w:rPr>
          <w:rFonts w:ascii="Arial Narrow" w:hAnsi="Arial Narrow" w:cs="Arial"/>
          <w:i/>
          <w:color w:val="0000FF"/>
          <w:sz w:val="18"/>
          <w:szCs w:val="18"/>
        </w:rPr>
        <w:t xml:space="preserve"> </w:t>
      </w:r>
      <w:r w:rsidRPr="00B809A4">
        <w:rPr>
          <w:rFonts w:ascii="Arial Narrow" w:hAnsi="Arial Narrow" w:cs="Arial"/>
          <w:i/>
          <w:color w:val="0000FF"/>
          <w:sz w:val="18"/>
          <w:szCs w:val="18"/>
        </w:rPr>
        <w:t xml:space="preserve"> </w:t>
      </w:r>
      <w:hyperlink r:id="rId17" w:history="1">
        <w:r w:rsidRPr="00B809A4">
          <w:rPr>
            <w:rStyle w:val="Hyperlink"/>
            <w:rFonts w:ascii="Arial Narrow" w:eastAsia="Calibri" w:hAnsi="Arial Narrow" w:cs="Arial"/>
            <w:i/>
            <w:sz w:val="18"/>
            <w:szCs w:val="18"/>
          </w:rPr>
          <w:t>lifegroups.northcoastchurch.com/life-group-covenants/</w:t>
        </w:r>
      </w:hyperlink>
    </w:p>
    <w:p w14:paraId="07C68008" w14:textId="77777777" w:rsidR="0040504E" w:rsidRPr="00AF0E0F" w:rsidRDefault="0040504E" w:rsidP="0040504E">
      <w:pPr>
        <w:numPr>
          <w:ilvl w:val="0"/>
          <w:numId w:val="19"/>
        </w:numPr>
        <w:rPr>
          <w:rFonts w:ascii="Arial Narrow" w:hAnsi="Arial Narrow" w:cs="Arial"/>
          <w:i/>
          <w:color w:val="0000FF"/>
          <w:sz w:val="18"/>
          <w:szCs w:val="18"/>
        </w:rPr>
      </w:pPr>
      <w:r w:rsidRPr="00AF0E0F">
        <w:rPr>
          <w:rFonts w:ascii="Arial Narrow" w:hAnsi="Arial Narrow" w:cs="Arial"/>
          <w:i/>
          <w:color w:val="0000FF"/>
          <w:sz w:val="18"/>
          <w:szCs w:val="18"/>
        </w:rPr>
        <w:t>Nametags for in-person groups (</w:t>
      </w:r>
      <w:r>
        <w:rPr>
          <w:rFonts w:ascii="Arial Narrow" w:hAnsi="Arial Narrow" w:cs="Arial"/>
          <w:i/>
          <w:color w:val="0000FF"/>
          <w:sz w:val="18"/>
          <w:szCs w:val="18"/>
        </w:rPr>
        <w:t>P</w:t>
      </w:r>
      <w:r w:rsidRPr="00AF0E0F">
        <w:rPr>
          <w:rFonts w:ascii="Arial Narrow" w:hAnsi="Arial Narrow" w:cs="Arial"/>
          <w:i/>
          <w:color w:val="0000FF"/>
          <w:sz w:val="18"/>
          <w:szCs w:val="18"/>
        </w:rPr>
        <w:t>rint or write them out ahead of time</w:t>
      </w:r>
      <w:r>
        <w:rPr>
          <w:rFonts w:ascii="Arial Narrow" w:hAnsi="Arial Narrow" w:cs="Arial"/>
          <w:i/>
          <w:color w:val="0000FF"/>
          <w:sz w:val="18"/>
          <w:szCs w:val="18"/>
        </w:rPr>
        <w:t>.</w:t>
      </w:r>
      <w:r w:rsidRPr="00AF0E0F">
        <w:rPr>
          <w:rFonts w:ascii="Arial Narrow" w:hAnsi="Arial Narrow" w:cs="Arial"/>
          <w:i/>
          <w:color w:val="0000FF"/>
          <w:sz w:val="18"/>
          <w:szCs w:val="18"/>
        </w:rPr>
        <w:t>)</w:t>
      </w:r>
    </w:p>
    <w:p w14:paraId="652A578B" w14:textId="77777777" w:rsidR="0040504E" w:rsidRPr="00AF0E0F" w:rsidRDefault="0040504E" w:rsidP="0040504E">
      <w:pPr>
        <w:ind w:left="360"/>
        <w:rPr>
          <w:rFonts w:ascii="Arial Narrow" w:hAnsi="Arial Narrow" w:cs="Arial"/>
          <w:i/>
          <w:color w:val="0000FF"/>
          <w:sz w:val="18"/>
          <w:szCs w:val="18"/>
        </w:rPr>
      </w:pPr>
    </w:p>
    <w:p w14:paraId="246D68E2" w14:textId="71B664B3" w:rsidR="0040504E" w:rsidRPr="00AF0E0F" w:rsidRDefault="0040504E" w:rsidP="0040504E">
      <w:pPr>
        <w:rPr>
          <w:rFonts w:ascii="Arial Narrow" w:hAnsi="Arial Narrow" w:cs="Arial"/>
          <w:b/>
          <w:i/>
          <w:color w:val="0000FF"/>
          <w:sz w:val="18"/>
          <w:szCs w:val="18"/>
        </w:rPr>
      </w:pPr>
      <w:r w:rsidRPr="00AF0E0F">
        <w:rPr>
          <w:rFonts w:ascii="Arial Narrow" w:hAnsi="Arial Narrow" w:cs="Arial"/>
          <w:b/>
          <w:i/>
          <w:color w:val="0000FF"/>
          <w:sz w:val="18"/>
          <w:szCs w:val="18"/>
        </w:rPr>
        <w:t xml:space="preserve"> </w:t>
      </w:r>
      <w:r w:rsidR="00B809A4" w:rsidRPr="00AF0E0F">
        <w:rPr>
          <w:rFonts w:ascii="Arial Narrow" w:hAnsi="Arial Narrow"/>
          <w:b/>
          <w:i/>
          <w:caps/>
          <w:color w:val="0000FF"/>
          <w:sz w:val="18"/>
          <w:szCs w:val="18"/>
        </w:rPr>
        <w:sym w:font="Wingdings" w:char="F0F0"/>
      </w:r>
      <w:r w:rsidR="00B809A4" w:rsidRPr="00AF0E0F">
        <w:rPr>
          <w:rFonts w:ascii="Arial Narrow" w:hAnsi="Arial Narrow"/>
          <w:b/>
          <w:i/>
          <w:caps/>
          <w:color w:val="0000FF"/>
          <w:sz w:val="18"/>
          <w:szCs w:val="18"/>
        </w:rPr>
        <w:t xml:space="preserve">    </w:t>
      </w:r>
      <w:r w:rsidRPr="00AF0E0F">
        <w:rPr>
          <w:rFonts w:ascii="Arial Narrow" w:hAnsi="Arial Narrow" w:cs="Arial"/>
          <w:b/>
          <w:i/>
          <w:color w:val="0000FF"/>
          <w:sz w:val="18"/>
          <w:szCs w:val="18"/>
        </w:rPr>
        <w:t xml:space="preserve"> Contact Your Group in Advance</w:t>
      </w:r>
    </w:p>
    <w:p w14:paraId="145D6379" w14:textId="77777777" w:rsidR="0040504E" w:rsidRPr="00AF0E0F" w:rsidRDefault="0040504E" w:rsidP="0040504E">
      <w:pPr>
        <w:numPr>
          <w:ilvl w:val="0"/>
          <w:numId w:val="20"/>
        </w:numPr>
        <w:rPr>
          <w:rFonts w:ascii="Arial Narrow" w:hAnsi="Arial Narrow" w:cs="Arial"/>
          <w:i/>
          <w:color w:val="0000FF"/>
          <w:sz w:val="18"/>
          <w:szCs w:val="18"/>
        </w:rPr>
      </w:pPr>
      <w:r w:rsidRPr="00AF0E0F">
        <w:rPr>
          <w:rFonts w:ascii="Arial Narrow" w:hAnsi="Arial Narrow" w:cs="Arial"/>
          <w:i/>
          <w:color w:val="0000FF"/>
          <w:sz w:val="18"/>
          <w:szCs w:val="18"/>
        </w:rPr>
        <w:t xml:space="preserve">Contact all members one week before the first meeting to welcome them to the group. You can check your roster online to see all the members of your group and their contact information. You can find instructions on how to check your roster here: </w:t>
      </w:r>
    </w:p>
    <w:p w14:paraId="5DBDC35D" w14:textId="29DA4F1B" w:rsidR="0040504E" w:rsidRPr="00B809A4" w:rsidRDefault="00292227" w:rsidP="0040504E">
      <w:pPr>
        <w:ind w:left="720"/>
        <w:rPr>
          <w:rFonts w:ascii="Arial Narrow" w:hAnsi="Arial Narrow" w:cs="Arial"/>
          <w:i/>
          <w:color w:val="0000FF"/>
          <w:sz w:val="18"/>
          <w:szCs w:val="18"/>
        </w:rPr>
      </w:pPr>
      <w:hyperlink r:id="rId18" w:history="1">
        <w:r w:rsidR="0040504E" w:rsidRPr="00B809A4">
          <w:rPr>
            <w:rStyle w:val="Hyperlink"/>
            <w:rFonts w:ascii="Arial Narrow" w:eastAsia="Calibri" w:hAnsi="Arial Narrow" w:cs="Arial"/>
            <w:i/>
            <w:sz w:val="18"/>
            <w:szCs w:val="18"/>
          </w:rPr>
          <w:t>lifegroups.northcoastchurch.com/how-to-view-your-roster/</w:t>
        </w:r>
      </w:hyperlink>
    </w:p>
    <w:p w14:paraId="53FCBFA5" w14:textId="77777777" w:rsidR="0040504E" w:rsidRPr="00AF0E0F" w:rsidRDefault="0040504E" w:rsidP="0040504E">
      <w:pPr>
        <w:numPr>
          <w:ilvl w:val="0"/>
          <w:numId w:val="20"/>
        </w:numPr>
        <w:rPr>
          <w:rFonts w:ascii="Arial Narrow" w:hAnsi="Arial Narrow" w:cs="Arial"/>
          <w:i/>
          <w:color w:val="0000FF"/>
          <w:sz w:val="18"/>
          <w:szCs w:val="18"/>
        </w:rPr>
      </w:pPr>
      <w:r w:rsidRPr="00AF0E0F">
        <w:rPr>
          <w:rFonts w:ascii="Arial Narrow" w:hAnsi="Arial Narrow" w:cs="Arial"/>
          <w:b/>
          <w:i/>
          <w:caps/>
          <w:color w:val="0000FF"/>
          <w:sz w:val="18"/>
          <w:szCs w:val="18"/>
        </w:rPr>
        <w:lastRenderedPageBreak/>
        <w:t>In-person groups</w:t>
      </w:r>
      <w:r w:rsidRPr="00AF0E0F">
        <w:rPr>
          <w:rFonts w:ascii="Arial Narrow" w:hAnsi="Arial Narrow" w:cs="Arial"/>
          <w:i/>
          <w:color w:val="0000FF"/>
          <w:sz w:val="18"/>
          <w:szCs w:val="18"/>
        </w:rPr>
        <w:t xml:space="preserve"> - Inform members of the location and time of your group and how </w:t>
      </w:r>
      <w:proofErr w:type="gramStart"/>
      <w:r w:rsidRPr="00AF0E0F">
        <w:rPr>
          <w:rFonts w:ascii="Arial Narrow" w:hAnsi="Arial Narrow" w:cs="Arial"/>
          <w:i/>
          <w:color w:val="0000FF"/>
          <w:sz w:val="18"/>
          <w:szCs w:val="18"/>
        </w:rPr>
        <w:t>you’re</w:t>
      </w:r>
      <w:proofErr w:type="gramEnd"/>
      <w:r w:rsidRPr="00AF0E0F">
        <w:rPr>
          <w:rFonts w:ascii="Arial Narrow" w:hAnsi="Arial Narrow" w:cs="Arial"/>
          <w:i/>
          <w:color w:val="0000FF"/>
          <w:sz w:val="18"/>
          <w:szCs w:val="18"/>
        </w:rPr>
        <w:t xml:space="preserve"> handling food based on COVID &amp; the CDC guidelines. </w:t>
      </w:r>
    </w:p>
    <w:p w14:paraId="2250F642" w14:textId="77777777" w:rsidR="00252022" w:rsidRDefault="0040504E" w:rsidP="00252022">
      <w:pPr>
        <w:numPr>
          <w:ilvl w:val="0"/>
          <w:numId w:val="20"/>
        </w:numPr>
        <w:rPr>
          <w:rFonts w:ascii="Arial Narrow" w:hAnsi="Arial Narrow" w:cs="Arial"/>
          <w:i/>
          <w:color w:val="0000FF"/>
          <w:sz w:val="18"/>
          <w:szCs w:val="18"/>
        </w:rPr>
      </w:pPr>
      <w:r w:rsidRPr="00AF0E0F">
        <w:rPr>
          <w:rFonts w:ascii="Arial Narrow" w:hAnsi="Arial Narrow" w:cs="Arial"/>
          <w:b/>
          <w:i/>
          <w:caps/>
          <w:color w:val="0000FF"/>
          <w:sz w:val="18"/>
          <w:szCs w:val="18"/>
        </w:rPr>
        <w:t>Online groups</w:t>
      </w:r>
      <w:r w:rsidRPr="00AF0E0F">
        <w:rPr>
          <w:rFonts w:ascii="Arial Narrow" w:hAnsi="Arial Narrow" w:cs="Arial"/>
          <w:i/>
          <w:color w:val="0000FF"/>
          <w:sz w:val="18"/>
          <w:szCs w:val="18"/>
        </w:rPr>
        <w:t xml:space="preserve"> – Make sure you send the link to your meeting well in advance and preferably </w:t>
      </w:r>
      <w:r>
        <w:rPr>
          <w:rFonts w:ascii="Arial Narrow" w:hAnsi="Arial Narrow" w:cs="Arial"/>
          <w:i/>
          <w:color w:val="0000FF"/>
          <w:sz w:val="18"/>
          <w:szCs w:val="18"/>
        </w:rPr>
        <w:t>again</w:t>
      </w:r>
      <w:r w:rsidRPr="00AF0E0F">
        <w:rPr>
          <w:rFonts w:ascii="Arial Narrow" w:hAnsi="Arial Narrow" w:cs="Arial"/>
          <w:i/>
          <w:color w:val="0000FF"/>
          <w:sz w:val="18"/>
          <w:szCs w:val="18"/>
        </w:rPr>
        <w:t xml:space="preserve"> on the day you mee</w:t>
      </w:r>
      <w:r>
        <w:rPr>
          <w:rFonts w:ascii="Arial Narrow" w:hAnsi="Arial Narrow" w:cs="Arial"/>
          <w:i/>
          <w:color w:val="0000FF"/>
          <w:sz w:val="18"/>
          <w:szCs w:val="18"/>
        </w:rPr>
        <w:t>t.</w:t>
      </w:r>
      <w:r w:rsidR="00252022">
        <w:rPr>
          <w:rFonts w:ascii="Arial Narrow" w:hAnsi="Arial Narrow" w:cs="Arial"/>
          <w:i/>
          <w:color w:val="0000FF"/>
          <w:sz w:val="18"/>
          <w:szCs w:val="18"/>
        </w:rPr>
        <w:t xml:space="preserve"> </w:t>
      </w:r>
    </w:p>
    <w:p w14:paraId="1704093C" w14:textId="77777777" w:rsidR="00252022" w:rsidRDefault="00252022" w:rsidP="00252022">
      <w:pPr>
        <w:ind w:left="864" w:firstLine="432"/>
        <w:rPr>
          <w:rFonts w:ascii="Arial Narrow" w:hAnsi="Arial Narrow" w:cs="Arial"/>
          <w:i/>
          <w:color w:val="0000FF"/>
          <w:sz w:val="18"/>
          <w:szCs w:val="18"/>
        </w:rPr>
      </w:pPr>
      <w:r w:rsidRPr="00252022">
        <w:rPr>
          <w:rFonts w:ascii="Arial Narrow" w:hAnsi="Arial Narrow" w:cs="Arial"/>
          <w:b/>
          <w:i/>
          <w:caps/>
          <w:color w:val="0000FF"/>
          <w:sz w:val="18"/>
          <w:szCs w:val="18"/>
        </w:rPr>
        <w:t>Pro</w:t>
      </w:r>
      <w:r>
        <w:rPr>
          <w:rFonts w:ascii="Arial Narrow" w:hAnsi="Arial Narrow" w:cs="Arial"/>
          <w:b/>
          <w:i/>
          <w:caps/>
          <w:color w:val="0000FF"/>
          <w:sz w:val="18"/>
          <w:szCs w:val="18"/>
        </w:rPr>
        <w:t>-</w:t>
      </w:r>
      <w:r w:rsidRPr="00252022">
        <w:rPr>
          <w:rFonts w:ascii="Arial Narrow" w:hAnsi="Arial Narrow" w:cs="Arial"/>
          <w:b/>
          <w:i/>
          <w:caps/>
          <w:color w:val="0000FF"/>
          <w:sz w:val="18"/>
          <w:szCs w:val="18"/>
        </w:rPr>
        <w:t>Tips to Maximize the Online Groups Experience</w:t>
      </w:r>
      <w:r>
        <w:rPr>
          <w:rFonts w:ascii="Arial Narrow" w:hAnsi="Arial Narrow" w:cs="Arial"/>
          <w:i/>
          <w:color w:val="0000FF"/>
          <w:sz w:val="18"/>
          <w:szCs w:val="18"/>
        </w:rPr>
        <w:t xml:space="preserve">  </w:t>
      </w:r>
    </w:p>
    <w:p w14:paraId="10E312AC" w14:textId="329DF0EB" w:rsidR="00252022" w:rsidRDefault="00252022" w:rsidP="00252022">
      <w:pPr>
        <w:ind w:left="864" w:firstLine="432"/>
        <w:rPr>
          <w:rFonts w:ascii="Arial Narrow" w:hAnsi="Arial Narrow" w:cs="Arial"/>
          <w:b/>
          <w:i/>
          <w:color w:val="0000FF"/>
          <w:sz w:val="18"/>
          <w:szCs w:val="18"/>
        </w:rPr>
      </w:pPr>
      <w:r w:rsidRPr="00252022">
        <w:rPr>
          <w:rFonts w:ascii="Arial Narrow" w:hAnsi="Arial Narrow" w:cs="Arial"/>
          <w:b/>
          <w:i/>
          <w:color w:val="0000FF"/>
          <w:sz w:val="22"/>
          <w:szCs w:val="18"/>
        </w:rPr>
        <w:t xml:space="preserve">1) </w:t>
      </w:r>
      <w:r w:rsidRPr="00252022">
        <w:rPr>
          <w:rFonts w:ascii="Arial Narrow" w:hAnsi="Arial Narrow" w:cs="Arial"/>
          <w:b/>
          <w:i/>
          <w:color w:val="0000FF"/>
          <w:sz w:val="18"/>
          <w:szCs w:val="18"/>
        </w:rPr>
        <w:t xml:space="preserve">Shorten </w:t>
      </w:r>
      <w:r w:rsidR="00B809A4">
        <w:rPr>
          <w:rFonts w:ascii="Arial Narrow" w:hAnsi="Arial Narrow" w:cs="Arial"/>
          <w:b/>
          <w:i/>
          <w:color w:val="0000FF"/>
          <w:sz w:val="18"/>
          <w:szCs w:val="18"/>
        </w:rPr>
        <w:t>m</w:t>
      </w:r>
      <w:r w:rsidRPr="00252022">
        <w:rPr>
          <w:rFonts w:ascii="Arial Narrow" w:hAnsi="Arial Narrow" w:cs="Arial"/>
          <w:b/>
          <w:i/>
          <w:color w:val="0000FF"/>
          <w:sz w:val="18"/>
          <w:szCs w:val="18"/>
        </w:rPr>
        <w:t xml:space="preserve">eetings to 75 minutes or less. </w:t>
      </w:r>
    </w:p>
    <w:p w14:paraId="72501C16" w14:textId="26938194" w:rsidR="00252022" w:rsidRDefault="00252022" w:rsidP="00252022">
      <w:pPr>
        <w:ind w:left="864" w:firstLine="432"/>
        <w:rPr>
          <w:rFonts w:ascii="Arial Narrow" w:hAnsi="Arial Narrow" w:cs="Arial"/>
          <w:b/>
          <w:i/>
          <w:color w:val="0000FF"/>
          <w:sz w:val="18"/>
          <w:szCs w:val="18"/>
        </w:rPr>
      </w:pPr>
      <w:r w:rsidRPr="00252022">
        <w:rPr>
          <w:rFonts w:ascii="Arial Narrow" w:hAnsi="Arial Narrow" w:cs="Arial"/>
          <w:b/>
          <w:i/>
          <w:color w:val="0000FF"/>
          <w:sz w:val="22"/>
          <w:szCs w:val="18"/>
        </w:rPr>
        <w:t xml:space="preserve">2) </w:t>
      </w:r>
      <w:r w:rsidRPr="00252022">
        <w:rPr>
          <w:rFonts w:ascii="Arial Narrow" w:hAnsi="Arial Narrow" w:cs="Arial"/>
          <w:b/>
          <w:i/>
          <w:color w:val="0000FF"/>
          <w:sz w:val="18"/>
          <w:szCs w:val="18"/>
        </w:rPr>
        <w:t xml:space="preserve">Use </w:t>
      </w:r>
      <w:r w:rsidR="00B809A4">
        <w:rPr>
          <w:rFonts w:ascii="Arial Narrow" w:hAnsi="Arial Narrow" w:cs="Arial"/>
          <w:b/>
          <w:i/>
          <w:color w:val="0000FF"/>
          <w:sz w:val="18"/>
          <w:szCs w:val="18"/>
        </w:rPr>
        <w:t>b</w:t>
      </w:r>
      <w:r w:rsidRPr="00252022">
        <w:rPr>
          <w:rFonts w:ascii="Arial Narrow" w:hAnsi="Arial Narrow" w:cs="Arial"/>
          <w:b/>
          <w:i/>
          <w:color w:val="0000FF"/>
          <w:sz w:val="18"/>
          <w:szCs w:val="18"/>
        </w:rPr>
        <w:t xml:space="preserve">reak-out </w:t>
      </w:r>
      <w:r w:rsidR="00B809A4">
        <w:rPr>
          <w:rFonts w:ascii="Arial Narrow" w:hAnsi="Arial Narrow" w:cs="Arial"/>
          <w:b/>
          <w:i/>
          <w:color w:val="0000FF"/>
          <w:sz w:val="18"/>
          <w:szCs w:val="18"/>
        </w:rPr>
        <w:t>r</w:t>
      </w:r>
      <w:r w:rsidRPr="00252022">
        <w:rPr>
          <w:rFonts w:ascii="Arial Narrow" w:hAnsi="Arial Narrow" w:cs="Arial"/>
          <w:b/>
          <w:i/>
          <w:color w:val="0000FF"/>
          <w:sz w:val="18"/>
          <w:szCs w:val="18"/>
        </w:rPr>
        <w:t xml:space="preserve">ooms to </w:t>
      </w:r>
      <w:r w:rsidR="00B809A4">
        <w:rPr>
          <w:rFonts w:ascii="Arial Narrow" w:hAnsi="Arial Narrow" w:cs="Arial"/>
          <w:b/>
          <w:i/>
          <w:color w:val="0000FF"/>
          <w:sz w:val="18"/>
          <w:szCs w:val="18"/>
        </w:rPr>
        <w:t>p</w:t>
      </w:r>
      <w:r w:rsidRPr="00252022">
        <w:rPr>
          <w:rFonts w:ascii="Arial Narrow" w:hAnsi="Arial Narrow" w:cs="Arial"/>
          <w:b/>
          <w:i/>
          <w:color w:val="0000FF"/>
          <w:sz w:val="18"/>
          <w:szCs w:val="18"/>
        </w:rPr>
        <w:t xml:space="preserve">ersonalize </w:t>
      </w:r>
      <w:r w:rsidR="00B809A4">
        <w:rPr>
          <w:rFonts w:ascii="Arial Narrow" w:hAnsi="Arial Narrow" w:cs="Arial"/>
          <w:b/>
          <w:i/>
          <w:color w:val="0000FF"/>
          <w:sz w:val="18"/>
          <w:szCs w:val="18"/>
        </w:rPr>
        <w:t>c</w:t>
      </w:r>
      <w:r w:rsidRPr="00252022">
        <w:rPr>
          <w:rFonts w:ascii="Arial Narrow" w:hAnsi="Arial Narrow" w:cs="Arial"/>
          <w:b/>
          <w:i/>
          <w:color w:val="0000FF"/>
          <w:sz w:val="18"/>
          <w:szCs w:val="18"/>
        </w:rPr>
        <w:t>onversation</w:t>
      </w:r>
      <w:r w:rsidR="00B809A4">
        <w:rPr>
          <w:rFonts w:ascii="Arial Narrow" w:hAnsi="Arial Narrow" w:cs="Arial"/>
          <w:b/>
          <w:i/>
          <w:color w:val="0000FF"/>
          <w:sz w:val="18"/>
          <w:szCs w:val="18"/>
        </w:rPr>
        <w:t>.</w:t>
      </w:r>
      <w:r w:rsidRPr="00252022">
        <w:rPr>
          <w:rFonts w:ascii="Arial Narrow" w:hAnsi="Arial Narrow" w:cs="Arial"/>
          <w:b/>
          <w:i/>
          <w:color w:val="0000FF"/>
          <w:sz w:val="18"/>
          <w:szCs w:val="18"/>
        </w:rPr>
        <w:t xml:space="preserve"> </w:t>
      </w:r>
      <w:r w:rsidRPr="00252022">
        <w:rPr>
          <w:rFonts w:ascii="Arial Narrow" w:hAnsi="Arial Narrow" w:cs="Arial"/>
          <w:i/>
          <w:color w:val="0000FF"/>
          <w:sz w:val="18"/>
          <w:szCs w:val="18"/>
        </w:rPr>
        <w:t>(</w:t>
      </w:r>
      <w:r w:rsidR="00B809A4">
        <w:rPr>
          <w:rFonts w:ascii="Arial Narrow" w:hAnsi="Arial Narrow" w:cs="Arial"/>
          <w:i/>
          <w:color w:val="0000FF"/>
          <w:sz w:val="18"/>
          <w:szCs w:val="18"/>
        </w:rPr>
        <w:t>I</w:t>
      </w:r>
      <w:r w:rsidRPr="00252022">
        <w:rPr>
          <w:rFonts w:ascii="Arial Narrow" w:hAnsi="Arial Narrow" w:cs="Arial"/>
          <w:i/>
          <w:color w:val="0000FF"/>
          <w:sz w:val="18"/>
          <w:szCs w:val="18"/>
        </w:rPr>
        <w:t>f possible</w:t>
      </w:r>
      <w:r w:rsidR="00B809A4">
        <w:rPr>
          <w:rFonts w:ascii="Arial Narrow" w:hAnsi="Arial Narrow" w:cs="Arial"/>
          <w:i/>
          <w:color w:val="0000FF"/>
          <w:sz w:val="18"/>
          <w:szCs w:val="18"/>
        </w:rPr>
        <w:t>,</w:t>
      </w:r>
      <w:r w:rsidRPr="00252022">
        <w:rPr>
          <w:rFonts w:ascii="Arial Narrow" w:hAnsi="Arial Narrow" w:cs="Arial"/>
          <w:i/>
          <w:color w:val="0000FF"/>
          <w:sz w:val="18"/>
          <w:szCs w:val="18"/>
        </w:rPr>
        <w:t xml:space="preserve"> try to do this at least 5-10 minutes every meeting</w:t>
      </w:r>
      <w:r w:rsidR="00B809A4">
        <w:rPr>
          <w:rFonts w:ascii="Arial Narrow" w:hAnsi="Arial Narrow" w:cs="Arial"/>
          <w:i/>
          <w:color w:val="0000FF"/>
          <w:sz w:val="18"/>
          <w:szCs w:val="18"/>
        </w:rPr>
        <w:t>.</w:t>
      </w:r>
      <w:r w:rsidRPr="00252022">
        <w:rPr>
          <w:rFonts w:ascii="Arial Narrow" w:hAnsi="Arial Narrow" w:cs="Arial"/>
          <w:i/>
          <w:color w:val="0000FF"/>
          <w:sz w:val="18"/>
          <w:szCs w:val="18"/>
        </w:rPr>
        <w:t>)</w:t>
      </w:r>
    </w:p>
    <w:p w14:paraId="06525C66" w14:textId="79D82130" w:rsidR="00252022" w:rsidRDefault="00252022" w:rsidP="00252022">
      <w:pPr>
        <w:ind w:left="864" w:firstLine="432"/>
        <w:rPr>
          <w:rFonts w:ascii="Arial Narrow" w:hAnsi="Arial Narrow" w:cs="Arial"/>
          <w:i/>
          <w:color w:val="0000FF"/>
          <w:sz w:val="18"/>
          <w:szCs w:val="18"/>
        </w:rPr>
      </w:pPr>
      <w:r w:rsidRPr="00252022">
        <w:rPr>
          <w:rFonts w:ascii="Arial Narrow" w:hAnsi="Arial Narrow" w:cs="Arial"/>
          <w:b/>
          <w:i/>
          <w:color w:val="0000FF"/>
          <w:sz w:val="22"/>
          <w:szCs w:val="18"/>
        </w:rPr>
        <w:t xml:space="preserve">3) </w:t>
      </w:r>
      <w:r w:rsidRPr="00252022">
        <w:rPr>
          <w:rFonts w:ascii="Arial Narrow" w:hAnsi="Arial Narrow" w:cs="Arial"/>
          <w:b/>
          <w:i/>
          <w:color w:val="0000FF"/>
          <w:sz w:val="18"/>
          <w:szCs w:val="18"/>
        </w:rPr>
        <w:t xml:space="preserve">Coach </w:t>
      </w:r>
      <w:r w:rsidR="00BE0020">
        <w:rPr>
          <w:rFonts w:ascii="Arial Narrow" w:hAnsi="Arial Narrow" w:cs="Arial"/>
          <w:b/>
          <w:i/>
          <w:color w:val="0000FF"/>
          <w:sz w:val="18"/>
          <w:szCs w:val="18"/>
        </w:rPr>
        <w:t>p</w:t>
      </w:r>
      <w:r w:rsidRPr="00252022">
        <w:rPr>
          <w:rFonts w:ascii="Arial Narrow" w:hAnsi="Arial Narrow" w:cs="Arial"/>
          <w:b/>
          <w:i/>
          <w:color w:val="0000FF"/>
          <w:sz w:val="18"/>
          <w:szCs w:val="18"/>
        </w:rPr>
        <w:t xml:space="preserve">eople on </w:t>
      </w:r>
      <w:r w:rsidR="00BE0020">
        <w:rPr>
          <w:rFonts w:ascii="Arial Narrow" w:hAnsi="Arial Narrow" w:cs="Arial"/>
          <w:b/>
          <w:i/>
          <w:color w:val="0000FF"/>
          <w:sz w:val="18"/>
          <w:szCs w:val="18"/>
        </w:rPr>
        <w:t xml:space="preserve">how to engage and speak up online. </w:t>
      </w:r>
      <w:r w:rsidR="008025F6" w:rsidRPr="008025F6">
        <w:rPr>
          <w:rFonts w:ascii="Arial Narrow" w:hAnsi="Arial Narrow" w:cs="Arial"/>
          <w:i/>
          <w:color w:val="0000FF"/>
          <w:sz w:val="18"/>
          <w:szCs w:val="18"/>
        </w:rPr>
        <w:t>(</w:t>
      </w:r>
      <w:r w:rsidR="00B809A4">
        <w:rPr>
          <w:rFonts w:ascii="Arial Narrow" w:hAnsi="Arial Narrow" w:cs="Arial"/>
          <w:i/>
          <w:color w:val="0000FF"/>
          <w:sz w:val="18"/>
          <w:szCs w:val="18"/>
        </w:rPr>
        <w:t>P</w:t>
      </w:r>
      <w:r w:rsidR="008025F6" w:rsidRPr="008025F6">
        <w:rPr>
          <w:rFonts w:ascii="Arial Narrow" w:hAnsi="Arial Narrow" w:cs="Arial"/>
          <w:i/>
          <w:color w:val="0000FF"/>
          <w:sz w:val="18"/>
          <w:szCs w:val="18"/>
        </w:rPr>
        <w:t xml:space="preserve">racticing this </w:t>
      </w:r>
      <w:r w:rsidR="00537D21">
        <w:rPr>
          <w:rFonts w:ascii="Arial Narrow" w:hAnsi="Arial Narrow" w:cs="Arial"/>
          <w:i/>
          <w:color w:val="0000FF"/>
          <w:sz w:val="18"/>
          <w:szCs w:val="18"/>
        </w:rPr>
        <w:t xml:space="preserve">can really </w:t>
      </w:r>
      <w:r w:rsidR="008025F6" w:rsidRPr="008025F6">
        <w:rPr>
          <w:rFonts w:ascii="Arial Narrow" w:hAnsi="Arial Narrow" w:cs="Arial"/>
          <w:i/>
          <w:color w:val="0000FF"/>
          <w:sz w:val="18"/>
          <w:szCs w:val="18"/>
        </w:rPr>
        <w:t>help</w:t>
      </w:r>
      <w:r w:rsidR="00B809A4">
        <w:rPr>
          <w:rFonts w:ascii="Arial Narrow" w:hAnsi="Arial Narrow" w:cs="Arial"/>
          <w:i/>
          <w:color w:val="0000FF"/>
          <w:sz w:val="18"/>
          <w:szCs w:val="18"/>
        </w:rPr>
        <w:t>.</w:t>
      </w:r>
      <w:r w:rsidR="008025F6" w:rsidRPr="008025F6">
        <w:rPr>
          <w:rFonts w:ascii="Arial Narrow" w:hAnsi="Arial Narrow" w:cs="Arial"/>
          <w:i/>
          <w:color w:val="0000FF"/>
          <w:sz w:val="18"/>
          <w:szCs w:val="18"/>
        </w:rPr>
        <w:t>)</w:t>
      </w:r>
    </w:p>
    <w:p w14:paraId="20AF77D1" w14:textId="77777777" w:rsidR="00252022" w:rsidRDefault="00252022" w:rsidP="00252022">
      <w:pPr>
        <w:ind w:left="864" w:firstLine="432"/>
        <w:rPr>
          <w:rFonts w:ascii="Arial Narrow" w:hAnsi="Arial Narrow" w:cs="Arial"/>
          <w:i/>
          <w:color w:val="0000FF"/>
          <w:sz w:val="18"/>
          <w:szCs w:val="18"/>
        </w:rPr>
      </w:pPr>
    </w:p>
    <w:p w14:paraId="069460B3" w14:textId="4871968A" w:rsidR="0040504E" w:rsidRPr="00252022" w:rsidRDefault="00252022" w:rsidP="00252022">
      <w:pPr>
        <w:ind w:left="864" w:firstLine="432"/>
        <w:rPr>
          <w:rFonts w:ascii="Arial Narrow" w:hAnsi="Arial Narrow" w:cs="Arial"/>
          <w:i/>
          <w:color w:val="0000FF"/>
          <w:sz w:val="18"/>
          <w:szCs w:val="18"/>
        </w:rPr>
      </w:pPr>
      <w:r>
        <w:rPr>
          <w:rFonts w:ascii="Arial Narrow" w:hAnsi="Arial Narrow" w:cs="Arial"/>
          <w:i/>
          <w:color w:val="0000FF"/>
          <w:sz w:val="18"/>
          <w:szCs w:val="18"/>
        </w:rPr>
        <w:t>* More how-</w:t>
      </w:r>
      <w:proofErr w:type="spellStart"/>
      <w:r>
        <w:rPr>
          <w:rFonts w:ascii="Arial Narrow" w:hAnsi="Arial Narrow" w:cs="Arial"/>
          <w:i/>
          <w:color w:val="0000FF"/>
          <w:sz w:val="18"/>
          <w:szCs w:val="18"/>
        </w:rPr>
        <w:t>to’s</w:t>
      </w:r>
      <w:proofErr w:type="spellEnd"/>
      <w:r>
        <w:rPr>
          <w:rFonts w:ascii="Arial Narrow" w:hAnsi="Arial Narrow" w:cs="Arial"/>
          <w:i/>
          <w:color w:val="0000FF"/>
          <w:sz w:val="18"/>
          <w:szCs w:val="18"/>
        </w:rPr>
        <w:t xml:space="preserve"> at this link</w:t>
      </w:r>
      <w:r w:rsidR="00B809A4">
        <w:rPr>
          <w:rFonts w:ascii="Arial Narrow" w:hAnsi="Arial Narrow" w:cs="Arial"/>
          <w:i/>
          <w:color w:val="0000FF"/>
          <w:sz w:val="18"/>
          <w:szCs w:val="18"/>
        </w:rPr>
        <w:t>:</w:t>
      </w:r>
      <w:r>
        <w:rPr>
          <w:rFonts w:ascii="Arial Narrow" w:hAnsi="Arial Narrow" w:cs="Arial"/>
          <w:i/>
          <w:color w:val="0000FF"/>
          <w:sz w:val="18"/>
          <w:szCs w:val="18"/>
        </w:rPr>
        <w:t xml:space="preserve"> </w:t>
      </w:r>
      <w:r w:rsidR="0040504E" w:rsidRPr="00252022">
        <w:rPr>
          <w:rFonts w:ascii="Arial Narrow" w:hAnsi="Arial Narrow" w:cs="Arial"/>
          <w:i/>
          <w:color w:val="0000FF"/>
          <w:sz w:val="18"/>
          <w:szCs w:val="18"/>
        </w:rPr>
        <w:t xml:space="preserve"> </w:t>
      </w:r>
      <w:hyperlink r:id="rId19" w:history="1">
        <w:r w:rsidR="0040504E" w:rsidRPr="00B809A4">
          <w:rPr>
            <w:rStyle w:val="Hyperlink"/>
            <w:rFonts w:ascii="Arial Narrow" w:hAnsi="Arial Narrow"/>
            <w:i/>
            <w:sz w:val="18"/>
            <w:szCs w:val="18"/>
          </w:rPr>
          <w:t>Pro-Tips &amp; Facilitation Tips to maximize your Online Experience</w:t>
        </w:r>
      </w:hyperlink>
      <w:r w:rsidR="0040504E" w:rsidRPr="00B809A4">
        <w:rPr>
          <w:rFonts w:ascii="Arial Narrow" w:hAnsi="Arial Narrow"/>
          <w:i/>
          <w:color w:val="0000FF"/>
          <w:sz w:val="18"/>
          <w:szCs w:val="18"/>
        </w:rPr>
        <w:t>.</w:t>
      </w:r>
    </w:p>
    <w:p w14:paraId="054E695B" w14:textId="77777777" w:rsidR="0040504E" w:rsidRPr="00AF0E0F" w:rsidRDefault="0040504E" w:rsidP="0040504E">
      <w:pPr>
        <w:rPr>
          <w:rFonts w:ascii="Arial Narrow" w:hAnsi="Arial Narrow" w:cs="Arial"/>
          <w:i/>
          <w:color w:val="0000FF"/>
          <w:sz w:val="18"/>
          <w:szCs w:val="18"/>
          <w:highlight w:val="yellow"/>
        </w:rPr>
      </w:pPr>
    </w:p>
    <w:p w14:paraId="2C2C6F9F" w14:textId="49064550" w:rsidR="0040504E" w:rsidRPr="00B809A4" w:rsidRDefault="0040504E" w:rsidP="0040504E">
      <w:pPr>
        <w:autoSpaceDE w:val="0"/>
        <w:autoSpaceDN w:val="0"/>
        <w:adjustRightInd w:val="0"/>
        <w:rPr>
          <w:rFonts w:ascii="Arial Narrow" w:hAnsi="Arial Narrow" w:cs="Arial"/>
          <w:i/>
          <w:color w:val="0000FF"/>
          <w:sz w:val="18"/>
          <w:szCs w:val="18"/>
        </w:rPr>
      </w:pPr>
      <w:r w:rsidRPr="00AF0E0F">
        <w:rPr>
          <w:rFonts w:ascii="Arial Narrow" w:hAnsi="Arial Narrow"/>
          <w:b/>
          <w:i/>
          <w:caps/>
          <w:color w:val="0000FF"/>
          <w:szCs w:val="18"/>
          <w:u w:val="single"/>
        </w:rPr>
        <w:t xml:space="preserve">AGENDA for </w:t>
      </w:r>
      <w:r w:rsidR="00B809A4">
        <w:rPr>
          <w:rFonts w:ascii="Arial Narrow" w:hAnsi="Arial Narrow"/>
          <w:b/>
          <w:i/>
          <w:caps/>
          <w:color w:val="0000FF"/>
          <w:szCs w:val="18"/>
          <w:u w:val="single"/>
        </w:rPr>
        <w:t xml:space="preserve">your </w:t>
      </w:r>
      <w:r w:rsidRPr="00AF0E0F">
        <w:rPr>
          <w:rFonts w:ascii="Arial Narrow" w:hAnsi="Arial Narrow"/>
          <w:b/>
          <w:i/>
          <w:caps/>
          <w:color w:val="0000FF"/>
          <w:szCs w:val="18"/>
          <w:u w:val="single"/>
        </w:rPr>
        <w:t>first meeting</w:t>
      </w:r>
      <w:r w:rsidRPr="00AF0E0F">
        <w:rPr>
          <w:rFonts w:ascii="Arial Narrow" w:hAnsi="Arial Narrow" w:cs="Arial"/>
          <w:b/>
          <w:i/>
          <w:color w:val="0000FF"/>
          <w:sz w:val="18"/>
          <w:szCs w:val="18"/>
        </w:rPr>
        <w:br/>
      </w:r>
      <w:r w:rsidRPr="00AF0E0F">
        <w:rPr>
          <w:rFonts w:ascii="Arial Narrow" w:hAnsi="Arial Narrow" w:cs="Arial"/>
          <w:i/>
          <w:color w:val="0000FF"/>
          <w:sz w:val="18"/>
          <w:szCs w:val="18"/>
        </w:rPr>
        <w:t xml:space="preserve">Looking for more guidance on your first meeting? You can find the “First Night Agenda” on how to make your first night great on the Leader Tools page of our website. </w:t>
      </w:r>
      <w:r w:rsidRPr="00B809A4">
        <w:rPr>
          <w:rFonts w:ascii="Arial Narrow" w:hAnsi="Arial Narrow" w:cs="Arial"/>
          <w:i/>
          <w:color w:val="0000FF"/>
          <w:sz w:val="18"/>
          <w:szCs w:val="18"/>
        </w:rPr>
        <w:t>(</w:t>
      </w:r>
      <w:hyperlink r:id="rId20" w:history="1">
        <w:r w:rsidRPr="00B809A4">
          <w:rPr>
            <w:rStyle w:val="Hyperlink"/>
            <w:rFonts w:ascii="Arial Narrow" w:eastAsia="Calibri" w:hAnsi="Arial Narrow" w:cs="Arial"/>
            <w:i/>
            <w:sz w:val="18"/>
            <w:szCs w:val="18"/>
          </w:rPr>
          <w:t>lifegroups.northcoastchurch.com/make-your-first-night-great/</w:t>
        </w:r>
      </w:hyperlink>
      <w:r w:rsidRPr="00B809A4">
        <w:rPr>
          <w:rFonts w:ascii="Arial Narrow" w:hAnsi="Arial Narrow" w:cs="Arial"/>
          <w:i/>
          <w:color w:val="0000FF"/>
          <w:sz w:val="18"/>
          <w:szCs w:val="18"/>
        </w:rPr>
        <w:t xml:space="preserve">) You can also listen to </w:t>
      </w:r>
      <w:hyperlink r:id="rId21" w:history="1">
        <w:r w:rsidRPr="00B809A4">
          <w:rPr>
            <w:rStyle w:val="Hyperlink"/>
            <w:rFonts w:ascii="Arial Narrow" w:hAnsi="Arial Narrow"/>
            <w:i/>
            <w:sz w:val="18"/>
            <w:szCs w:val="18"/>
          </w:rPr>
          <w:t>the audio version of the leader guide here.</w:t>
        </w:r>
      </w:hyperlink>
    </w:p>
    <w:p w14:paraId="3FC2FD01" w14:textId="77777777" w:rsidR="0040504E" w:rsidRPr="00AF0E0F" w:rsidRDefault="0040504E" w:rsidP="0040504E">
      <w:pPr>
        <w:autoSpaceDE w:val="0"/>
        <w:autoSpaceDN w:val="0"/>
        <w:adjustRightInd w:val="0"/>
        <w:rPr>
          <w:rFonts w:ascii="Arial Narrow" w:hAnsi="Arial Narrow" w:cs="Arial"/>
          <w:i/>
          <w:color w:val="0000FF"/>
          <w:sz w:val="18"/>
          <w:szCs w:val="18"/>
        </w:rPr>
      </w:pPr>
    </w:p>
    <w:p w14:paraId="3670EBD3" w14:textId="77777777" w:rsidR="0040504E" w:rsidRPr="00AF0E0F" w:rsidRDefault="0040504E" w:rsidP="0040504E">
      <w:pPr>
        <w:rPr>
          <w:rFonts w:ascii="Arial Narrow" w:hAnsi="Arial Narrow" w:cs="Arial"/>
          <w:b/>
          <w:i/>
          <w:color w:val="0000FF"/>
          <w:sz w:val="18"/>
          <w:szCs w:val="18"/>
        </w:rPr>
      </w:pPr>
      <w:r w:rsidRPr="00AF0E0F">
        <w:rPr>
          <w:rFonts w:ascii="Arial Narrow" w:hAnsi="Arial Narrow" w:cs="Arial"/>
          <w:b/>
          <w:i/>
          <w:caps/>
          <w:color w:val="0000FF"/>
          <w:sz w:val="18"/>
          <w:szCs w:val="18"/>
        </w:rPr>
        <w:t>How We Measure our Success Week to Week:</w:t>
      </w:r>
      <w:r w:rsidRPr="00AF0E0F">
        <w:rPr>
          <w:rFonts w:ascii="Arial Narrow" w:hAnsi="Arial Narrow" w:cs="Arial"/>
          <w:b/>
          <w:i/>
          <w:color w:val="0000FF"/>
          <w:sz w:val="18"/>
          <w:szCs w:val="18"/>
        </w:rPr>
        <w:t xml:space="preserve"> Hearing from everyone at every meeting and keeping God’s Word at the center.</w:t>
      </w:r>
    </w:p>
    <w:p w14:paraId="2513DD0A" w14:textId="77777777" w:rsidR="0040504E" w:rsidRPr="00AF0E0F" w:rsidRDefault="0040504E" w:rsidP="0040504E">
      <w:pPr>
        <w:rPr>
          <w:rFonts w:ascii="Arial Narrow" w:hAnsi="Arial Narrow" w:cs="Arial"/>
          <w:b/>
          <w:i/>
          <w:color w:val="0000FF"/>
          <w:sz w:val="18"/>
          <w:szCs w:val="18"/>
        </w:rPr>
      </w:pPr>
    </w:p>
    <w:p w14:paraId="061384E1" w14:textId="77777777" w:rsidR="0040504E" w:rsidRPr="00AF0E0F" w:rsidRDefault="0040504E" w:rsidP="0040504E">
      <w:pPr>
        <w:rPr>
          <w:rFonts w:ascii="Arial Narrow" w:hAnsi="Arial Narrow" w:cs="Arial"/>
          <w:b/>
          <w:i/>
          <w:color w:val="0000FF"/>
          <w:sz w:val="18"/>
          <w:szCs w:val="18"/>
        </w:rPr>
      </w:pPr>
      <w:r w:rsidRPr="00AF0E0F">
        <w:rPr>
          <w:rFonts w:ascii="Arial Narrow" w:hAnsi="Arial Narrow" w:cs="Arial"/>
          <w:b/>
          <w:i/>
          <w:color w:val="0000FF"/>
          <w:sz w:val="18"/>
          <w:szCs w:val="18"/>
        </w:rPr>
        <w:t xml:space="preserve">Make sure you leave plenty of time to answer the questions in the “Looking Ahead” section and spend time going over the Life Group Commitment </w:t>
      </w:r>
      <w:r>
        <w:rPr>
          <w:rFonts w:ascii="Arial Narrow" w:hAnsi="Arial Narrow" w:cs="Arial"/>
          <w:b/>
          <w:i/>
          <w:color w:val="0000FF"/>
          <w:sz w:val="18"/>
          <w:szCs w:val="18"/>
        </w:rPr>
        <w:t xml:space="preserve">Form </w:t>
      </w:r>
      <w:r w:rsidRPr="00AF0E0F">
        <w:rPr>
          <w:rFonts w:ascii="Arial Narrow" w:hAnsi="Arial Narrow" w:cs="Arial"/>
          <w:b/>
          <w:i/>
          <w:color w:val="0000FF"/>
          <w:sz w:val="18"/>
          <w:szCs w:val="18"/>
        </w:rPr>
        <w:t>with your group.</w:t>
      </w:r>
    </w:p>
    <w:p w14:paraId="35DD60B7" w14:textId="6B452BB0" w:rsidR="0040504E" w:rsidRPr="00AF0E0F" w:rsidRDefault="0040504E" w:rsidP="0040504E">
      <w:pPr>
        <w:numPr>
          <w:ilvl w:val="0"/>
          <w:numId w:val="17"/>
        </w:numPr>
        <w:rPr>
          <w:rFonts w:ascii="Arial Narrow" w:hAnsi="Arial Narrow" w:cs="Arial"/>
          <w:i/>
          <w:color w:val="0000FF"/>
          <w:sz w:val="18"/>
          <w:szCs w:val="18"/>
        </w:rPr>
      </w:pPr>
      <w:r w:rsidRPr="00AF0E0F">
        <w:rPr>
          <w:rFonts w:ascii="Arial Narrow" w:hAnsi="Arial Narrow" w:cs="Arial"/>
          <w:b/>
          <w:i/>
          <w:color w:val="0000FF"/>
          <w:sz w:val="18"/>
          <w:szCs w:val="18"/>
        </w:rPr>
        <w:t xml:space="preserve">Welcome and </w:t>
      </w:r>
      <w:r w:rsidR="0038415B">
        <w:rPr>
          <w:rFonts w:ascii="Arial Narrow" w:hAnsi="Arial Narrow" w:cs="Arial"/>
          <w:b/>
          <w:i/>
          <w:color w:val="0000FF"/>
          <w:sz w:val="18"/>
          <w:szCs w:val="18"/>
        </w:rPr>
        <w:t>Dinner Option</w:t>
      </w:r>
      <w:r w:rsidRPr="00AF0E0F">
        <w:rPr>
          <w:rFonts w:ascii="Arial Narrow" w:hAnsi="Arial Narrow" w:cs="Arial"/>
          <w:i/>
          <w:color w:val="0000FF"/>
          <w:sz w:val="18"/>
          <w:szCs w:val="18"/>
        </w:rPr>
        <w:t xml:space="preserve"> – </w:t>
      </w:r>
      <w:r>
        <w:rPr>
          <w:rFonts w:ascii="Arial Narrow" w:hAnsi="Arial Narrow" w:cs="Arial"/>
          <w:i/>
          <w:color w:val="0000FF"/>
          <w:sz w:val="18"/>
          <w:szCs w:val="18"/>
        </w:rPr>
        <w:t xml:space="preserve">In regard to a meal at your first meeting, CDC guidelines recommend no sharing of food. Pre-packed food is a good option. Online groups could eat virtually. </w:t>
      </w:r>
      <w:r w:rsidRPr="00AF0E0F">
        <w:rPr>
          <w:rFonts w:ascii="Arial Narrow" w:hAnsi="Arial Narrow" w:cs="Arial"/>
          <w:i/>
          <w:color w:val="0000FF"/>
          <w:sz w:val="18"/>
          <w:szCs w:val="18"/>
        </w:rPr>
        <w:t xml:space="preserve">  </w:t>
      </w:r>
    </w:p>
    <w:p w14:paraId="08D41012" w14:textId="77777777" w:rsidR="0040504E" w:rsidRPr="00AF0E0F" w:rsidRDefault="0040504E" w:rsidP="0040504E">
      <w:pPr>
        <w:numPr>
          <w:ilvl w:val="0"/>
          <w:numId w:val="17"/>
        </w:numPr>
        <w:rPr>
          <w:rFonts w:ascii="Arial Narrow" w:hAnsi="Arial Narrow" w:cs="Arial"/>
          <w:i/>
          <w:color w:val="0000FF"/>
          <w:sz w:val="18"/>
          <w:szCs w:val="18"/>
        </w:rPr>
      </w:pPr>
      <w:r w:rsidRPr="00AF0E0F">
        <w:rPr>
          <w:rFonts w:ascii="Arial Narrow" w:hAnsi="Arial Narrow" w:cs="Arial"/>
          <w:b/>
          <w:i/>
          <w:color w:val="0000FF"/>
          <w:sz w:val="18"/>
          <w:szCs w:val="18"/>
        </w:rPr>
        <w:t>Group Sharing</w:t>
      </w:r>
      <w:r w:rsidRPr="00AF0E0F">
        <w:rPr>
          <w:rFonts w:ascii="Arial Narrow" w:hAnsi="Arial Narrow" w:cs="Arial"/>
          <w:i/>
          <w:color w:val="0000FF"/>
          <w:sz w:val="18"/>
          <w:szCs w:val="18"/>
        </w:rPr>
        <w:t xml:space="preserve"> – Discussion Note: You can transition from </w:t>
      </w:r>
      <w:r>
        <w:rPr>
          <w:rFonts w:ascii="Arial Narrow" w:hAnsi="Arial Narrow" w:cs="Arial"/>
          <w:i/>
          <w:color w:val="0000FF"/>
          <w:sz w:val="18"/>
          <w:szCs w:val="18"/>
        </w:rPr>
        <w:t>the “</w:t>
      </w:r>
      <w:r w:rsidRPr="00AF0E0F">
        <w:rPr>
          <w:rFonts w:ascii="Arial Narrow" w:hAnsi="Arial Narrow" w:cs="Arial"/>
          <w:i/>
          <w:color w:val="0000FF"/>
          <w:sz w:val="18"/>
          <w:szCs w:val="18"/>
        </w:rPr>
        <w:t>Getting to Know You</w:t>
      </w:r>
      <w:r>
        <w:rPr>
          <w:rFonts w:ascii="Arial Narrow" w:hAnsi="Arial Narrow" w:cs="Arial"/>
          <w:i/>
          <w:color w:val="0000FF"/>
          <w:sz w:val="18"/>
          <w:szCs w:val="18"/>
        </w:rPr>
        <w:t>”</w:t>
      </w:r>
      <w:r w:rsidRPr="00AF0E0F">
        <w:rPr>
          <w:rFonts w:ascii="Arial Narrow" w:hAnsi="Arial Narrow" w:cs="Arial"/>
          <w:i/>
          <w:color w:val="0000FF"/>
          <w:sz w:val="18"/>
          <w:szCs w:val="18"/>
        </w:rPr>
        <w:t xml:space="preserve"> section to the </w:t>
      </w:r>
      <w:r>
        <w:rPr>
          <w:rFonts w:ascii="Arial Narrow" w:hAnsi="Arial Narrow" w:cs="Arial"/>
          <w:i/>
          <w:color w:val="0000FF"/>
          <w:sz w:val="18"/>
          <w:szCs w:val="18"/>
        </w:rPr>
        <w:t>“</w:t>
      </w:r>
      <w:r w:rsidRPr="00AF0E0F">
        <w:rPr>
          <w:rFonts w:ascii="Arial Narrow" w:hAnsi="Arial Narrow" w:cs="Arial"/>
          <w:i/>
          <w:color w:val="0000FF"/>
          <w:sz w:val="18"/>
          <w:szCs w:val="18"/>
        </w:rPr>
        <w:t>Looking Ahead</w:t>
      </w:r>
      <w:r>
        <w:rPr>
          <w:rFonts w:ascii="Arial Narrow" w:hAnsi="Arial Narrow" w:cs="Arial"/>
          <w:i/>
          <w:color w:val="0000FF"/>
          <w:sz w:val="18"/>
          <w:szCs w:val="18"/>
        </w:rPr>
        <w:t>”</w:t>
      </w:r>
      <w:r w:rsidRPr="00AF0E0F">
        <w:rPr>
          <w:rFonts w:ascii="Arial Narrow" w:hAnsi="Arial Narrow" w:cs="Arial"/>
          <w:i/>
          <w:color w:val="0000FF"/>
          <w:sz w:val="18"/>
          <w:szCs w:val="18"/>
        </w:rPr>
        <w:t xml:space="preserve"> section.</w:t>
      </w:r>
    </w:p>
    <w:p w14:paraId="4A792FDF" w14:textId="77777777" w:rsidR="0040504E" w:rsidRPr="00AF0E0F" w:rsidRDefault="0040504E" w:rsidP="0040504E">
      <w:pPr>
        <w:numPr>
          <w:ilvl w:val="0"/>
          <w:numId w:val="17"/>
        </w:numPr>
        <w:rPr>
          <w:rFonts w:ascii="Arial Narrow" w:hAnsi="Arial Narrow" w:cs="Arial"/>
          <w:i/>
          <w:color w:val="0000FF"/>
          <w:sz w:val="18"/>
          <w:szCs w:val="18"/>
        </w:rPr>
      </w:pPr>
      <w:r w:rsidRPr="00AF0E0F">
        <w:rPr>
          <w:rFonts w:ascii="Arial Narrow" w:hAnsi="Arial Narrow" w:cs="Arial"/>
          <w:b/>
          <w:i/>
          <w:color w:val="0000FF"/>
          <w:sz w:val="18"/>
          <w:szCs w:val="18"/>
        </w:rPr>
        <w:t>Study Questions Discussion</w:t>
      </w:r>
      <w:r w:rsidRPr="00AF0E0F">
        <w:rPr>
          <w:rFonts w:ascii="Arial Narrow" w:hAnsi="Arial Narrow" w:cs="Arial"/>
          <w:i/>
          <w:color w:val="0000FF"/>
          <w:sz w:val="18"/>
          <w:szCs w:val="18"/>
        </w:rPr>
        <w:t xml:space="preserve"> (optional)</w:t>
      </w:r>
    </w:p>
    <w:p w14:paraId="262E53BB" w14:textId="7F2241D6" w:rsidR="0040504E" w:rsidRPr="00AF0E0F" w:rsidRDefault="0040504E" w:rsidP="0040504E">
      <w:pPr>
        <w:numPr>
          <w:ilvl w:val="0"/>
          <w:numId w:val="17"/>
        </w:numPr>
        <w:rPr>
          <w:rFonts w:ascii="Arial Narrow" w:hAnsi="Arial Narrow" w:cs="Arial"/>
          <w:i/>
          <w:color w:val="0000FF"/>
          <w:sz w:val="18"/>
          <w:szCs w:val="18"/>
        </w:rPr>
      </w:pPr>
      <w:r w:rsidRPr="00AF0E0F">
        <w:rPr>
          <w:rFonts w:ascii="Arial Narrow" w:hAnsi="Arial Narrow" w:cs="Arial"/>
          <w:b/>
          <w:i/>
          <w:color w:val="0000FF"/>
          <w:sz w:val="18"/>
          <w:szCs w:val="18"/>
        </w:rPr>
        <w:t xml:space="preserve">Go over the Life Group Commitment </w:t>
      </w:r>
      <w:r>
        <w:rPr>
          <w:rFonts w:ascii="Arial Narrow" w:hAnsi="Arial Narrow" w:cs="Arial"/>
          <w:b/>
          <w:i/>
          <w:color w:val="0000FF"/>
          <w:sz w:val="18"/>
          <w:szCs w:val="18"/>
        </w:rPr>
        <w:t>Form</w:t>
      </w:r>
      <w:r w:rsidRPr="00AF0E0F">
        <w:rPr>
          <w:rFonts w:ascii="Arial Narrow" w:hAnsi="Arial Narrow" w:cs="Arial"/>
          <w:i/>
          <w:color w:val="0000FF"/>
          <w:sz w:val="18"/>
          <w:szCs w:val="18"/>
        </w:rPr>
        <w:t xml:space="preserve"> – Use the last question in the Leader Guide to Study Questions below </w:t>
      </w:r>
      <w:r w:rsidR="00B809A4">
        <w:rPr>
          <w:rFonts w:ascii="Arial Narrow" w:hAnsi="Arial Narrow" w:cs="Arial"/>
          <w:i/>
          <w:color w:val="0000FF"/>
          <w:sz w:val="18"/>
          <w:szCs w:val="18"/>
        </w:rPr>
        <w:t>to</w:t>
      </w:r>
      <w:r w:rsidRPr="00AF0E0F">
        <w:rPr>
          <w:rFonts w:ascii="Arial Narrow" w:hAnsi="Arial Narrow" w:cs="Arial"/>
          <w:i/>
          <w:color w:val="0000FF"/>
          <w:sz w:val="18"/>
          <w:szCs w:val="18"/>
        </w:rPr>
        <w:t xml:space="preserve"> transition into reviewing the Commitment</w:t>
      </w:r>
      <w:r>
        <w:rPr>
          <w:rFonts w:ascii="Arial Narrow" w:hAnsi="Arial Narrow" w:cs="Arial"/>
          <w:i/>
          <w:color w:val="0000FF"/>
          <w:sz w:val="18"/>
          <w:szCs w:val="18"/>
        </w:rPr>
        <w:t xml:space="preserve"> Form</w:t>
      </w:r>
      <w:r w:rsidRPr="00AF0E0F">
        <w:rPr>
          <w:rFonts w:ascii="Arial Narrow" w:hAnsi="Arial Narrow" w:cs="Arial"/>
          <w:i/>
          <w:color w:val="0000FF"/>
          <w:sz w:val="18"/>
          <w:szCs w:val="18"/>
        </w:rPr>
        <w:t xml:space="preserve">. </w:t>
      </w:r>
    </w:p>
    <w:p w14:paraId="5A4EFEFB" w14:textId="59C7D4EB" w:rsidR="0040504E" w:rsidRPr="00AF0E0F" w:rsidRDefault="0040504E" w:rsidP="0040504E">
      <w:pPr>
        <w:numPr>
          <w:ilvl w:val="0"/>
          <w:numId w:val="17"/>
        </w:numPr>
        <w:rPr>
          <w:rFonts w:ascii="Arial Narrow" w:hAnsi="Arial Narrow" w:cs="Arial"/>
          <w:i/>
          <w:color w:val="0000FF"/>
          <w:sz w:val="18"/>
          <w:szCs w:val="18"/>
        </w:rPr>
      </w:pPr>
      <w:r w:rsidRPr="00AF0E0F">
        <w:rPr>
          <w:rFonts w:ascii="Arial Narrow" w:hAnsi="Arial Narrow" w:cs="Arial"/>
          <w:b/>
          <w:i/>
          <w:color w:val="0000FF"/>
          <w:sz w:val="18"/>
          <w:szCs w:val="18"/>
        </w:rPr>
        <w:t xml:space="preserve">Try to </w:t>
      </w:r>
      <w:r>
        <w:rPr>
          <w:rFonts w:ascii="Arial Narrow" w:hAnsi="Arial Narrow" w:cs="Arial"/>
          <w:b/>
          <w:i/>
          <w:color w:val="0000FF"/>
          <w:sz w:val="18"/>
          <w:szCs w:val="18"/>
        </w:rPr>
        <w:t xml:space="preserve">allow 45 minutes for the </w:t>
      </w:r>
      <w:r w:rsidRPr="00AF0E0F">
        <w:rPr>
          <w:rFonts w:ascii="Arial Narrow" w:hAnsi="Arial Narrow" w:cs="Arial"/>
          <w:b/>
          <w:i/>
          <w:color w:val="0000FF"/>
          <w:sz w:val="18"/>
          <w:szCs w:val="18"/>
        </w:rPr>
        <w:t xml:space="preserve">“Looking Ahead” section </w:t>
      </w:r>
      <w:r w:rsidRPr="00AF0E0F">
        <w:rPr>
          <w:rFonts w:ascii="Arial Narrow" w:hAnsi="Arial Narrow" w:cs="Arial"/>
          <w:i/>
          <w:color w:val="0000FF"/>
          <w:sz w:val="18"/>
          <w:szCs w:val="18"/>
        </w:rPr>
        <w:t xml:space="preserve">so you have plenty of time </w:t>
      </w:r>
      <w:r w:rsidR="00B809A4">
        <w:rPr>
          <w:rFonts w:ascii="Arial Narrow" w:hAnsi="Arial Narrow" w:cs="Arial"/>
          <w:i/>
          <w:color w:val="0000FF"/>
          <w:sz w:val="18"/>
          <w:szCs w:val="18"/>
        </w:rPr>
        <w:t>for</w:t>
      </w:r>
      <w:r w:rsidRPr="00AF0E0F">
        <w:rPr>
          <w:rFonts w:ascii="Arial Narrow" w:hAnsi="Arial Narrow" w:cs="Arial"/>
          <w:i/>
          <w:color w:val="0000FF"/>
          <w:sz w:val="18"/>
          <w:szCs w:val="18"/>
        </w:rPr>
        <w:t xml:space="preserve"> everyone </w:t>
      </w:r>
      <w:r w:rsidR="00B809A4">
        <w:rPr>
          <w:rFonts w:ascii="Arial Narrow" w:hAnsi="Arial Narrow" w:cs="Arial"/>
          <w:i/>
          <w:color w:val="0000FF"/>
          <w:sz w:val="18"/>
          <w:szCs w:val="18"/>
        </w:rPr>
        <w:t xml:space="preserve">to </w:t>
      </w:r>
      <w:r w:rsidRPr="00AF0E0F">
        <w:rPr>
          <w:rFonts w:ascii="Arial Narrow" w:hAnsi="Arial Narrow" w:cs="Arial"/>
          <w:i/>
          <w:color w:val="0000FF"/>
          <w:sz w:val="18"/>
          <w:szCs w:val="18"/>
        </w:rPr>
        <w:t>answer and go over the Life Group Commitment</w:t>
      </w:r>
      <w:r>
        <w:rPr>
          <w:rFonts w:ascii="Arial Narrow" w:hAnsi="Arial Narrow" w:cs="Arial"/>
          <w:i/>
          <w:color w:val="0000FF"/>
          <w:sz w:val="18"/>
          <w:szCs w:val="18"/>
        </w:rPr>
        <w:t xml:space="preserve"> Form.</w:t>
      </w:r>
      <w:r w:rsidRPr="00AF0E0F">
        <w:rPr>
          <w:rFonts w:ascii="Arial Narrow" w:hAnsi="Arial Narrow" w:cs="Arial"/>
          <w:i/>
          <w:color w:val="0000FF"/>
          <w:sz w:val="18"/>
          <w:szCs w:val="18"/>
        </w:rPr>
        <w:t xml:space="preserve"> </w:t>
      </w:r>
    </w:p>
    <w:p w14:paraId="2398B90E" w14:textId="77777777" w:rsidR="0040504E" w:rsidRPr="00AF0E0F" w:rsidRDefault="0040504E" w:rsidP="0040504E">
      <w:pPr>
        <w:numPr>
          <w:ilvl w:val="0"/>
          <w:numId w:val="17"/>
        </w:numPr>
        <w:rPr>
          <w:rFonts w:ascii="Arial Narrow" w:hAnsi="Arial Narrow" w:cs="Arial"/>
          <w:i/>
          <w:color w:val="0000FF"/>
          <w:sz w:val="18"/>
          <w:szCs w:val="18"/>
        </w:rPr>
      </w:pPr>
      <w:r w:rsidRPr="00AF0E0F">
        <w:rPr>
          <w:rFonts w:ascii="Arial Narrow" w:hAnsi="Arial Narrow" w:cs="Arial"/>
          <w:i/>
          <w:color w:val="0000FF"/>
          <w:sz w:val="18"/>
          <w:szCs w:val="18"/>
        </w:rPr>
        <w:t>Close in prayer</w:t>
      </w:r>
      <w:r>
        <w:rPr>
          <w:rFonts w:ascii="Arial Narrow" w:hAnsi="Arial Narrow" w:cs="Arial"/>
          <w:i/>
          <w:color w:val="0000FF"/>
          <w:sz w:val="18"/>
          <w:szCs w:val="18"/>
        </w:rPr>
        <w:t>.</w:t>
      </w:r>
    </w:p>
    <w:p w14:paraId="350007B5" w14:textId="77777777" w:rsidR="0040504E" w:rsidRPr="00AF0E0F" w:rsidRDefault="0040504E" w:rsidP="0040504E">
      <w:pPr>
        <w:numPr>
          <w:ilvl w:val="0"/>
          <w:numId w:val="17"/>
        </w:numPr>
        <w:rPr>
          <w:rFonts w:ascii="Arial Narrow" w:hAnsi="Arial Narrow" w:cs="Arial"/>
          <w:i/>
          <w:color w:val="0000FF"/>
          <w:sz w:val="18"/>
          <w:szCs w:val="18"/>
        </w:rPr>
      </w:pPr>
      <w:r w:rsidRPr="00AF0E0F">
        <w:rPr>
          <w:rFonts w:ascii="Arial Narrow" w:hAnsi="Arial Narrow" w:cs="Arial"/>
          <w:i/>
          <w:color w:val="0000FF"/>
          <w:sz w:val="18"/>
          <w:szCs w:val="18"/>
        </w:rPr>
        <w:t>Mingle afterward</w:t>
      </w:r>
      <w:r>
        <w:rPr>
          <w:rFonts w:ascii="Arial Narrow" w:hAnsi="Arial Narrow" w:cs="Arial"/>
          <w:i/>
          <w:color w:val="0000FF"/>
          <w:sz w:val="18"/>
          <w:szCs w:val="18"/>
        </w:rPr>
        <w:t>.</w:t>
      </w:r>
      <w:r w:rsidRPr="00AF0E0F">
        <w:rPr>
          <w:rFonts w:ascii="Arial Narrow" w:hAnsi="Arial Narrow" w:cs="Arial"/>
          <w:i/>
          <w:color w:val="0000FF"/>
          <w:sz w:val="18"/>
          <w:szCs w:val="18"/>
        </w:rPr>
        <w:t xml:space="preserve"> </w:t>
      </w:r>
    </w:p>
    <w:p w14:paraId="5D347861" w14:textId="77777777" w:rsidR="00A471AF" w:rsidRDefault="00536C3E" w:rsidP="00C6542B">
      <w:pPr>
        <w:pStyle w:val="Text0"/>
        <w:tabs>
          <w:tab w:val="left" w:pos="0"/>
          <w:tab w:val="left" w:pos="360"/>
          <w:tab w:val="right" w:pos="6984"/>
        </w:tabs>
        <w:rPr>
          <w:rFonts w:ascii="Calibri" w:hAnsi="Calibri" w:cs="Arial"/>
          <w:sz w:val="24"/>
          <w:szCs w:val="22"/>
        </w:rPr>
      </w:pPr>
      <w:r>
        <w:rPr>
          <w:noProof/>
        </w:rPr>
        <mc:AlternateContent>
          <mc:Choice Requires="wps">
            <w:drawing>
              <wp:anchor distT="45720" distB="45720" distL="114300" distR="114300" simplePos="0" relativeHeight="251665408" behindDoc="0" locked="0" layoutInCell="1" allowOverlap="1" wp14:anchorId="5A91E4FC" wp14:editId="2A0A835F">
                <wp:simplePos x="0" y="0"/>
                <wp:positionH relativeFrom="column">
                  <wp:posOffset>0</wp:posOffset>
                </wp:positionH>
                <wp:positionV relativeFrom="paragraph">
                  <wp:posOffset>233045</wp:posOffset>
                </wp:positionV>
                <wp:extent cx="6924675" cy="2548255"/>
                <wp:effectExtent l="0" t="0" r="952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4675" cy="2548255"/>
                        </a:xfrm>
                        <a:prstGeom prst="rect">
                          <a:avLst/>
                        </a:prstGeom>
                        <a:solidFill>
                          <a:srgbClr val="FFFFFF"/>
                        </a:solidFill>
                        <a:ln w="9525">
                          <a:solidFill>
                            <a:srgbClr val="000000"/>
                          </a:solidFill>
                          <a:miter lim="800000"/>
                          <a:headEnd/>
                          <a:tailEnd/>
                        </a:ln>
                      </wps:spPr>
                      <wps:txbx>
                        <w:txbxContent>
                          <w:p w14:paraId="01A004B8" w14:textId="77777777" w:rsidR="00B22EEB" w:rsidRPr="005209E1" w:rsidRDefault="00B22EEB" w:rsidP="00B22EEB">
                            <w:pPr>
                              <w:rPr>
                                <w:rFonts w:ascii="Calibri" w:hAnsi="Calibri" w:cs="Calibri"/>
                                <w:b/>
                                <w:color w:val="000000"/>
                                <w:sz w:val="22"/>
                                <w:szCs w:val="22"/>
                              </w:rPr>
                            </w:pPr>
                            <w:r w:rsidRPr="005209E1">
                              <w:rPr>
                                <w:rFonts w:ascii="Calibri" w:hAnsi="Calibri" w:cs="Calibri"/>
                                <w:b/>
                                <w:color w:val="000000"/>
                                <w:sz w:val="22"/>
                                <w:szCs w:val="22"/>
                              </w:rPr>
                              <w:t>ABOUT POLITICS IN LIFE GROUP</w:t>
                            </w:r>
                          </w:p>
                          <w:p w14:paraId="72E1C269" w14:textId="77777777" w:rsidR="00B22EEB" w:rsidRPr="00536C3E" w:rsidRDefault="00B22EEB" w:rsidP="00B22EEB">
                            <w:pPr>
                              <w:rPr>
                                <w:rFonts w:ascii="Calibri" w:hAnsi="Calibri" w:cs="Calibri"/>
                                <w:color w:val="000000"/>
                                <w:sz w:val="22"/>
                                <w:szCs w:val="22"/>
                              </w:rPr>
                            </w:pPr>
                            <w:r w:rsidRPr="00536C3E">
                              <w:rPr>
                                <w:rFonts w:ascii="Calibri" w:hAnsi="Calibri" w:cs="Calibri"/>
                                <w:color w:val="000000"/>
                                <w:sz w:val="22"/>
                                <w:szCs w:val="22"/>
                              </w:rPr>
                              <w:t>We do believe it is important for Jesus followers to think through and process how they are going to vote and engage in politics. But due to the polarizing nature of our current political climate, we want to keep our Life Group meetings free of politics and focused on relationships with each other and Jesus/God’s Word.</w:t>
                            </w:r>
                          </w:p>
                          <w:p w14:paraId="59EC1F7E" w14:textId="77777777" w:rsidR="00B22EEB" w:rsidRDefault="00B22EEB" w:rsidP="00B22EEB">
                            <w:pPr>
                              <w:rPr>
                                <w:rFonts w:ascii="Calibri" w:hAnsi="Calibri" w:cs="Calibri"/>
                                <w:b/>
                                <w:color w:val="000000"/>
                                <w:sz w:val="22"/>
                                <w:szCs w:val="22"/>
                              </w:rPr>
                            </w:pPr>
                          </w:p>
                          <w:p w14:paraId="528118FD" w14:textId="77777777" w:rsidR="00B22EEB" w:rsidRPr="00954993" w:rsidRDefault="00B22EEB" w:rsidP="00B22EEB">
                            <w:pPr>
                              <w:rPr>
                                <w:rFonts w:ascii="Calibri" w:hAnsi="Calibri" w:cs="Calibri"/>
                                <w:color w:val="000000"/>
                                <w:sz w:val="22"/>
                                <w:szCs w:val="22"/>
                              </w:rPr>
                            </w:pPr>
                            <w:r w:rsidRPr="00954993">
                              <w:rPr>
                                <w:rFonts w:ascii="Calibri" w:hAnsi="Calibri" w:cs="Calibri"/>
                                <w:color w:val="000000"/>
                                <w:sz w:val="22"/>
                                <w:szCs w:val="22"/>
                              </w:rPr>
                              <w:t>Presenting the Good News of Jesus’ saving grace to all, and the unity we have as believers is vitally important to us. In light of this, remember to keep politics completely out of your Life Group discussions. We exist to minister to everyone who wants to know Jesus. Every election cycle we have Christians who become divided over issues and can be deeply offended by comments, jokes, and even prayer requests. We do not want to send the message that people who vote a certain way or have differing political views are not welcome.</w:t>
                            </w:r>
                          </w:p>
                          <w:p w14:paraId="3DA8712F" w14:textId="77777777" w:rsidR="00B22EEB" w:rsidRPr="00954993" w:rsidRDefault="00B22EEB" w:rsidP="00B22EEB">
                            <w:pPr>
                              <w:rPr>
                                <w:rFonts w:ascii="Calibri" w:hAnsi="Calibri" w:cs="Calibri"/>
                                <w:color w:val="000000"/>
                                <w:sz w:val="22"/>
                                <w:szCs w:val="22"/>
                              </w:rPr>
                            </w:pPr>
                            <w:r w:rsidRPr="00954993">
                              <w:rPr>
                                <w:rFonts w:ascii="Calibri" w:hAnsi="Calibri" w:cs="Calibri"/>
                                <w:color w:val="000000"/>
                                <w:sz w:val="22"/>
                                <w:szCs w:val="22"/>
                              </w:rPr>
                              <w:t> </w:t>
                            </w:r>
                          </w:p>
                          <w:p w14:paraId="020AF8A9" w14:textId="77777777" w:rsidR="00B22EEB" w:rsidRPr="00954993" w:rsidRDefault="00B22EEB" w:rsidP="00B22EEB">
                            <w:pPr>
                              <w:rPr>
                                <w:rFonts w:ascii="Calibri" w:hAnsi="Calibri" w:cs="Calibri"/>
                                <w:color w:val="000000"/>
                                <w:sz w:val="22"/>
                                <w:szCs w:val="22"/>
                              </w:rPr>
                            </w:pPr>
                            <w:r w:rsidRPr="00954993">
                              <w:rPr>
                                <w:rFonts w:ascii="Calibri" w:hAnsi="Calibri" w:cs="Calibri"/>
                                <w:color w:val="000000"/>
                                <w:sz w:val="22"/>
                                <w:szCs w:val="22"/>
                              </w:rPr>
                              <w:t>If someone in your group starts to take things in a political direction (be it with humor, a rant, or even a “prayer request” for a specific outcome), gently remind them that the body of Christ (and North Coast Church) is made up of followers of Jesus</w:t>
                            </w:r>
                            <w:r w:rsidR="00252022">
                              <w:rPr>
                                <w:rFonts w:ascii="Calibri" w:hAnsi="Calibri" w:cs="Calibri"/>
                                <w:color w:val="000000"/>
                                <w:sz w:val="22"/>
                                <w:szCs w:val="22"/>
                              </w:rPr>
                              <w:t xml:space="preserve"> of all political </w:t>
                            </w:r>
                            <w:proofErr w:type="spellStart"/>
                            <w:r w:rsidR="00252022">
                              <w:rPr>
                                <w:rFonts w:ascii="Calibri" w:hAnsi="Calibri" w:cs="Calibri"/>
                                <w:color w:val="000000"/>
                                <w:sz w:val="22"/>
                                <w:szCs w:val="22"/>
                              </w:rPr>
                              <w:t>perpectives</w:t>
                            </w:r>
                            <w:proofErr w:type="spellEnd"/>
                            <w:r w:rsidR="00252022">
                              <w:rPr>
                                <w:rFonts w:ascii="Calibri" w:hAnsi="Calibri" w:cs="Calibri"/>
                                <w:color w:val="000000"/>
                                <w:sz w:val="22"/>
                                <w:szCs w:val="22"/>
                              </w:rPr>
                              <w:t xml:space="preserve">.  </w:t>
                            </w:r>
                          </w:p>
                          <w:p w14:paraId="79F2240A" w14:textId="77777777" w:rsidR="00B22EEB" w:rsidRDefault="00B22EEB" w:rsidP="00B22EEB"/>
                          <w:p w14:paraId="595D79C3" w14:textId="77777777" w:rsidR="00B22EEB" w:rsidRDefault="00B22EEB" w:rsidP="00B22EEB"/>
                          <w:p w14:paraId="72150E6B" w14:textId="77777777" w:rsidR="00B22EEB" w:rsidRDefault="00B22EEB" w:rsidP="00B22EEB"/>
                          <w:p w14:paraId="2CD7243F" w14:textId="77777777" w:rsidR="00B22EEB" w:rsidRDefault="00B22EEB" w:rsidP="00B22EEB"/>
                          <w:p w14:paraId="549644A6" w14:textId="77777777" w:rsidR="00B22EEB" w:rsidRDefault="00B22EEB" w:rsidP="00B22EEB"/>
                          <w:p w14:paraId="23D48440" w14:textId="77777777" w:rsidR="00B22EEB" w:rsidRDefault="00B22EEB" w:rsidP="00B22E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1E4FC" id="_x0000_t202" coordsize="21600,21600" o:spt="202" path="m,l,21600r21600,l21600,xe">
                <v:stroke joinstyle="miter"/>
                <v:path gradientshapeok="t" o:connecttype="rect"/>
              </v:shapetype>
              <v:shape id="Text Box 2" o:spid="_x0000_s1026" type="#_x0000_t202" style="position:absolute;margin-left:0;margin-top:18.35pt;width:545.25pt;height:20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">
                <v:path arrowok="t"/>
                <v:textbox>
                  <w:txbxContent>
                    <w:p w14:paraId="01A004B8" w14:textId="77777777" w:rsidR="00B22EEB" w:rsidRPr="005209E1" w:rsidRDefault="00B22EEB" w:rsidP="00B22EEB">
                      <w:pPr>
                        <w:rPr>
                          <w:rFonts w:ascii="Calibri" w:hAnsi="Calibri" w:cs="Calibri"/>
                          <w:b/>
                          <w:color w:val="000000"/>
                          <w:sz w:val="22"/>
                          <w:szCs w:val="22"/>
                        </w:rPr>
                      </w:pPr>
                      <w:r w:rsidRPr="005209E1">
                        <w:rPr>
                          <w:rFonts w:ascii="Calibri" w:hAnsi="Calibri" w:cs="Calibri"/>
                          <w:b/>
                          <w:color w:val="000000"/>
                          <w:sz w:val="22"/>
                          <w:szCs w:val="22"/>
                        </w:rPr>
                        <w:t>ABOUT POLITICS IN LIFE GROUP</w:t>
                      </w:r>
                    </w:p>
                    <w:p w14:paraId="72E1C269" w14:textId="77777777" w:rsidR="00B22EEB" w:rsidRPr="00536C3E" w:rsidRDefault="00B22EEB" w:rsidP="00B22EEB">
                      <w:pPr>
                        <w:rPr>
                          <w:rFonts w:ascii="Calibri" w:hAnsi="Calibri" w:cs="Calibri"/>
                          <w:color w:val="000000"/>
                          <w:sz w:val="22"/>
                          <w:szCs w:val="22"/>
                        </w:rPr>
                      </w:pPr>
                      <w:r w:rsidRPr="00536C3E">
                        <w:rPr>
                          <w:rFonts w:ascii="Calibri" w:hAnsi="Calibri" w:cs="Calibri"/>
                          <w:color w:val="000000"/>
                          <w:sz w:val="22"/>
                          <w:szCs w:val="22"/>
                        </w:rPr>
                        <w:t>We do believe it is important for Jesus followers to think through and process how they are going to vote and engage in politics. But due to the polarizing nature of our current political climate, we want to keep our Life Group meetings free of politics and focused on relationships with each other and Jesus/God’s Word.</w:t>
                      </w:r>
                    </w:p>
                    <w:p w14:paraId="59EC1F7E" w14:textId="77777777" w:rsidR="00B22EEB" w:rsidRDefault="00B22EEB" w:rsidP="00B22EEB">
                      <w:pPr>
                        <w:rPr>
                          <w:rFonts w:ascii="Calibri" w:hAnsi="Calibri" w:cs="Calibri"/>
                          <w:b/>
                          <w:color w:val="000000"/>
                          <w:sz w:val="22"/>
                          <w:szCs w:val="22"/>
                        </w:rPr>
                      </w:pPr>
                    </w:p>
                    <w:p w14:paraId="528118FD" w14:textId="77777777" w:rsidR="00B22EEB" w:rsidRPr="00954993" w:rsidRDefault="00B22EEB" w:rsidP="00B22EEB">
                      <w:pPr>
                        <w:rPr>
                          <w:rFonts w:ascii="Calibri" w:hAnsi="Calibri" w:cs="Calibri"/>
                          <w:color w:val="000000"/>
                          <w:sz w:val="22"/>
                          <w:szCs w:val="22"/>
                        </w:rPr>
                      </w:pPr>
                      <w:r w:rsidRPr="00954993">
                        <w:rPr>
                          <w:rFonts w:ascii="Calibri" w:hAnsi="Calibri" w:cs="Calibri"/>
                          <w:color w:val="000000"/>
                          <w:sz w:val="22"/>
                          <w:szCs w:val="22"/>
                        </w:rPr>
                        <w:t>Presenting the Good News of Jesus’ saving grace to all, and the unity we have as believers is vitally important to us. In light of this, remember to keep politics completely out of your Life Group discussions. We exist to minister to everyone who wants to know Jesus. Every election cycle we have Christians who become divided over issues and can be deeply offended by comments, jokes, and even prayer requests. We do not want to send the message that people who vote a certain way or have differing political views are not welcome.</w:t>
                      </w:r>
                    </w:p>
                    <w:p w14:paraId="3DA8712F" w14:textId="77777777" w:rsidR="00B22EEB" w:rsidRPr="00954993" w:rsidRDefault="00B22EEB" w:rsidP="00B22EEB">
                      <w:pPr>
                        <w:rPr>
                          <w:rFonts w:ascii="Calibri" w:hAnsi="Calibri" w:cs="Calibri"/>
                          <w:color w:val="000000"/>
                          <w:sz w:val="22"/>
                          <w:szCs w:val="22"/>
                        </w:rPr>
                      </w:pPr>
                      <w:r w:rsidRPr="00954993">
                        <w:rPr>
                          <w:rFonts w:ascii="Calibri" w:hAnsi="Calibri" w:cs="Calibri"/>
                          <w:color w:val="000000"/>
                          <w:sz w:val="22"/>
                          <w:szCs w:val="22"/>
                        </w:rPr>
                        <w:t> </w:t>
                      </w:r>
                    </w:p>
                    <w:p w14:paraId="020AF8A9" w14:textId="77777777" w:rsidR="00B22EEB" w:rsidRPr="00954993" w:rsidRDefault="00B22EEB" w:rsidP="00B22EEB">
                      <w:pPr>
                        <w:rPr>
                          <w:rFonts w:ascii="Calibri" w:hAnsi="Calibri" w:cs="Calibri"/>
                          <w:color w:val="000000"/>
                          <w:sz w:val="22"/>
                          <w:szCs w:val="22"/>
                        </w:rPr>
                      </w:pPr>
                      <w:r w:rsidRPr="00954993">
                        <w:rPr>
                          <w:rFonts w:ascii="Calibri" w:hAnsi="Calibri" w:cs="Calibri"/>
                          <w:color w:val="000000"/>
                          <w:sz w:val="22"/>
                          <w:szCs w:val="22"/>
                        </w:rPr>
                        <w:t>If someone in your group starts to take things in a political direction (be it with humor, a rant, or even a “prayer request” for a specific outcome), gently remind them that the body of Christ (and North Coast Church) is made up of followers of Jesus</w:t>
                      </w:r>
                      <w:r w:rsidR="00252022">
                        <w:rPr>
                          <w:rFonts w:ascii="Calibri" w:hAnsi="Calibri" w:cs="Calibri"/>
                          <w:color w:val="000000"/>
                          <w:sz w:val="22"/>
                          <w:szCs w:val="22"/>
                        </w:rPr>
                        <w:t xml:space="preserve"> of all political </w:t>
                      </w:r>
                      <w:proofErr w:type="spellStart"/>
                      <w:r w:rsidR="00252022">
                        <w:rPr>
                          <w:rFonts w:ascii="Calibri" w:hAnsi="Calibri" w:cs="Calibri"/>
                          <w:color w:val="000000"/>
                          <w:sz w:val="22"/>
                          <w:szCs w:val="22"/>
                        </w:rPr>
                        <w:t>perpectives</w:t>
                      </w:r>
                      <w:proofErr w:type="spellEnd"/>
                      <w:r w:rsidR="00252022">
                        <w:rPr>
                          <w:rFonts w:ascii="Calibri" w:hAnsi="Calibri" w:cs="Calibri"/>
                          <w:color w:val="000000"/>
                          <w:sz w:val="22"/>
                          <w:szCs w:val="22"/>
                        </w:rPr>
                        <w:t xml:space="preserve">.  </w:t>
                      </w:r>
                    </w:p>
                    <w:p w14:paraId="79F2240A" w14:textId="77777777" w:rsidR="00B22EEB" w:rsidRDefault="00B22EEB" w:rsidP="00B22EEB"/>
                    <w:p w14:paraId="595D79C3" w14:textId="77777777" w:rsidR="00B22EEB" w:rsidRDefault="00B22EEB" w:rsidP="00B22EEB"/>
                    <w:p w14:paraId="72150E6B" w14:textId="77777777" w:rsidR="00B22EEB" w:rsidRDefault="00B22EEB" w:rsidP="00B22EEB"/>
                    <w:p w14:paraId="2CD7243F" w14:textId="77777777" w:rsidR="00B22EEB" w:rsidRDefault="00B22EEB" w:rsidP="00B22EEB"/>
                    <w:p w14:paraId="549644A6" w14:textId="77777777" w:rsidR="00B22EEB" w:rsidRDefault="00B22EEB" w:rsidP="00B22EEB"/>
                    <w:p w14:paraId="23D48440" w14:textId="77777777" w:rsidR="00B22EEB" w:rsidRDefault="00B22EEB" w:rsidP="00B22EEB"/>
                  </w:txbxContent>
                </v:textbox>
                <w10:wrap type="square"/>
              </v:shape>
            </w:pict>
          </mc:Fallback>
        </mc:AlternateContent>
      </w:r>
    </w:p>
    <w:p w14:paraId="40FB01F9" w14:textId="77777777" w:rsidR="00A471AF" w:rsidRDefault="00A471AF" w:rsidP="00C6542B">
      <w:pPr>
        <w:pStyle w:val="Text0"/>
        <w:tabs>
          <w:tab w:val="left" w:pos="0"/>
          <w:tab w:val="left" w:pos="360"/>
          <w:tab w:val="right" w:pos="6984"/>
        </w:tabs>
        <w:rPr>
          <w:rFonts w:ascii="Calibri" w:hAnsi="Calibri" w:cs="Arial"/>
          <w:sz w:val="24"/>
          <w:szCs w:val="22"/>
        </w:rPr>
      </w:pPr>
    </w:p>
    <w:p w14:paraId="57AC4EE8" w14:textId="7F8951BE" w:rsidR="009B6FFE" w:rsidRPr="00780033" w:rsidRDefault="009B6FFE" w:rsidP="009B6FFE">
      <w:pPr>
        <w:shd w:val="clear" w:color="auto" w:fill="595959"/>
        <w:rPr>
          <w:rFonts w:ascii="Calibri" w:hAnsi="Calibri" w:cs="Calibri"/>
          <w:b/>
          <w:sz w:val="22"/>
          <w:szCs w:val="22"/>
        </w:rPr>
      </w:pPr>
      <w:r>
        <w:rPr>
          <w:rFonts w:ascii="Calibri" w:hAnsi="Calibri" w:cs="Calibri"/>
          <w:b/>
          <w:color w:val="FFFFFF"/>
          <w:sz w:val="22"/>
          <w:szCs w:val="22"/>
        </w:rPr>
        <w:t xml:space="preserve"> </w:t>
      </w:r>
      <w:r w:rsidRPr="00780033">
        <w:rPr>
          <w:rFonts w:ascii="Calibri" w:hAnsi="Calibri" w:cs="Calibri"/>
          <w:b/>
          <w:color w:val="FFFFFF"/>
          <w:sz w:val="22"/>
          <w:szCs w:val="22"/>
        </w:rPr>
        <w:t>GETTING TO KNOW YOU</w:t>
      </w:r>
    </w:p>
    <w:p w14:paraId="7F7B8184" w14:textId="0359F133" w:rsidR="0040504E" w:rsidRDefault="0040504E" w:rsidP="0040504E">
      <w:pPr>
        <w:rPr>
          <w:rFonts w:ascii="Arial Narrow" w:hAnsi="Arial Narrow" w:cs="Arial"/>
          <w:i/>
          <w:color w:val="0000FF"/>
          <w:sz w:val="20"/>
        </w:rPr>
      </w:pPr>
      <w:r>
        <w:rPr>
          <w:rFonts w:ascii="Arial Narrow" w:hAnsi="Arial Narrow" w:cs="Arial"/>
          <w:b/>
          <w:i/>
          <w:color w:val="0000FF"/>
          <w:sz w:val="20"/>
        </w:rPr>
        <w:t xml:space="preserve">Discussion Note: </w:t>
      </w:r>
      <w:r w:rsidRPr="008D02E5">
        <w:rPr>
          <w:rFonts w:ascii="Arial Narrow" w:hAnsi="Arial Narrow" w:cs="Arial"/>
          <w:b/>
          <w:i/>
          <w:color w:val="0000FF"/>
          <w:sz w:val="20"/>
        </w:rPr>
        <w:t>Add these questions if you have new people in your group</w:t>
      </w:r>
      <w:r w:rsidRPr="008D02E5">
        <w:rPr>
          <w:rFonts w:ascii="Arial Narrow" w:hAnsi="Arial Narrow" w:cs="Arial"/>
          <w:i/>
          <w:color w:val="0000FF"/>
          <w:sz w:val="20"/>
        </w:rPr>
        <w:t xml:space="preserve"> or a completely new group</w:t>
      </w:r>
      <w:r>
        <w:rPr>
          <w:rFonts w:ascii="Arial Narrow" w:hAnsi="Arial Narrow" w:cs="Arial"/>
          <w:i/>
          <w:color w:val="0000FF"/>
          <w:sz w:val="20"/>
        </w:rPr>
        <w:t>.</w:t>
      </w:r>
      <w:r w:rsidRPr="008D02E5">
        <w:rPr>
          <w:rFonts w:ascii="Arial Narrow" w:hAnsi="Arial Narrow" w:cs="Arial"/>
          <w:b/>
          <w:i/>
          <w:color w:val="0000FF"/>
          <w:sz w:val="20"/>
        </w:rPr>
        <w:t xml:space="preserve"> </w:t>
      </w:r>
      <w:r w:rsidRPr="008D02E5">
        <w:rPr>
          <w:rFonts w:ascii="Arial Narrow" w:hAnsi="Arial Narrow" w:cs="Arial"/>
          <w:i/>
          <w:color w:val="0000FF"/>
          <w:sz w:val="20"/>
        </w:rPr>
        <w:t xml:space="preserve">If it </w:t>
      </w:r>
      <w:proofErr w:type="gramStart"/>
      <w:r w:rsidRPr="008D02E5">
        <w:rPr>
          <w:rFonts w:ascii="Arial Narrow" w:hAnsi="Arial Narrow" w:cs="Arial"/>
          <w:i/>
          <w:color w:val="0000FF"/>
          <w:sz w:val="20"/>
        </w:rPr>
        <w:t>hasn’t</w:t>
      </w:r>
      <w:proofErr w:type="gramEnd"/>
      <w:r w:rsidRPr="008D02E5">
        <w:rPr>
          <w:rFonts w:ascii="Arial Narrow" w:hAnsi="Arial Narrow" w:cs="Arial"/>
          <w:i/>
          <w:color w:val="0000FF"/>
          <w:sz w:val="20"/>
        </w:rPr>
        <w:t xml:space="preserve"> </w:t>
      </w:r>
      <w:r w:rsidR="009B6FFE">
        <w:rPr>
          <w:rFonts w:ascii="Arial Narrow" w:hAnsi="Arial Narrow" w:cs="Arial"/>
          <w:i/>
          <w:color w:val="0000FF"/>
          <w:sz w:val="20"/>
        </w:rPr>
        <w:t>come up in convers</w:t>
      </w:r>
      <w:r w:rsidR="008673F9">
        <w:rPr>
          <w:rFonts w:ascii="Arial Narrow" w:hAnsi="Arial Narrow" w:cs="Arial"/>
          <w:i/>
          <w:color w:val="0000FF"/>
          <w:sz w:val="20"/>
        </w:rPr>
        <w:t>a</w:t>
      </w:r>
      <w:r w:rsidR="009B6FFE">
        <w:rPr>
          <w:rFonts w:ascii="Arial Narrow" w:hAnsi="Arial Narrow" w:cs="Arial"/>
          <w:i/>
          <w:color w:val="0000FF"/>
          <w:sz w:val="20"/>
        </w:rPr>
        <w:t>tion before</w:t>
      </w:r>
      <w:r>
        <w:rPr>
          <w:rFonts w:ascii="Arial Narrow" w:hAnsi="Arial Narrow" w:cs="Arial"/>
          <w:i/>
          <w:color w:val="0000FF"/>
          <w:sz w:val="20"/>
        </w:rPr>
        <w:t xml:space="preserve"> the meeting officially starts</w:t>
      </w:r>
      <w:r w:rsidRPr="008D02E5">
        <w:rPr>
          <w:rFonts w:ascii="Arial Narrow" w:hAnsi="Arial Narrow" w:cs="Arial"/>
          <w:i/>
          <w:color w:val="0000FF"/>
          <w:sz w:val="20"/>
        </w:rPr>
        <w:t xml:space="preserve">, have everyone in the group share how long they have been </w:t>
      </w:r>
      <w:r>
        <w:rPr>
          <w:rFonts w:ascii="Arial Narrow" w:hAnsi="Arial Narrow" w:cs="Arial"/>
          <w:i/>
          <w:color w:val="0000FF"/>
          <w:sz w:val="20"/>
        </w:rPr>
        <w:t xml:space="preserve">attending </w:t>
      </w:r>
      <w:r w:rsidRPr="008D02E5">
        <w:rPr>
          <w:rFonts w:ascii="Arial Narrow" w:hAnsi="Arial Narrow" w:cs="Arial"/>
          <w:i/>
          <w:color w:val="0000FF"/>
          <w:sz w:val="20"/>
        </w:rPr>
        <w:t xml:space="preserve">North Coast, if they have been in a </w:t>
      </w:r>
      <w:r>
        <w:rPr>
          <w:rFonts w:ascii="Arial Narrow" w:hAnsi="Arial Narrow" w:cs="Arial"/>
          <w:i/>
          <w:color w:val="0000FF"/>
          <w:sz w:val="20"/>
        </w:rPr>
        <w:t>Life</w:t>
      </w:r>
      <w:r w:rsidRPr="008D02E5">
        <w:rPr>
          <w:rFonts w:ascii="Arial Narrow" w:hAnsi="Arial Narrow" w:cs="Arial"/>
          <w:i/>
          <w:color w:val="0000FF"/>
          <w:sz w:val="20"/>
        </w:rPr>
        <w:t xml:space="preserve"> Group before and </w:t>
      </w:r>
      <w:r>
        <w:rPr>
          <w:rFonts w:ascii="Arial Narrow" w:hAnsi="Arial Narrow" w:cs="Arial"/>
          <w:i/>
          <w:color w:val="0000FF"/>
          <w:sz w:val="20"/>
        </w:rPr>
        <w:t>their favorite hobby</w:t>
      </w:r>
      <w:r w:rsidRPr="008D02E5">
        <w:rPr>
          <w:rFonts w:ascii="Arial Narrow" w:hAnsi="Arial Narrow" w:cs="Arial"/>
          <w:i/>
          <w:color w:val="0000FF"/>
          <w:sz w:val="20"/>
        </w:rPr>
        <w:t>.</w:t>
      </w:r>
    </w:p>
    <w:p w14:paraId="402495B8" w14:textId="77777777" w:rsidR="0038415B" w:rsidRDefault="0040504E" w:rsidP="0040504E">
      <w:pPr>
        <w:rPr>
          <w:rFonts w:ascii="Arial Narrow" w:hAnsi="Arial Narrow" w:cs="Arial"/>
          <w:i/>
          <w:color w:val="0000FF"/>
          <w:sz w:val="20"/>
        </w:rPr>
      </w:pPr>
      <w:r w:rsidRPr="00EE27A7">
        <w:rPr>
          <w:rFonts w:ascii="Arial Narrow" w:hAnsi="Arial Narrow" w:cs="Arial"/>
          <w:b/>
          <w:i/>
          <w:color w:val="0000FF"/>
          <w:sz w:val="20"/>
        </w:rPr>
        <w:t>Discussion Tips</w:t>
      </w:r>
      <w:r>
        <w:rPr>
          <w:rFonts w:ascii="Arial Narrow" w:hAnsi="Arial Narrow" w:cs="Arial"/>
          <w:b/>
          <w:i/>
          <w:color w:val="0000FF"/>
          <w:sz w:val="20"/>
        </w:rPr>
        <w:t xml:space="preserve">: </w:t>
      </w:r>
      <w:r>
        <w:rPr>
          <w:rFonts w:ascii="Arial Narrow" w:hAnsi="Arial Narrow" w:cs="Arial"/>
          <w:i/>
          <w:color w:val="0000FF"/>
          <w:sz w:val="20"/>
        </w:rPr>
        <w:t>These are effective for both in-person and online groups. Remember to set time limits to ensure everyone has an opportunity to answer the questions. Possibly use the “Tag— You’re It” method to ensure everyone can share. Once one person is finished sharing, they select the next person to share.</w:t>
      </w:r>
    </w:p>
    <w:p w14:paraId="56909BEB" w14:textId="77777777" w:rsidR="000B6C55" w:rsidRDefault="000B6C55" w:rsidP="00C6542B">
      <w:pPr>
        <w:pStyle w:val="Text0"/>
        <w:tabs>
          <w:tab w:val="left" w:pos="0"/>
          <w:tab w:val="left" w:pos="360"/>
          <w:tab w:val="right" w:pos="6984"/>
        </w:tabs>
        <w:rPr>
          <w:rFonts w:ascii="Calibri" w:hAnsi="Calibri" w:cs="Arial"/>
          <w:sz w:val="24"/>
          <w:szCs w:val="22"/>
        </w:rPr>
      </w:pPr>
    </w:p>
    <w:p w14:paraId="04BA6BAE" w14:textId="02C6CFEE" w:rsidR="00F940EB" w:rsidRPr="00780033" w:rsidRDefault="00F940EB" w:rsidP="00F940EB">
      <w:pPr>
        <w:pStyle w:val="Text0"/>
        <w:numPr>
          <w:ilvl w:val="0"/>
          <w:numId w:val="15"/>
        </w:numPr>
        <w:tabs>
          <w:tab w:val="left" w:pos="0"/>
          <w:tab w:val="left" w:pos="360"/>
          <w:tab w:val="right" w:pos="6984"/>
        </w:tabs>
        <w:rPr>
          <w:rFonts w:ascii="Calibri" w:hAnsi="Calibri" w:cs="Arial"/>
          <w:sz w:val="22"/>
          <w:szCs w:val="22"/>
        </w:rPr>
      </w:pPr>
      <w:r w:rsidRPr="00780033">
        <w:rPr>
          <w:rFonts w:ascii="Calibri" w:hAnsi="Calibri" w:cs="Arial"/>
          <w:sz w:val="22"/>
          <w:szCs w:val="22"/>
        </w:rPr>
        <w:t xml:space="preserve">Tell us a little bit about yourself… </w:t>
      </w:r>
      <w:r w:rsidR="00B857AF">
        <w:rPr>
          <w:rFonts w:ascii="Arial Narrow" w:hAnsi="Arial Narrow" w:cs="Arial"/>
          <w:i/>
          <w:color w:val="0000FF"/>
          <w:sz w:val="20"/>
          <w:szCs w:val="24"/>
        </w:rPr>
        <w:t>Have fun with these questions. They are g</w:t>
      </w:r>
      <w:r w:rsidR="00B857AF" w:rsidRPr="00B857AF">
        <w:rPr>
          <w:rFonts w:ascii="Arial Narrow" w:hAnsi="Arial Narrow" w:cs="Arial"/>
          <w:i/>
          <w:color w:val="0000FF"/>
          <w:sz w:val="20"/>
          <w:szCs w:val="24"/>
        </w:rPr>
        <w:t xml:space="preserve">ood questions to have everyone </w:t>
      </w:r>
      <w:r w:rsidR="009B6FFE">
        <w:rPr>
          <w:rFonts w:ascii="Arial Narrow" w:hAnsi="Arial Narrow" w:cs="Arial"/>
          <w:i/>
          <w:color w:val="0000FF"/>
          <w:sz w:val="20"/>
          <w:szCs w:val="24"/>
        </w:rPr>
        <w:t>answer</w:t>
      </w:r>
      <w:r w:rsidR="00B857AF" w:rsidRPr="00B857AF">
        <w:rPr>
          <w:rFonts w:ascii="Arial Narrow" w:hAnsi="Arial Narrow" w:cs="Arial"/>
          <w:i/>
          <w:color w:val="0000FF"/>
          <w:sz w:val="20"/>
          <w:szCs w:val="24"/>
        </w:rPr>
        <w:t>. Have each person respond to all three, then go</w:t>
      </w:r>
      <w:r w:rsidR="008673F9">
        <w:rPr>
          <w:rFonts w:ascii="Arial Narrow" w:hAnsi="Arial Narrow" w:cs="Arial"/>
          <w:i/>
          <w:color w:val="0000FF"/>
          <w:sz w:val="20"/>
          <w:szCs w:val="24"/>
        </w:rPr>
        <w:t xml:space="preserve"> to</w:t>
      </w:r>
      <w:r w:rsidR="00B857AF" w:rsidRPr="00B857AF">
        <w:rPr>
          <w:rFonts w:ascii="Arial Narrow" w:hAnsi="Arial Narrow" w:cs="Arial"/>
          <w:i/>
          <w:color w:val="0000FF"/>
          <w:sz w:val="20"/>
          <w:szCs w:val="24"/>
        </w:rPr>
        <w:t xml:space="preserve"> the next person. Then go </w:t>
      </w:r>
      <w:r w:rsidR="00284E25">
        <w:rPr>
          <w:rFonts w:ascii="Arial Narrow" w:hAnsi="Arial Narrow" w:cs="Arial"/>
          <w:i/>
          <w:color w:val="0000FF"/>
          <w:sz w:val="20"/>
          <w:szCs w:val="24"/>
        </w:rPr>
        <w:t xml:space="preserve">to </w:t>
      </w:r>
      <w:r w:rsidR="00B857AF" w:rsidRPr="00B857AF">
        <w:rPr>
          <w:rFonts w:ascii="Arial Narrow" w:hAnsi="Arial Narrow" w:cs="Arial"/>
          <w:i/>
          <w:color w:val="0000FF"/>
          <w:sz w:val="20"/>
          <w:szCs w:val="24"/>
        </w:rPr>
        <w:t xml:space="preserve">the next question to see what </w:t>
      </w:r>
      <w:proofErr w:type="gramStart"/>
      <w:r w:rsidR="00B857AF" w:rsidRPr="00B857AF">
        <w:rPr>
          <w:rFonts w:ascii="Arial Narrow" w:hAnsi="Arial Narrow" w:cs="Arial"/>
          <w:i/>
          <w:color w:val="0000FF"/>
          <w:sz w:val="20"/>
          <w:szCs w:val="24"/>
        </w:rPr>
        <w:t>they’re</w:t>
      </w:r>
      <w:proofErr w:type="gramEnd"/>
      <w:r w:rsidR="00B857AF" w:rsidRPr="00B857AF">
        <w:rPr>
          <w:rFonts w:ascii="Arial Narrow" w:hAnsi="Arial Narrow" w:cs="Arial"/>
          <w:i/>
          <w:color w:val="0000FF"/>
          <w:sz w:val="20"/>
          <w:szCs w:val="24"/>
        </w:rPr>
        <w:t xml:space="preserve"> look forward to in 2021</w:t>
      </w:r>
      <w:r w:rsidR="009B6FFE">
        <w:rPr>
          <w:rFonts w:ascii="Arial Narrow" w:hAnsi="Arial Narrow" w:cs="Arial"/>
          <w:i/>
          <w:color w:val="0000FF"/>
          <w:sz w:val="20"/>
          <w:szCs w:val="24"/>
        </w:rPr>
        <w:t>.</w:t>
      </w:r>
    </w:p>
    <w:p w14:paraId="7EC19580" w14:textId="77777777" w:rsidR="00F940EB" w:rsidRPr="00780033" w:rsidRDefault="00F940EB" w:rsidP="00F940EB">
      <w:pPr>
        <w:pStyle w:val="Text0"/>
        <w:numPr>
          <w:ilvl w:val="1"/>
          <w:numId w:val="14"/>
        </w:numPr>
        <w:tabs>
          <w:tab w:val="left" w:pos="0"/>
          <w:tab w:val="left" w:pos="360"/>
          <w:tab w:val="right" w:pos="6984"/>
        </w:tabs>
        <w:rPr>
          <w:rFonts w:ascii="Calibri" w:hAnsi="Calibri" w:cs="Arial"/>
          <w:sz w:val="22"/>
          <w:szCs w:val="22"/>
        </w:rPr>
      </w:pPr>
      <w:r w:rsidRPr="00780033">
        <w:rPr>
          <w:rFonts w:ascii="Calibri" w:hAnsi="Calibri" w:cs="Arial"/>
          <w:sz w:val="22"/>
          <w:szCs w:val="22"/>
        </w:rPr>
        <w:t>What’s the first career you dreamed of having as a kid?</w:t>
      </w:r>
    </w:p>
    <w:p w14:paraId="63913E8B" w14:textId="77777777" w:rsidR="00F940EB" w:rsidRPr="00780033" w:rsidRDefault="00F940EB" w:rsidP="00F940EB">
      <w:pPr>
        <w:pStyle w:val="Text0"/>
        <w:tabs>
          <w:tab w:val="left" w:pos="0"/>
          <w:tab w:val="left" w:pos="360"/>
          <w:tab w:val="right" w:pos="6984"/>
        </w:tabs>
        <w:ind w:left="1080"/>
        <w:rPr>
          <w:rFonts w:ascii="Calibri" w:hAnsi="Calibri" w:cs="Arial"/>
          <w:sz w:val="22"/>
          <w:szCs w:val="22"/>
        </w:rPr>
      </w:pPr>
    </w:p>
    <w:p w14:paraId="56193BD4" w14:textId="77777777" w:rsidR="00F940EB" w:rsidRPr="00780033" w:rsidRDefault="00F940EB" w:rsidP="00F940EB">
      <w:pPr>
        <w:pStyle w:val="Text0"/>
        <w:numPr>
          <w:ilvl w:val="1"/>
          <w:numId w:val="14"/>
        </w:numPr>
        <w:tabs>
          <w:tab w:val="left" w:pos="0"/>
          <w:tab w:val="left" w:pos="360"/>
          <w:tab w:val="right" w:pos="6984"/>
        </w:tabs>
        <w:rPr>
          <w:rFonts w:ascii="Calibri" w:hAnsi="Calibri" w:cs="Arial"/>
          <w:sz w:val="22"/>
          <w:szCs w:val="22"/>
        </w:rPr>
      </w:pPr>
      <w:r w:rsidRPr="00780033">
        <w:rPr>
          <w:rFonts w:ascii="Calibri" w:hAnsi="Calibri" w:cs="Arial"/>
          <w:sz w:val="22"/>
          <w:szCs w:val="22"/>
        </w:rPr>
        <w:t>If you could take a week off from your regular life to immerse yourself in learning something new, what would it be?</w:t>
      </w:r>
    </w:p>
    <w:p w14:paraId="21190BFC" w14:textId="77777777" w:rsidR="00F940EB" w:rsidRPr="00780033" w:rsidRDefault="00F940EB" w:rsidP="00F940EB">
      <w:pPr>
        <w:pStyle w:val="Text0"/>
        <w:tabs>
          <w:tab w:val="left" w:pos="0"/>
          <w:tab w:val="left" w:pos="360"/>
          <w:tab w:val="right" w:pos="6984"/>
        </w:tabs>
        <w:ind w:left="1080"/>
        <w:rPr>
          <w:rFonts w:ascii="Calibri" w:hAnsi="Calibri" w:cs="Arial"/>
          <w:sz w:val="22"/>
          <w:szCs w:val="22"/>
        </w:rPr>
      </w:pPr>
    </w:p>
    <w:p w14:paraId="58ED7F76" w14:textId="77777777" w:rsidR="00F940EB" w:rsidRDefault="00F940EB" w:rsidP="00F940EB">
      <w:pPr>
        <w:pStyle w:val="Text0"/>
        <w:numPr>
          <w:ilvl w:val="1"/>
          <w:numId w:val="14"/>
        </w:numPr>
        <w:tabs>
          <w:tab w:val="left" w:pos="0"/>
          <w:tab w:val="left" w:pos="360"/>
          <w:tab w:val="right" w:pos="6984"/>
        </w:tabs>
        <w:rPr>
          <w:rFonts w:ascii="Calibri" w:hAnsi="Calibri" w:cs="Arial"/>
          <w:sz w:val="22"/>
          <w:szCs w:val="22"/>
        </w:rPr>
      </w:pPr>
      <w:r w:rsidRPr="00780033">
        <w:rPr>
          <w:rFonts w:ascii="Calibri" w:hAnsi="Calibri" w:cs="Arial"/>
          <w:sz w:val="22"/>
          <w:szCs w:val="22"/>
        </w:rPr>
        <w:t>If you had to change your first name, what would you change it to?</w:t>
      </w:r>
    </w:p>
    <w:p w14:paraId="2A3FC58F" w14:textId="77777777" w:rsidR="00F940EB" w:rsidRPr="00780033" w:rsidRDefault="00F940EB" w:rsidP="00F940EB">
      <w:pPr>
        <w:pStyle w:val="Text0"/>
        <w:tabs>
          <w:tab w:val="left" w:pos="0"/>
          <w:tab w:val="left" w:pos="360"/>
          <w:tab w:val="right" w:pos="6984"/>
        </w:tabs>
        <w:rPr>
          <w:rFonts w:ascii="Calibri" w:hAnsi="Calibri" w:cs="Arial"/>
          <w:sz w:val="22"/>
          <w:szCs w:val="22"/>
        </w:rPr>
      </w:pPr>
    </w:p>
    <w:p w14:paraId="6B8AC3CE" w14:textId="77777777" w:rsidR="00F940EB" w:rsidRPr="00780033" w:rsidRDefault="00F940EB" w:rsidP="00F940EB">
      <w:pPr>
        <w:shd w:val="clear" w:color="auto" w:fill="FFFFFF"/>
        <w:textAlignment w:val="baseline"/>
        <w:rPr>
          <w:rFonts w:ascii="Arial" w:hAnsi="Arial" w:cs="Arial"/>
          <w:color w:val="3A3A3A"/>
          <w:sz w:val="22"/>
          <w:szCs w:val="22"/>
        </w:rPr>
      </w:pPr>
    </w:p>
    <w:p w14:paraId="4586B344" w14:textId="7E001166" w:rsidR="00B857AF" w:rsidRPr="00906BD0" w:rsidRDefault="00F940EB" w:rsidP="00906BD0">
      <w:pPr>
        <w:pStyle w:val="ListParagraph"/>
        <w:numPr>
          <w:ilvl w:val="0"/>
          <w:numId w:val="22"/>
        </w:numPr>
        <w:rPr>
          <w:rFonts w:ascii="Calibri" w:hAnsi="Calibri" w:cs="Calibri"/>
          <w:sz w:val="22"/>
          <w:szCs w:val="22"/>
        </w:rPr>
      </w:pPr>
      <w:r w:rsidRPr="00906BD0">
        <w:rPr>
          <w:rFonts w:ascii="Calibri" w:hAnsi="Calibri" w:cs="Arial"/>
          <w:sz w:val="22"/>
          <w:szCs w:val="22"/>
        </w:rPr>
        <w:t xml:space="preserve">No matter what we face, God is alive and well, wanting us to experience His love, grace and purpose. What are one or two things you’re looking forward to in 2021? </w:t>
      </w:r>
      <w:r w:rsidR="00B857AF" w:rsidRPr="00906BD0">
        <w:rPr>
          <w:rFonts w:ascii="Arial Narrow" w:hAnsi="Arial Narrow" w:cs="Arial"/>
          <w:i/>
          <w:color w:val="0000FF"/>
          <w:sz w:val="20"/>
        </w:rPr>
        <w:t xml:space="preserve">This is an important question to have everyone answer. You may need to transition from this question to the “Looking Ahead” section to ensure you have time to hear what each person is hoping to get out of your group time and to go over the “Life Group Commitment Form.”  </w:t>
      </w:r>
    </w:p>
    <w:p w14:paraId="5B98143D" w14:textId="77777777" w:rsidR="00F940EB" w:rsidRPr="00B857AF" w:rsidRDefault="00F940EB" w:rsidP="00B857AF">
      <w:pPr>
        <w:pStyle w:val="Text0"/>
        <w:tabs>
          <w:tab w:val="left" w:pos="0"/>
          <w:tab w:val="left" w:pos="360"/>
          <w:tab w:val="right" w:pos="6984"/>
        </w:tabs>
        <w:rPr>
          <w:rFonts w:ascii="Calibri" w:hAnsi="Calibri" w:cs="Arial"/>
          <w:sz w:val="22"/>
          <w:szCs w:val="22"/>
        </w:rPr>
      </w:pPr>
    </w:p>
    <w:p w14:paraId="744D4E82" w14:textId="77777777" w:rsidR="00F940EB" w:rsidRPr="00780033" w:rsidRDefault="00F940EB" w:rsidP="00F940EB">
      <w:pPr>
        <w:autoSpaceDE w:val="0"/>
        <w:autoSpaceDN w:val="0"/>
        <w:adjustRightInd w:val="0"/>
        <w:rPr>
          <w:rFonts w:ascii="Arial" w:hAnsi="Arial" w:cs="Arial"/>
          <w:color w:val="3A3A3A"/>
          <w:sz w:val="22"/>
          <w:szCs w:val="22"/>
        </w:rPr>
      </w:pPr>
    </w:p>
    <w:p w14:paraId="54C9D613" w14:textId="77777777" w:rsidR="00F940EB" w:rsidRPr="00780033" w:rsidRDefault="00F940EB" w:rsidP="00F940EB">
      <w:pPr>
        <w:pStyle w:val="Text0"/>
        <w:numPr>
          <w:ilvl w:val="0"/>
          <w:numId w:val="15"/>
        </w:numPr>
        <w:tabs>
          <w:tab w:val="left" w:pos="0"/>
          <w:tab w:val="left" w:pos="360"/>
          <w:tab w:val="right" w:pos="6984"/>
        </w:tabs>
        <w:rPr>
          <w:rFonts w:ascii="Calibri" w:hAnsi="Calibri" w:cs="Arial"/>
          <w:sz w:val="22"/>
          <w:szCs w:val="22"/>
        </w:rPr>
      </w:pPr>
      <w:r w:rsidRPr="00780033">
        <w:rPr>
          <w:rFonts w:ascii="Calibri" w:hAnsi="Calibri" w:cs="Arial"/>
          <w:sz w:val="22"/>
          <w:szCs w:val="22"/>
        </w:rPr>
        <w:t>Looking back at your notes from this week’s teaching, was there anything you heard for the first time or something that caught your attention, challenged or confused you?</w:t>
      </w:r>
      <w:r w:rsidR="00B857AF">
        <w:rPr>
          <w:rFonts w:ascii="Calibri" w:hAnsi="Calibri" w:cs="Arial"/>
          <w:sz w:val="22"/>
          <w:szCs w:val="22"/>
        </w:rPr>
        <w:t xml:space="preserve"> </w:t>
      </w:r>
    </w:p>
    <w:p w14:paraId="5E2672B0" w14:textId="77777777" w:rsidR="00C6542B" w:rsidRDefault="00C6542B" w:rsidP="00EB1B94">
      <w:pPr>
        <w:pStyle w:val="Text0"/>
        <w:tabs>
          <w:tab w:val="left" w:pos="0"/>
          <w:tab w:val="left" w:pos="360"/>
          <w:tab w:val="right" w:pos="6984"/>
        </w:tabs>
        <w:rPr>
          <w:rFonts w:cs="Arial"/>
          <w:color w:val="3A3A3A"/>
          <w:sz w:val="29"/>
          <w:szCs w:val="29"/>
        </w:rPr>
      </w:pPr>
    </w:p>
    <w:p w14:paraId="040AB756" w14:textId="77777777" w:rsidR="00EB1B94" w:rsidRDefault="00EB1B94" w:rsidP="00EB1B94">
      <w:pPr>
        <w:pStyle w:val="Text0"/>
        <w:tabs>
          <w:tab w:val="left" w:pos="0"/>
          <w:tab w:val="left" w:pos="360"/>
          <w:tab w:val="right" w:pos="6984"/>
        </w:tabs>
        <w:rPr>
          <w:rFonts w:ascii="Calibri" w:hAnsi="Calibri" w:cs="Arial"/>
          <w:sz w:val="24"/>
          <w:szCs w:val="22"/>
        </w:rPr>
      </w:pPr>
    </w:p>
    <w:p w14:paraId="2A281936" w14:textId="77777777" w:rsidR="00C6542B" w:rsidRDefault="00C6542B" w:rsidP="00C6542B">
      <w:pPr>
        <w:pStyle w:val="Text0"/>
        <w:tabs>
          <w:tab w:val="left" w:pos="0"/>
          <w:tab w:val="left" w:pos="360"/>
          <w:tab w:val="right" w:pos="6984"/>
        </w:tabs>
        <w:jc w:val="center"/>
        <w:rPr>
          <w:rFonts w:ascii="Calibri" w:hAnsi="Calibri" w:cs="Arial"/>
          <w:sz w:val="24"/>
          <w:szCs w:val="22"/>
        </w:rPr>
      </w:pPr>
    </w:p>
    <w:p w14:paraId="5CAC60E4" w14:textId="6099B0DC" w:rsidR="009B6FFE" w:rsidRPr="00780033" w:rsidRDefault="009B6FFE" w:rsidP="009B6FFE">
      <w:pPr>
        <w:shd w:val="clear" w:color="auto" w:fill="595959"/>
        <w:rPr>
          <w:rFonts w:ascii="Calibri" w:hAnsi="Calibri" w:cs="Calibri"/>
          <w:b/>
          <w:color w:val="FFFFFF"/>
          <w:sz w:val="22"/>
          <w:szCs w:val="22"/>
        </w:rPr>
      </w:pPr>
      <w:r>
        <w:rPr>
          <w:rFonts w:ascii="Calibri" w:hAnsi="Calibri" w:cs="Calibri"/>
          <w:b/>
          <w:color w:val="FFFFFF"/>
          <w:sz w:val="22"/>
          <w:szCs w:val="22"/>
        </w:rPr>
        <w:t xml:space="preserve"> </w:t>
      </w:r>
      <w:r w:rsidRPr="00780033">
        <w:rPr>
          <w:rFonts w:ascii="Calibri" w:hAnsi="Calibri" w:cs="Calibri"/>
          <w:b/>
          <w:color w:val="FFFFFF"/>
          <w:sz w:val="22"/>
          <w:szCs w:val="22"/>
        </w:rPr>
        <w:t>DIGGING DEEPER / FINDING YOUR AIM</w:t>
      </w:r>
    </w:p>
    <w:p w14:paraId="6828AB68" w14:textId="63A87A14" w:rsidR="0040504E" w:rsidRDefault="0040504E" w:rsidP="0040504E">
      <w:pPr>
        <w:rPr>
          <w:rFonts w:ascii="Arial Narrow" w:hAnsi="Arial Narrow" w:cs="Arial"/>
          <w:i/>
          <w:color w:val="0000FF"/>
          <w:sz w:val="20"/>
          <w:szCs w:val="20"/>
        </w:rPr>
      </w:pPr>
      <w:r w:rsidRPr="00AD1239">
        <w:rPr>
          <w:rFonts w:ascii="Arial Narrow" w:hAnsi="Arial Narrow" w:cs="Arial"/>
          <w:b/>
          <w:i/>
          <w:color w:val="0000FF"/>
          <w:sz w:val="20"/>
          <w:szCs w:val="20"/>
        </w:rPr>
        <w:t>Discussion Note:</w:t>
      </w:r>
      <w:r>
        <w:rPr>
          <w:rFonts w:ascii="Arial Narrow" w:hAnsi="Arial Narrow" w:cs="Arial"/>
          <w:i/>
          <w:color w:val="0000FF"/>
          <w:sz w:val="20"/>
          <w:szCs w:val="20"/>
        </w:rPr>
        <w:t xml:space="preserve"> </w:t>
      </w:r>
      <w:r w:rsidRPr="00522FE0">
        <w:rPr>
          <w:rFonts w:ascii="Arial Narrow" w:hAnsi="Arial Narrow" w:cs="Arial"/>
          <w:i/>
          <w:color w:val="0000FF"/>
          <w:sz w:val="20"/>
          <w:szCs w:val="20"/>
        </w:rPr>
        <w:t>Because</w:t>
      </w:r>
      <w:r>
        <w:rPr>
          <w:rFonts w:ascii="Arial Narrow" w:hAnsi="Arial Narrow" w:cs="Arial"/>
          <w:i/>
          <w:color w:val="0000FF"/>
          <w:sz w:val="20"/>
          <w:szCs w:val="20"/>
        </w:rPr>
        <w:t xml:space="preserve"> </w:t>
      </w:r>
      <w:r w:rsidRPr="00522FE0">
        <w:rPr>
          <w:rFonts w:ascii="Arial Narrow" w:hAnsi="Arial Narrow" w:cs="Arial"/>
          <w:i/>
          <w:color w:val="0000FF"/>
          <w:sz w:val="20"/>
          <w:szCs w:val="20"/>
        </w:rPr>
        <w:t>of</w:t>
      </w:r>
      <w:r>
        <w:rPr>
          <w:rFonts w:ascii="Arial Narrow" w:hAnsi="Arial Narrow" w:cs="Arial"/>
          <w:i/>
          <w:color w:val="0000FF"/>
          <w:sz w:val="20"/>
          <w:szCs w:val="20"/>
        </w:rPr>
        <w:t xml:space="preserve"> </w:t>
      </w:r>
      <w:r w:rsidRPr="00522FE0">
        <w:rPr>
          <w:rFonts w:ascii="Arial Narrow" w:hAnsi="Arial Narrow" w:cs="Arial"/>
          <w:i/>
          <w:color w:val="0000FF"/>
          <w:sz w:val="20"/>
          <w:szCs w:val="20"/>
        </w:rPr>
        <w:t>the</w:t>
      </w:r>
      <w:r>
        <w:rPr>
          <w:rFonts w:ascii="Arial Narrow" w:hAnsi="Arial Narrow" w:cs="Arial"/>
          <w:i/>
          <w:color w:val="0000FF"/>
          <w:sz w:val="20"/>
          <w:szCs w:val="20"/>
        </w:rPr>
        <w:t xml:space="preserve"> extra time spent re-connecting, make sure you have enough time to spend on the “Looking Ahead” section. You may not have time to cover the “Digging Deeper” section </w:t>
      </w:r>
      <w:r w:rsidRPr="00522FE0">
        <w:rPr>
          <w:rFonts w:ascii="Arial Narrow" w:hAnsi="Arial Narrow" w:cs="Arial"/>
          <w:i/>
          <w:color w:val="0000FF"/>
          <w:sz w:val="20"/>
          <w:szCs w:val="20"/>
        </w:rPr>
        <w:t>this</w:t>
      </w:r>
      <w:r>
        <w:rPr>
          <w:rFonts w:ascii="Arial Narrow" w:hAnsi="Arial Narrow" w:cs="Arial"/>
          <w:i/>
          <w:color w:val="0000FF"/>
          <w:sz w:val="20"/>
          <w:szCs w:val="20"/>
        </w:rPr>
        <w:t xml:space="preserve"> </w:t>
      </w:r>
      <w:r w:rsidRPr="00522FE0">
        <w:rPr>
          <w:rFonts w:ascii="Arial Narrow" w:hAnsi="Arial Narrow" w:cs="Arial"/>
          <w:i/>
          <w:color w:val="0000FF"/>
          <w:sz w:val="20"/>
          <w:szCs w:val="20"/>
        </w:rPr>
        <w:t>week.</w:t>
      </w:r>
      <w:r w:rsidR="00AE1216">
        <w:rPr>
          <w:rFonts w:ascii="Arial Narrow" w:hAnsi="Arial Narrow" w:cs="Arial"/>
          <w:i/>
          <w:color w:val="0000FF"/>
          <w:sz w:val="20"/>
          <w:szCs w:val="20"/>
        </w:rPr>
        <w:t xml:space="preserve"> If you do have time, both </w:t>
      </w:r>
      <w:r w:rsidR="00493002">
        <w:rPr>
          <w:rFonts w:ascii="Arial Narrow" w:hAnsi="Arial Narrow" w:cs="Arial"/>
          <w:i/>
          <w:color w:val="0000FF"/>
          <w:sz w:val="20"/>
          <w:szCs w:val="20"/>
        </w:rPr>
        <w:t xml:space="preserve">questions could help set up the final section.  </w:t>
      </w:r>
    </w:p>
    <w:p w14:paraId="7B44A878" w14:textId="765C06FC" w:rsidR="00493002" w:rsidRPr="00522FE0" w:rsidRDefault="00493002" w:rsidP="0040504E">
      <w:pPr>
        <w:rPr>
          <w:rFonts w:ascii="Arial Narrow" w:hAnsi="Arial Narrow" w:cs="Arial"/>
          <w:i/>
          <w:color w:val="0000FF"/>
          <w:sz w:val="20"/>
          <w:szCs w:val="20"/>
        </w:rPr>
      </w:pPr>
      <w:r w:rsidRPr="00493002">
        <w:rPr>
          <w:rFonts w:ascii="Arial Narrow" w:hAnsi="Arial Narrow" w:cs="Arial"/>
          <w:b/>
          <w:i/>
          <w:color w:val="0000FF"/>
          <w:sz w:val="20"/>
          <w:szCs w:val="20"/>
        </w:rPr>
        <w:t xml:space="preserve">Discussion Tip for In-Person </w:t>
      </w:r>
      <w:r w:rsidR="009B6FFE">
        <w:rPr>
          <w:rFonts w:ascii="Arial Narrow" w:hAnsi="Arial Narrow" w:cs="Arial"/>
          <w:b/>
          <w:i/>
          <w:color w:val="0000FF"/>
          <w:sz w:val="20"/>
          <w:szCs w:val="20"/>
        </w:rPr>
        <w:t>and</w:t>
      </w:r>
      <w:r w:rsidRPr="00493002">
        <w:rPr>
          <w:rFonts w:ascii="Arial Narrow" w:hAnsi="Arial Narrow" w:cs="Arial"/>
          <w:b/>
          <w:i/>
          <w:color w:val="0000FF"/>
          <w:sz w:val="20"/>
          <w:szCs w:val="20"/>
        </w:rPr>
        <w:t xml:space="preserve"> Online</w:t>
      </w:r>
      <w:r>
        <w:rPr>
          <w:rFonts w:ascii="Arial Narrow" w:hAnsi="Arial Narrow" w:cs="Arial"/>
          <w:i/>
          <w:color w:val="0000FF"/>
          <w:sz w:val="20"/>
          <w:szCs w:val="20"/>
        </w:rPr>
        <w:t xml:space="preserve"> – </w:t>
      </w:r>
      <w:r w:rsidR="009B6FFE">
        <w:rPr>
          <w:rFonts w:ascii="Arial Narrow" w:hAnsi="Arial Narrow" w:cs="Arial"/>
          <w:i/>
          <w:color w:val="0000FF"/>
          <w:sz w:val="20"/>
          <w:szCs w:val="20"/>
        </w:rPr>
        <w:t>I</w:t>
      </w:r>
      <w:r>
        <w:rPr>
          <w:rFonts w:ascii="Arial Narrow" w:hAnsi="Arial Narrow" w:cs="Arial"/>
          <w:i/>
          <w:color w:val="0000FF"/>
          <w:sz w:val="20"/>
          <w:szCs w:val="20"/>
        </w:rPr>
        <w:t>f time is tight</w:t>
      </w:r>
      <w:r w:rsidR="009B6FFE">
        <w:rPr>
          <w:rFonts w:ascii="Arial Narrow" w:hAnsi="Arial Narrow" w:cs="Arial"/>
          <w:i/>
          <w:color w:val="0000FF"/>
          <w:sz w:val="20"/>
          <w:szCs w:val="20"/>
        </w:rPr>
        <w:t>,</w:t>
      </w:r>
      <w:r>
        <w:rPr>
          <w:rFonts w:ascii="Arial Narrow" w:hAnsi="Arial Narrow" w:cs="Arial"/>
          <w:i/>
          <w:color w:val="0000FF"/>
          <w:sz w:val="20"/>
          <w:szCs w:val="20"/>
        </w:rPr>
        <w:t xml:space="preserve"> you can break into small groups or breakout rooms online </w:t>
      </w:r>
      <w:r w:rsidR="009B6FFE">
        <w:rPr>
          <w:rFonts w:ascii="Arial Narrow" w:hAnsi="Arial Narrow" w:cs="Arial"/>
          <w:i/>
          <w:color w:val="0000FF"/>
          <w:sz w:val="20"/>
          <w:szCs w:val="20"/>
        </w:rPr>
        <w:t>to</w:t>
      </w:r>
      <w:r>
        <w:rPr>
          <w:rFonts w:ascii="Arial Narrow" w:hAnsi="Arial Narrow" w:cs="Arial"/>
          <w:i/>
          <w:color w:val="0000FF"/>
          <w:sz w:val="20"/>
          <w:szCs w:val="20"/>
        </w:rPr>
        <w:t xml:space="preserve"> answer these</w:t>
      </w:r>
      <w:r w:rsidR="009B6FFE">
        <w:rPr>
          <w:rFonts w:ascii="Arial Narrow" w:hAnsi="Arial Narrow" w:cs="Arial"/>
          <w:i/>
          <w:color w:val="0000FF"/>
          <w:sz w:val="20"/>
          <w:szCs w:val="20"/>
        </w:rPr>
        <w:t>,</w:t>
      </w:r>
      <w:r>
        <w:rPr>
          <w:rFonts w:ascii="Arial Narrow" w:hAnsi="Arial Narrow" w:cs="Arial"/>
          <w:i/>
          <w:color w:val="0000FF"/>
          <w:sz w:val="20"/>
          <w:szCs w:val="20"/>
        </w:rPr>
        <w:t xml:space="preserve"> and then come back together</w:t>
      </w:r>
      <w:r w:rsidR="009B6FFE">
        <w:rPr>
          <w:rFonts w:ascii="Arial Narrow" w:hAnsi="Arial Narrow" w:cs="Arial"/>
          <w:i/>
          <w:color w:val="0000FF"/>
          <w:sz w:val="20"/>
          <w:szCs w:val="20"/>
        </w:rPr>
        <w:t xml:space="preserve"> for</w:t>
      </w:r>
      <w:r>
        <w:rPr>
          <w:rFonts w:ascii="Arial Narrow" w:hAnsi="Arial Narrow" w:cs="Arial"/>
          <w:i/>
          <w:color w:val="0000FF"/>
          <w:sz w:val="20"/>
          <w:szCs w:val="20"/>
        </w:rPr>
        <w:t xml:space="preserve"> the </w:t>
      </w:r>
      <w:r w:rsidR="009B6FFE">
        <w:rPr>
          <w:rFonts w:ascii="Arial Narrow" w:hAnsi="Arial Narrow" w:cs="Arial"/>
          <w:i/>
          <w:color w:val="0000FF"/>
          <w:sz w:val="20"/>
          <w:szCs w:val="20"/>
        </w:rPr>
        <w:t>“</w:t>
      </w:r>
      <w:r>
        <w:rPr>
          <w:rFonts w:ascii="Arial Narrow" w:hAnsi="Arial Narrow" w:cs="Arial"/>
          <w:i/>
          <w:color w:val="0000FF"/>
          <w:sz w:val="20"/>
          <w:szCs w:val="20"/>
        </w:rPr>
        <w:t>Looking Ahead</w:t>
      </w:r>
      <w:r w:rsidR="009B6FFE">
        <w:rPr>
          <w:rFonts w:ascii="Arial Narrow" w:hAnsi="Arial Narrow" w:cs="Arial"/>
          <w:i/>
          <w:color w:val="0000FF"/>
          <w:sz w:val="20"/>
          <w:szCs w:val="20"/>
        </w:rPr>
        <w:t>”</w:t>
      </w:r>
      <w:r>
        <w:rPr>
          <w:rFonts w:ascii="Arial Narrow" w:hAnsi="Arial Narrow" w:cs="Arial"/>
          <w:i/>
          <w:color w:val="0000FF"/>
          <w:sz w:val="20"/>
          <w:szCs w:val="20"/>
        </w:rPr>
        <w:t xml:space="preserve"> section. </w:t>
      </w:r>
    </w:p>
    <w:p w14:paraId="13FFEED2" w14:textId="77777777" w:rsidR="00F940EB" w:rsidRPr="00780033" w:rsidRDefault="00F940EB" w:rsidP="00F940EB">
      <w:pPr>
        <w:pStyle w:val="Text0"/>
        <w:tabs>
          <w:tab w:val="left" w:pos="0"/>
          <w:tab w:val="left" w:pos="360"/>
          <w:tab w:val="right" w:pos="6984"/>
        </w:tabs>
        <w:rPr>
          <w:rFonts w:ascii="Calibri" w:hAnsi="Calibri" w:cs="Arial"/>
          <w:sz w:val="22"/>
          <w:szCs w:val="22"/>
        </w:rPr>
      </w:pPr>
      <w:r w:rsidRPr="00780033">
        <w:rPr>
          <w:rFonts w:ascii="Calibri" w:hAnsi="Calibri" w:cs="Arial"/>
          <w:sz w:val="22"/>
          <w:szCs w:val="22"/>
        </w:rPr>
        <w:t>1. The enemy wants to do all he can to distort how we live out who we are and how we define success. He wants to keep us “off aim” so we miss how God wants to work in us and through us</w:t>
      </w:r>
      <w:r>
        <w:rPr>
          <w:rFonts w:ascii="Calibri" w:hAnsi="Calibri" w:cs="Arial"/>
          <w:sz w:val="22"/>
          <w:szCs w:val="22"/>
        </w:rPr>
        <w:t xml:space="preserve"> in whatever</w:t>
      </w:r>
      <w:r w:rsidRPr="00780033">
        <w:rPr>
          <w:rFonts w:ascii="Calibri" w:hAnsi="Calibri" w:cs="Arial"/>
          <w:sz w:val="22"/>
          <w:szCs w:val="22"/>
        </w:rPr>
        <w:t xml:space="preserve"> </w:t>
      </w:r>
      <w:r>
        <w:rPr>
          <w:rFonts w:ascii="Calibri" w:hAnsi="Calibri" w:cs="Arial"/>
          <w:sz w:val="22"/>
          <w:szCs w:val="22"/>
        </w:rPr>
        <w:t>circumstances</w:t>
      </w:r>
      <w:r w:rsidRPr="00780033">
        <w:rPr>
          <w:rFonts w:ascii="Calibri" w:hAnsi="Calibri" w:cs="Arial"/>
          <w:sz w:val="22"/>
          <w:szCs w:val="22"/>
        </w:rPr>
        <w:t xml:space="preserve"> we find ourselves. As we heard this weekend, the Apostle Paul helped the Philippians “keep their aim” </w:t>
      </w:r>
      <w:r>
        <w:rPr>
          <w:rFonts w:ascii="Calibri" w:hAnsi="Calibri" w:cs="Arial"/>
          <w:sz w:val="22"/>
          <w:szCs w:val="22"/>
        </w:rPr>
        <w:t>in the midst of life’s challenges.</w:t>
      </w:r>
      <w:r w:rsidRPr="00780033">
        <w:rPr>
          <w:rFonts w:ascii="Calibri" w:hAnsi="Calibri" w:cs="Arial"/>
          <w:sz w:val="22"/>
          <w:szCs w:val="22"/>
        </w:rPr>
        <w:t xml:space="preserve"> As you read Philippians 4:4-8, circle three things</w:t>
      </w:r>
      <w:r>
        <w:rPr>
          <w:rFonts w:ascii="Calibri" w:hAnsi="Calibri" w:cs="Arial"/>
          <w:sz w:val="22"/>
          <w:szCs w:val="22"/>
        </w:rPr>
        <w:t xml:space="preserve"> that</w:t>
      </w:r>
      <w:r w:rsidRPr="00780033">
        <w:rPr>
          <w:rFonts w:ascii="Calibri" w:hAnsi="Calibri" w:cs="Arial"/>
          <w:sz w:val="22"/>
          <w:szCs w:val="22"/>
        </w:rPr>
        <w:t xml:space="preserve"> catch your attention </w:t>
      </w:r>
      <w:r>
        <w:rPr>
          <w:rFonts w:ascii="Calibri" w:hAnsi="Calibri" w:cs="Arial"/>
          <w:sz w:val="22"/>
          <w:szCs w:val="22"/>
        </w:rPr>
        <w:t>and</w:t>
      </w:r>
      <w:r w:rsidRPr="00780033">
        <w:rPr>
          <w:rFonts w:ascii="Calibri" w:hAnsi="Calibri" w:cs="Arial"/>
          <w:sz w:val="22"/>
          <w:szCs w:val="22"/>
        </w:rPr>
        <w:t xml:space="preserve"> will help you “find your aim” in 2021</w:t>
      </w:r>
      <w:r>
        <w:rPr>
          <w:rFonts w:ascii="Calibri" w:hAnsi="Calibri" w:cs="Arial"/>
          <w:sz w:val="22"/>
          <w:szCs w:val="22"/>
        </w:rPr>
        <w:t>.</w:t>
      </w:r>
    </w:p>
    <w:p w14:paraId="5C799F11" w14:textId="77777777" w:rsidR="00F940EB" w:rsidRDefault="00F940EB" w:rsidP="00F940EB">
      <w:pPr>
        <w:ind w:left="432"/>
        <w:rPr>
          <w:rFonts w:ascii="Calibri" w:eastAsiaTheme="minorHAnsi" w:hAnsi="Calibri" w:cs="Calibri"/>
          <w:b/>
          <w:i/>
          <w:sz w:val="20"/>
          <w:szCs w:val="20"/>
        </w:rPr>
      </w:pPr>
    </w:p>
    <w:p w14:paraId="40D83288" w14:textId="77777777" w:rsidR="00F940EB" w:rsidRPr="00B1716D" w:rsidRDefault="00F940EB" w:rsidP="00F940EB">
      <w:pPr>
        <w:ind w:left="360"/>
        <w:rPr>
          <w:rFonts w:ascii="Calibri" w:eastAsiaTheme="minorHAnsi" w:hAnsi="Calibri" w:cs="Calibri"/>
          <w:b/>
          <w:i/>
          <w:sz w:val="22"/>
          <w:szCs w:val="22"/>
        </w:rPr>
      </w:pPr>
      <w:r w:rsidRPr="00B1716D">
        <w:rPr>
          <w:rFonts w:ascii="Calibri" w:eastAsiaTheme="minorHAnsi" w:hAnsi="Calibri" w:cs="Calibri"/>
          <w:b/>
          <w:i/>
          <w:sz w:val="22"/>
          <w:szCs w:val="22"/>
        </w:rPr>
        <w:t>Philippians 4:4-8 New International Version (NIV)</w:t>
      </w:r>
    </w:p>
    <w:p w14:paraId="41175FB3" w14:textId="77777777" w:rsidR="00F940EB" w:rsidRPr="00780033" w:rsidRDefault="00F940EB" w:rsidP="00F940EB">
      <w:pPr>
        <w:shd w:val="clear" w:color="auto" w:fill="FFFFFF"/>
        <w:spacing w:after="100" w:afterAutospacing="1"/>
        <w:ind w:left="360"/>
        <w:rPr>
          <w:rFonts w:asciiTheme="minorHAnsi" w:hAnsiTheme="minorHAnsi" w:cstheme="minorHAnsi"/>
          <w:i/>
          <w:color w:val="000000"/>
          <w:sz w:val="20"/>
          <w:szCs w:val="20"/>
        </w:rPr>
      </w:pPr>
      <w:r w:rsidRPr="00780033">
        <w:rPr>
          <w:rFonts w:asciiTheme="minorHAnsi" w:hAnsiTheme="minorHAnsi" w:cstheme="minorHAnsi"/>
          <w:b/>
          <w:bCs/>
          <w:i/>
          <w:color w:val="000000"/>
          <w:sz w:val="20"/>
          <w:szCs w:val="20"/>
          <w:vertAlign w:val="superscript"/>
        </w:rPr>
        <w:t>4 </w:t>
      </w:r>
      <w:r w:rsidRPr="00780033">
        <w:rPr>
          <w:rFonts w:asciiTheme="minorHAnsi" w:hAnsiTheme="minorHAnsi" w:cstheme="minorHAnsi"/>
          <w:i/>
          <w:color w:val="000000"/>
          <w:sz w:val="20"/>
          <w:szCs w:val="20"/>
        </w:rPr>
        <w:t>Rejoice in the Lord always. I will say it again: Rejoice! </w:t>
      </w:r>
      <w:r w:rsidRPr="00780033">
        <w:rPr>
          <w:rFonts w:asciiTheme="minorHAnsi" w:hAnsiTheme="minorHAnsi" w:cstheme="minorHAnsi"/>
          <w:b/>
          <w:bCs/>
          <w:i/>
          <w:color w:val="000000"/>
          <w:sz w:val="20"/>
          <w:szCs w:val="20"/>
          <w:vertAlign w:val="superscript"/>
        </w:rPr>
        <w:t>5 </w:t>
      </w:r>
      <w:r w:rsidRPr="00780033">
        <w:rPr>
          <w:rFonts w:asciiTheme="minorHAnsi" w:hAnsiTheme="minorHAnsi" w:cstheme="minorHAnsi"/>
          <w:i/>
          <w:color w:val="000000"/>
          <w:sz w:val="20"/>
          <w:szCs w:val="20"/>
        </w:rPr>
        <w:t>Let your gentleness be evident to all. The Lord is near. </w:t>
      </w:r>
      <w:r w:rsidRPr="00780033">
        <w:rPr>
          <w:rFonts w:asciiTheme="minorHAnsi" w:hAnsiTheme="minorHAnsi" w:cstheme="minorHAnsi"/>
          <w:b/>
          <w:bCs/>
          <w:i/>
          <w:color w:val="000000"/>
          <w:sz w:val="20"/>
          <w:szCs w:val="20"/>
          <w:vertAlign w:val="superscript"/>
        </w:rPr>
        <w:t>6 </w:t>
      </w:r>
      <w:r w:rsidRPr="00780033">
        <w:rPr>
          <w:rFonts w:asciiTheme="minorHAnsi" w:hAnsiTheme="minorHAnsi" w:cstheme="minorHAnsi"/>
          <w:i/>
          <w:color w:val="000000"/>
          <w:sz w:val="20"/>
          <w:szCs w:val="20"/>
        </w:rPr>
        <w:t>Do not be anxious about anything, but in every situation, by prayer and petition, with thanksgiving, present your requests to God. </w:t>
      </w:r>
      <w:r w:rsidRPr="00780033">
        <w:rPr>
          <w:rFonts w:asciiTheme="minorHAnsi" w:hAnsiTheme="minorHAnsi" w:cstheme="minorHAnsi"/>
          <w:b/>
          <w:bCs/>
          <w:i/>
          <w:color w:val="000000"/>
          <w:sz w:val="20"/>
          <w:szCs w:val="20"/>
          <w:vertAlign w:val="superscript"/>
        </w:rPr>
        <w:t>7 </w:t>
      </w:r>
      <w:r w:rsidRPr="00780033">
        <w:rPr>
          <w:rFonts w:asciiTheme="minorHAnsi" w:hAnsiTheme="minorHAnsi" w:cstheme="minorHAnsi"/>
          <w:i/>
          <w:color w:val="000000"/>
          <w:sz w:val="20"/>
          <w:szCs w:val="20"/>
        </w:rPr>
        <w:t>And the peace of God, which transcends all understanding, will guard your hearts and your minds in Christ Jesus.</w:t>
      </w:r>
      <w:r>
        <w:rPr>
          <w:rFonts w:asciiTheme="minorHAnsi" w:hAnsiTheme="minorHAnsi" w:cstheme="minorHAnsi"/>
          <w:i/>
          <w:color w:val="000000"/>
          <w:sz w:val="20"/>
          <w:szCs w:val="20"/>
        </w:rPr>
        <w:t xml:space="preserve"> </w:t>
      </w:r>
      <w:r w:rsidRPr="00780033">
        <w:rPr>
          <w:rFonts w:asciiTheme="minorHAnsi" w:hAnsiTheme="minorHAnsi" w:cstheme="minorHAnsi"/>
          <w:b/>
          <w:bCs/>
          <w:i/>
          <w:color w:val="000000"/>
          <w:sz w:val="20"/>
          <w:szCs w:val="20"/>
          <w:vertAlign w:val="superscript"/>
        </w:rPr>
        <w:t>8 </w:t>
      </w:r>
      <w:r w:rsidRPr="00780033">
        <w:rPr>
          <w:rFonts w:asciiTheme="minorHAnsi" w:hAnsiTheme="minorHAnsi" w:cstheme="minorHAnsi"/>
          <w:i/>
          <w:color w:val="000000"/>
          <w:sz w:val="20"/>
          <w:szCs w:val="20"/>
        </w:rPr>
        <w:t>Finally, brothers and sisters, whatever is true, whatever is noble, whatever is right, whatever is pure, whatever is lovely, whatever is admirable—if anything is excellent or praiseworthy—think about such things.</w:t>
      </w:r>
    </w:p>
    <w:p w14:paraId="38BF3D21" w14:textId="77777777" w:rsidR="00F04982" w:rsidRDefault="00F04982" w:rsidP="00C6542B">
      <w:pPr>
        <w:pStyle w:val="Text0"/>
        <w:tabs>
          <w:tab w:val="left" w:pos="0"/>
          <w:tab w:val="left" w:pos="360"/>
          <w:tab w:val="right" w:pos="6984"/>
        </w:tabs>
        <w:rPr>
          <w:rFonts w:ascii="Calibri" w:hAnsi="Calibri" w:cs="Arial"/>
          <w:sz w:val="24"/>
          <w:szCs w:val="22"/>
        </w:rPr>
      </w:pPr>
    </w:p>
    <w:p w14:paraId="1B98F26F" w14:textId="77777777" w:rsidR="00F940EB" w:rsidRDefault="00F940EB" w:rsidP="00F940EB">
      <w:pPr>
        <w:pStyle w:val="Text0"/>
        <w:tabs>
          <w:tab w:val="left" w:pos="0"/>
          <w:tab w:val="left" w:pos="360"/>
          <w:tab w:val="right" w:pos="6984"/>
        </w:tabs>
        <w:rPr>
          <w:rFonts w:ascii="Calibri" w:hAnsi="Calibri" w:cs="Arial"/>
          <w:sz w:val="22"/>
          <w:szCs w:val="22"/>
        </w:rPr>
      </w:pPr>
      <w:r w:rsidRPr="00780033">
        <w:rPr>
          <w:rFonts w:ascii="Calibri" w:hAnsi="Calibri" w:cs="Arial"/>
          <w:sz w:val="22"/>
          <w:szCs w:val="22"/>
        </w:rPr>
        <w:t xml:space="preserve">2. As followers of Jesus, the Holy Spirit is changing us from the inside out. </w:t>
      </w:r>
      <w:r w:rsidRPr="000227AF">
        <w:rPr>
          <w:rFonts w:ascii="Calibri" w:hAnsi="Calibri" w:cs="Arial"/>
          <w:sz w:val="22"/>
          <w:szCs w:val="22"/>
        </w:rPr>
        <w:t xml:space="preserve">Galatians 5:22-23 reveals to us the fruit of the </w:t>
      </w:r>
      <w:r>
        <w:rPr>
          <w:rFonts w:ascii="Calibri" w:hAnsi="Calibri" w:cs="Arial"/>
          <w:sz w:val="22"/>
          <w:szCs w:val="22"/>
        </w:rPr>
        <w:t>S</w:t>
      </w:r>
      <w:r w:rsidRPr="000227AF">
        <w:rPr>
          <w:rFonts w:ascii="Calibri" w:hAnsi="Calibri" w:cs="Arial"/>
          <w:sz w:val="22"/>
          <w:szCs w:val="22"/>
        </w:rPr>
        <w:t xml:space="preserve">pirit. </w:t>
      </w:r>
      <w:r w:rsidRPr="00780033">
        <w:rPr>
          <w:rFonts w:ascii="Calibri" w:hAnsi="Calibri" w:cs="Arial"/>
          <w:sz w:val="22"/>
          <w:szCs w:val="22"/>
        </w:rPr>
        <w:t xml:space="preserve">As you read over the list, are there any you have seen </w:t>
      </w:r>
      <w:r>
        <w:rPr>
          <w:rFonts w:ascii="Calibri" w:hAnsi="Calibri" w:cs="Arial"/>
          <w:sz w:val="22"/>
          <w:szCs w:val="22"/>
        </w:rPr>
        <w:t>God</w:t>
      </w:r>
      <w:r w:rsidRPr="000227AF">
        <w:rPr>
          <w:rFonts w:ascii="Calibri" w:hAnsi="Calibri" w:cs="Arial"/>
          <w:sz w:val="22"/>
          <w:szCs w:val="22"/>
        </w:rPr>
        <w:t xml:space="preserve"> grow </w:t>
      </w:r>
      <w:r w:rsidRPr="00780033">
        <w:rPr>
          <w:rFonts w:ascii="Calibri" w:hAnsi="Calibri" w:cs="Arial"/>
          <w:sz w:val="22"/>
          <w:szCs w:val="22"/>
        </w:rPr>
        <w:t xml:space="preserve">in your life? </w:t>
      </w:r>
      <w:r>
        <w:rPr>
          <w:rFonts w:ascii="Calibri" w:hAnsi="Calibri" w:cs="Arial"/>
          <w:sz w:val="22"/>
          <w:szCs w:val="22"/>
        </w:rPr>
        <w:t>Is there one you find more challenging than others?</w:t>
      </w:r>
    </w:p>
    <w:p w14:paraId="55993ED3" w14:textId="77777777" w:rsidR="00F940EB" w:rsidRDefault="00F940EB" w:rsidP="00F940EB">
      <w:pPr>
        <w:pStyle w:val="Text0"/>
        <w:tabs>
          <w:tab w:val="left" w:pos="0"/>
          <w:tab w:val="left" w:pos="360"/>
          <w:tab w:val="right" w:pos="6984"/>
        </w:tabs>
        <w:rPr>
          <w:rFonts w:ascii="Calibri" w:hAnsi="Calibri" w:cs="Arial"/>
          <w:sz w:val="22"/>
          <w:szCs w:val="22"/>
        </w:rPr>
      </w:pPr>
    </w:p>
    <w:p w14:paraId="730C0ED3" w14:textId="77777777" w:rsidR="00F940EB" w:rsidRPr="00B1716D" w:rsidRDefault="00F940EB" w:rsidP="00F940EB">
      <w:pPr>
        <w:ind w:firstLine="360"/>
        <w:rPr>
          <w:rFonts w:ascii="Calibri" w:eastAsiaTheme="minorHAnsi" w:hAnsi="Calibri" w:cs="Calibri"/>
          <w:b/>
          <w:i/>
          <w:sz w:val="22"/>
          <w:szCs w:val="22"/>
        </w:rPr>
      </w:pPr>
      <w:r w:rsidRPr="00B1716D">
        <w:rPr>
          <w:rFonts w:ascii="Calibri" w:eastAsiaTheme="minorHAnsi" w:hAnsi="Calibri" w:cs="Calibri"/>
          <w:b/>
          <w:i/>
          <w:sz w:val="22"/>
          <w:szCs w:val="22"/>
        </w:rPr>
        <w:t>Galatians 5:22-23 New International Version (NIV)</w:t>
      </w:r>
    </w:p>
    <w:p w14:paraId="30A19D41" w14:textId="77777777" w:rsidR="00F940EB" w:rsidRPr="00780033" w:rsidRDefault="00F940EB" w:rsidP="00F940EB">
      <w:pPr>
        <w:pStyle w:val="Text0"/>
        <w:tabs>
          <w:tab w:val="left" w:pos="0"/>
          <w:tab w:val="left" w:pos="360"/>
          <w:tab w:val="right" w:pos="6984"/>
        </w:tabs>
        <w:ind w:left="360"/>
        <w:rPr>
          <w:rFonts w:asciiTheme="minorHAnsi" w:hAnsiTheme="minorHAnsi" w:cstheme="minorHAnsi"/>
          <w:i/>
          <w:sz w:val="20"/>
        </w:rPr>
      </w:pPr>
      <w:r>
        <w:rPr>
          <w:rStyle w:val="text"/>
          <w:rFonts w:asciiTheme="minorHAnsi" w:hAnsiTheme="minorHAnsi" w:cstheme="minorHAnsi"/>
          <w:b/>
          <w:bCs/>
          <w:i/>
          <w:color w:val="000000"/>
          <w:sz w:val="20"/>
          <w:shd w:val="clear" w:color="auto" w:fill="FFFFFF"/>
          <w:vertAlign w:val="superscript"/>
        </w:rPr>
        <w:tab/>
      </w:r>
      <w:r w:rsidRPr="00780033">
        <w:rPr>
          <w:rStyle w:val="text"/>
          <w:rFonts w:asciiTheme="minorHAnsi" w:hAnsiTheme="minorHAnsi" w:cstheme="minorHAnsi"/>
          <w:b/>
          <w:bCs/>
          <w:i/>
          <w:color w:val="000000"/>
          <w:sz w:val="20"/>
          <w:shd w:val="clear" w:color="auto" w:fill="FFFFFF"/>
          <w:vertAlign w:val="superscript"/>
        </w:rPr>
        <w:t>22 </w:t>
      </w:r>
      <w:r w:rsidRPr="00780033">
        <w:rPr>
          <w:rStyle w:val="text"/>
          <w:rFonts w:asciiTheme="minorHAnsi" w:hAnsiTheme="minorHAnsi" w:cstheme="minorHAnsi"/>
          <w:i/>
          <w:color w:val="000000"/>
          <w:sz w:val="20"/>
          <w:shd w:val="clear" w:color="auto" w:fill="FFFFFF"/>
        </w:rPr>
        <w:t>But the fruit of the Spirit is love, joy, peace, forbearance, kindness, goodness, faithfulness,</w:t>
      </w:r>
      <w:r w:rsidRPr="00780033">
        <w:rPr>
          <w:rFonts w:asciiTheme="minorHAnsi" w:hAnsiTheme="minorHAnsi" w:cstheme="minorHAnsi"/>
          <w:i/>
          <w:color w:val="000000"/>
          <w:sz w:val="20"/>
          <w:shd w:val="clear" w:color="auto" w:fill="FFFFFF"/>
        </w:rPr>
        <w:t> </w:t>
      </w:r>
      <w:r w:rsidRPr="00780033">
        <w:rPr>
          <w:rStyle w:val="text"/>
          <w:rFonts w:asciiTheme="minorHAnsi" w:hAnsiTheme="minorHAnsi" w:cstheme="minorHAnsi"/>
          <w:b/>
          <w:bCs/>
          <w:i/>
          <w:color w:val="000000"/>
          <w:sz w:val="20"/>
          <w:shd w:val="clear" w:color="auto" w:fill="FFFFFF"/>
          <w:vertAlign w:val="superscript"/>
        </w:rPr>
        <w:t>23 </w:t>
      </w:r>
      <w:r w:rsidRPr="00780033">
        <w:rPr>
          <w:rStyle w:val="text"/>
          <w:rFonts w:asciiTheme="minorHAnsi" w:hAnsiTheme="minorHAnsi" w:cstheme="minorHAnsi"/>
          <w:i/>
          <w:color w:val="000000"/>
          <w:sz w:val="20"/>
          <w:shd w:val="clear" w:color="auto" w:fill="FFFFFF"/>
        </w:rPr>
        <w:t>gentleness and self-control. Against such things there is no law.</w:t>
      </w:r>
    </w:p>
    <w:p w14:paraId="431A8FF8" w14:textId="77777777" w:rsidR="00A1731D" w:rsidRDefault="00A1731D" w:rsidP="00C6542B">
      <w:pPr>
        <w:pStyle w:val="Text0"/>
        <w:tabs>
          <w:tab w:val="left" w:pos="0"/>
          <w:tab w:val="left" w:pos="360"/>
          <w:tab w:val="right" w:pos="6984"/>
        </w:tabs>
        <w:rPr>
          <w:rFonts w:ascii="Calibri" w:hAnsi="Calibri" w:cs="Arial"/>
          <w:sz w:val="24"/>
          <w:szCs w:val="22"/>
        </w:rPr>
      </w:pPr>
    </w:p>
    <w:p w14:paraId="6D11F043" w14:textId="77777777" w:rsidR="00981D93" w:rsidRDefault="00981D93" w:rsidP="00C6542B">
      <w:pPr>
        <w:pStyle w:val="Text0"/>
        <w:tabs>
          <w:tab w:val="left" w:pos="0"/>
          <w:tab w:val="left" w:pos="360"/>
          <w:tab w:val="right" w:pos="6984"/>
        </w:tabs>
        <w:rPr>
          <w:rFonts w:ascii="Calibri" w:hAnsi="Calibri" w:cs="Arial"/>
          <w:sz w:val="24"/>
          <w:szCs w:val="22"/>
        </w:rPr>
      </w:pPr>
    </w:p>
    <w:p w14:paraId="643B2C01" w14:textId="5D74C568" w:rsidR="00C6542B" w:rsidRPr="009B6FFE" w:rsidRDefault="009B6FFE" w:rsidP="00C6542B">
      <w:pPr>
        <w:shd w:val="clear" w:color="auto" w:fill="595959"/>
        <w:rPr>
          <w:rFonts w:ascii="Calibri" w:hAnsi="Calibri" w:cs="Calibri"/>
          <w:b/>
          <w:color w:val="FFFFFF"/>
          <w:sz w:val="22"/>
          <w:szCs w:val="22"/>
        </w:rPr>
      </w:pPr>
      <w:r>
        <w:rPr>
          <w:rFonts w:ascii="Calibri" w:hAnsi="Calibri" w:cs="Calibri"/>
          <w:b/>
          <w:color w:val="FFFFFF"/>
          <w:sz w:val="22"/>
          <w:szCs w:val="22"/>
        </w:rPr>
        <w:t xml:space="preserve"> </w:t>
      </w:r>
      <w:r w:rsidRPr="00780033">
        <w:rPr>
          <w:rFonts w:ascii="Calibri" w:hAnsi="Calibri" w:cs="Calibri"/>
          <w:b/>
          <w:color w:val="FFFFFF"/>
          <w:sz w:val="22"/>
          <w:szCs w:val="22"/>
        </w:rPr>
        <w:t xml:space="preserve">LOOKING AHEAD </w:t>
      </w:r>
    </w:p>
    <w:p w14:paraId="4D141155" w14:textId="77777777" w:rsidR="00F940EB" w:rsidRDefault="00F940EB" w:rsidP="00F940EB">
      <w:pPr>
        <w:autoSpaceDE w:val="0"/>
        <w:autoSpaceDN w:val="0"/>
        <w:adjustRightInd w:val="0"/>
        <w:rPr>
          <w:rFonts w:ascii="Calibri" w:hAnsi="Calibri" w:cs="Calibri"/>
          <w:sz w:val="22"/>
          <w:szCs w:val="22"/>
        </w:rPr>
      </w:pPr>
      <w:r w:rsidRPr="00954993">
        <w:rPr>
          <w:rFonts w:ascii="Calibri" w:hAnsi="Calibri" w:cs="Calibri"/>
          <w:sz w:val="22"/>
          <w:szCs w:val="22"/>
        </w:rPr>
        <w:t xml:space="preserve">Whether your group is meeting online or in person, </w:t>
      </w:r>
      <w:r>
        <w:rPr>
          <w:rFonts w:ascii="Calibri" w:hAnsi="Calibri" w:cs="Calibri"/>
          <w:sz w:val="22"/>
          <w:szCs w:val="22"/>
        </w:rPr>
        <w:t xml:space="preserve">God is at work </w:t>
      </w:r>
      <w:r w:rsidRPr="00954993">
        <w:rPr>
          <w:rFonts w:ascii="Calibri" w:hAnsi="Calibri" w:cs="Calibri"/>
          <w:sz w:val="22"/>
          <w:szCs w:val="22"/>
        </w:rPr>
        <w:t>as you connect, care for one another and encourage each other to follow</w:t>
      </w:r>
      <w:r>
        <w:rPr>
          <w:rFonts w:ascii="Calibri" w:hAnsi="Calibri" w:cs="Calibri"/>
          <w:sz w:val="22"/>
          <w:szCs w:val="22"/>
        </w:rPr>
        <w:t xml:space="preserve"> Him</w:t>
      </w:r>
      <w:r w:rsidRPr="00954993">
        <w:rPr>
          <w:rFonts w:ascii="Calibri" w:hAnsi="Calibri" w:cs="Calibri"/>
          <w:sz w:val="22"/>
          <w:szCs w:val="22"/>
        </w:rPr>
        <w:t xml:space="preserve"> and live out His Word. </w:t>
      </w:r>
      <w:r>
        <w:rPr>
          <w:rFonts w:ascii="Calibri" w:hAnsi="Calibri" w:cs="Calibri"/>
          <w:sz w:val="22"/>
          <w:szCs w:val="22"/>
        </w:rPr>
        <w:t xml:space="preserve"> </w:t>
      </w:r>
    </w:p>
    <w:p w14:paraId="15E9C418" w14:textId="77777777" w:rsidR="00F940EB" w:rsidRDefault="00F940EB" w:rsidP="00F940EB">
      <w:pPr>
        <w:autoSpaceDE w:val="0"/>
        <w:autoSpaceDN w:val="0"/>
        <w:adjustRightInd w:val="0"/>
        <w:rPr>
          <w:rFonts w:ascii="Calibri" w:hAnsi="Calibri" w:cs="Calibri"/>
          <w:sz w:val="22"/>
          <w:szCs w:val="22"/>
        </w:rPr>
      </w:pPr>
    </w:p>
    <w:p w14:paraId="44149ADE" w14:textId="77777777" w:rsidR="00F940EB" w:rsidRDefault="00F940EB" w:rsidP="00F940EB">
      <w:pPr>
        <w:autoSpaceDE w:val="0"/>
        <w:autoSpaceDN w:val="0"/>
        <w:adjustRightInd w:val="0"/>
        <w:ind w:firstLine="432"/>
        <w:rPr>
          <w:rFonts w:ascii="Calibri" w:hAnsi="Calibri" w:cs="Calibri"/>
          <w:sz w:val="22"/>
          <w:szCs w:val="22"/>
        </w:rPr>
      </w:pPr>
      <w:r w:rsidRPr="00954993">
        <w:rPr>
          <w:rFonts w:ascii="Calibri" w:hAnsi="Calibri" w:cs="Calibri"/>
          <w:sz w:val="22"/>
          <w:szCs w:val="22"/>
        </w:rPr>
        <w:t xml:space="preserve">What are you looking forward to in your Life Group this quarter?  </w:t>
      </w:r>
    </w:p>
    <w:p w14:paraId="658621CB" w14:textId="4384F62C" w:rsidR="00E6522D" w:rsidRDefault="0040504E" w:rsidP="0040504E">
      <w:pPr>
        <w:autoSpaceDE w:val="0"/>
        <w:autoSpaceDN w:val="0"/>
        <w:adjustRightInd w:val="0"/>
        <w:ind w:left="432"/>
        <w:rPr>
          <w:rFonts w:ascii="Calibri" w:hAnsi="Calibri" w:cs="Calibri"/>
          <w:sz w:val="22"/>
          <w:szCs w:val="22"/>
        </w:rPr>
      </w:pPr>
      <w:r w:rsidRPr="00EF2742">
        <w:rPr>
          <w:rFonts w:ascii="Arial Narrow" w:hAnsi="Arial Narrow" w:cs="Arial"/>
          <w:i/>
          <w:color w:val="0000FF"/>
          <w:sz w:val="20"/>
          <w:szCs w:val="20"/>
        </w:rPr>
        <w:t>Important question to have everyone answer.</w:t>
      </w:r>
      <w:r>
        <w:rPr>
          <w:rFonts w:ascii="Arial Narrow" w:hAnsi="Arial Narrow" w:cs="Arial"/>
          <w:i/>
          <w:color w:val="0000FF"/>
          <w:sz w:val="20"/>
          <w:szCs w:val="20"/>
        </w:rPr>
        <w:t xml:space="preserve"> You can transition from here into going over the Life Group Commitment Form or include the next </w:t>
      </w:r>
      <w:proofErr w:type="spellStart"/>
      <w:r>
        <w:rPr>
          <w:rFonts w:ascii="Arial Narrow" w:hAnsi="Arial Narrow" w:cs="Arial"/>
          <w:i/>
          <w:color w:val="0000FF"/>
          <w:sz w:val="20"/>
          <w:szCs w:val="20"/>
        </w:rPr>
        <w:t>subquestion</w:t>
      </w:r>
      <w:proofErr w:type="spellEnd"/>
      <w:r>
        <w:rPr>
          <w:rFonts w:ascii="Arial Narrow" w:hAnsi="Arial Narrow" w:cs="Arial"/>
          <w:i/>
          <w:color w:val="0000FF"/>
          <w:sz w:val="20"/>
          <w:szCs w:val="20"/>
        </w:rPr>
        <w:t xml:space="preserve">.  </w:t>
      </w:r>
      <w:r w:rsidRPr="00954993">
        <w:rPr>
          <w:rFonts w:ascii="Calibri" w:hAnsi="Calibri" w:cs="Calibri"/>
          <w:sz w:val="22"/>
          <w:szCs w:val="22"/>
        </w:rPr>
        <w:t xml:space="preserve"> </w:t>
      </w:r>
    </w:p>
    <w:p w14:paraId="65CB5F35" w14:textId="77777777" w:rsidR="00E6522D" w:rsidRDefault="00E6522D" w:rsidP="00E6522D">
      <w:pPr>
        <w:autoSpaceDE w:val="0"/>
        <w:autoSpaceDN w:val="0"/>
        <w:adjustRightInd w:val="0"/>
        <w:ind w:firstLine="432"/>
        <w:rPr>
          <w:rFonts w:ascii="Calibri" w:hAnsi="Calibri" w:cs="Calibri"/>
          <w:sz w:val="22"/>
          <w:szCs w:val="22"/>
        </w:rPr>
      </w:pPr>
    </w:p>
    <w:p w14:paraId="461054C3" w14:textId="1850136C" w:rsidR="00F940EB" w:rsidRPr="00954993" w:rsidRDefault="00F940EB" w:rsidP="00F940EB">
      <w:pPr>
        <w:autoSpaceDE w:val="0"/>
        <w:autoSpaceDN w:val="0"/>
        <w:adjustRightInd w:val="0"/>
        <w:ind w:left="432"/>
        <w:rPr>
          <w:rFonts w:ascii="Calibri" w:hAnsi="Calibri" w:cs="Calibri"/>
          <w:sz w:val="22"/>
          <w:szCs w:val="22"/>
        </w:rPr>
      </w:pPr>
      <w:r>
        <w:rPr>
          <w:rFonts w:ascii="Calibri" w:hAnsi="Calibri" w:cs="Calibri"/>
          <w:sz w:val="22"/>
          <w:szCs w:val="22"/>
        </w:rPr>
        <w:t xml:space="preserve">Looking back at the fruit of the Spirit listed in Galatians 5:22-23, which one or two would you like to see God sustain and/or grow in you this next quarter? </w:t>
      </w:r>
      <w:r w:rsidR="00493002" w:rsidRPr="00823958">
        <w:rPr>
          <w:rFonts w:ascii="Arial Narrow" w:hAnsi="Arial Narrow" w:cs="Arial"/>
          <w:i/>
          <w:color w:val="0000FF"/>
          <w:sz w:val="20"/>
          <w:szCs w:val="20"/>
        </w:rPr>
        <w:t xml:space="preserve">Take notes on </w:t>
      </w:r>
      <w:r w:rsidR="00823958">
        <w:rPr>
          <w:rFonts w:ascii="Arial Narrow" w:hAnsi="Arial Narrow" w:cs="Arial"/>
          <w:i/>
          <w:color w:val="0000FF"/>
          <w:sz w:val="20"/>
          <w:szCs w:val="20"/>
        </w:rPr>
        <w:t xml:space="preserve">what each person says. Some options could be to </w:t>
      </w:r>
      <w:r w:rsidR="00493002" w:rsidRPr="00823958">
        <w:rPr>
          <w:rFonts w:ascii="Arial Narrow" w:hAnsi="Arial Narrow" w:cs="Arial"/>
          <w:i/>
          <w:color w:val="0000FF"/>
          <w:sz w:val="20"/>
          <w:szCs w:val="20"/>
        </w:rPr>
        <w:t>make it a weekly prayer request or suggest the group mak</w:t>
      </w:r>
      <w:r w:rsidR="009B6FFE">
        <w:rPr>
          <w:rFonts w:ascii="Arial Narrow" w:hAnsi="Arial Narrow" w:cs="Arial"/>
          <w:i/>
          <w:color w:val="0000FF"/>
          <w:sz w:val="20"/>
          <w:szCs w:val="20"/>
        </w:rPr>
        <w:t>es</w:t>
      </w:r>
      <w:r w:rsidR="00493002" w:rsidRPr="00823958">
        <w:rPr>
          <w:rFonts w:ascii="Arial Narrow" w:hAnsi="Arial Narrow" w:cs="Arial"/>
          <w:i/>
          <w:color w:val="0000FF"/>
          <w:sz w:val="20"/>
          <w:szCs w:val="20"/>
        </w:rPr>
        <w:t xml:space="preserve"> it </w:t>
      </w:r>
      <w:r w:rsidR="00823958" w:rsidRPr="00823958">
        <w:rPr>
          <w:rFonts w:ascii="Arial Narrow" w:hAnsi="Arial Narrow" w:cs="Arial"/>
          <w:i/>
          <w:color w:val="0000FF"/>
          <w:sz w:val="20"/>
          <w:szCs w:val="20"/>
        </w:rPr>
        <w:t xml:space="preserve">their prayer plan for </w:t>
      </w:r>
      <w:r w:rsidR="00823958">
        <w:rPr>
          <w:rFonts w:ascii="Arial Narrow" w:hAnsi="Arial Narrow" w:cs="Arial"/>
          <w:i/>
          <w:color w:val="0000FF"/>
          <w:sz w:val="20"/>
          <w:szCs w:val="20"/>
        </w:rPr>
        <w:t xml:space="preserve">how they can pray for </w:t>
      </w:r>
      <w:proofErr w:type="gramStart"/>
      <w:r w:rsidR="009B6FFE">
        <w:rPr>
          <w:rFonts w:ascii="Arial Narrow" w:hAnsi="Arial Narrow" w:cs="Arial"/>
          <w:i/>
          <w:color w:val="0000FF"/>
          <w:sz w:val="20"/>
          <w:szCs w:val="20"/>
        </w:rPr>
        <w:t>each</w:t>
      </w:r>
      <w:r w:rsidR="00823958">
        <w:rPr>
          <w:rFonts w:ascii="Arial Narrow" w:hAnsi="Arial Narrow" w:cs="Arial"/>
          <w:i/>
          <w:color w:val="0000FF"/>
          <w:sz w:val="20"/>
          <w:szCs w:val="20"/>
        </w:rPr>
        <w:t xml:space="preserve"> individual</w:t>
      </w:r>
      <w:proofErr w:type="gramEnd"/>
      <w:r w:rsidR="00823958">
        <w:rPr>
          <w:rFonts w:ascii="Arial Narrow" w:hAnsi="Arial Narrow" w:cs="Arial"/>
          <w:i/>
          <w:color w:val="0000FF"/>
          <w:sz w:val="20"/>
          <w:szCs w:val="20"/>
        </w:rPr>
        <w:t xml:space="preserve"> in the group</w:t>
      </w:r>
      <w:r w:rsidR="009B6FFE">
        <w:rPr>
          <w:rFonts w:ascii="Arial Narrow" w:hAnsi="Arial Narrow" w:cs="Arial"/>
          <w:i/>
          <w:color w:val="0000FF"/>
          <w:sz w:val="20"/>
          <w:szCs w:val="20"/>
        </w:rPr>
        <w:t xml:space="preserve"> at home</w:t>
      </w:r>
      <w:r w:rsidR="00823958" w:rsidRPr="00823958">
        <w:rPr>
          <w:rFonts w:ascii="Arial Narrow" w:hAnsi="Arial Narrow" w:cs="Arial"/>
          <w:i/>
          <w:color w:val="0000FF"/>
          <w:sz w:val="20"/>
          <w:szCs w:val="20"/>
        </w:rPr>
        <w:t>.</w:t>
      </w:r>
      <w:r w:rsidR="00823958">
        <w:rPr>
          <w:rFonts w:ascii="Arial Narrow" w:hAnsi="Arial Narrow" w:cs="Arial"/>
          <w:i/>
          <w:color w:val="0000FF"/>
          <w:sz w:val="20"/>
          <w:szCs w:val="20"/>
        </w:rPr>
        <w:t xml:space="preserve"> Then</w:t>
      </w:r>
      <w:r w:rsidR="009B6FFE">
        <w:rPr>
          <w:rFonts w:ascii="Arial Narrow" w:hAnsi="Arial Narrow" w:cs="Arial"/>
          <w:i/>
          <w:color w:val="0000FF"/>
          <w:sz w:val="20"/>
          <w:szCs w:val="20"/>
        </w:rPr>
        <w:t xml:space="preserve"> you can</w:t>
      </w:r>
      <w:r w:rsidR="00823958">
        <w:rPr>
          <w:rFonts w:ascii="Arial Narrow" w:hAnsi="Arial Narrow" w:cs="Arial"/>
          <w:i/>
          <w:color w:val="0000FF"/>
          <w:sz w:val="20"/>
          <w:szCs w:val="20"/>
        </w:rPr>
        <w:t xml:space="preserve"> check in mid</w:t>
      </w:r>
      <w:r w:rsidR="009B6FFE">
        <w:rPr>
          <w:rFonts w:ascii="Arial Narrow" w:hAnsi="Arial Narrow" w:cs="Arial"/>
          <w:i/>
          <w:color w:val="0000FF"/>
          <w:sz w:val="20"/>
          <w:szCs w:val="20"/>
        </w:rPr>
        <w:t>-</w:t>
      </w:r>
      <w:r w:rsidR="00823958">
        <w:rPr>
          <w:rFonts w:ascii="Arial Narrow" w:hAnsi="Arial Narrow" w:cs="Arial"/>
          <w:i/>
          <w:color w:val="0000FF"/>
          <w:sz w:val="20"/>
          <w:szCs w:val="20"/>
        </w:rPr>
        <w:t xml:space="preserve">quarter to see how everyone is doing. </w:t>
      </w:r>
      <w:r w:rsidR="00823958">
        <w:rPr>
          <w:rFonts w:ascii="Calibri" w:hAnsi="Calibri" w:cs="Calibri"/>
          <w:sz w:val="22"/>
          <w:szCs w:val="22"/>
        </w:rPr>
        <w:t xml:space="preserve">  </w:t>
      </w:r>
    </w:p>
    <w:p w14:paraId="7B9094E1" w14:textId="77777777" w:rsidR="00F940EB" w:rsidRPr="00954993" w:rsidRDefault="00F940EB" w:rsidP="00F940EB">
      <w:pPr>
        <w:autoSpaceDE w:val="0"/>
        <w:autoSpaceDN w:val="0"/>
        <w:adjustRightInd w:val="0"/>
        <w:rPr>
          <w:rFonts w:ascii="Calibri" w:hAnsi="Calibri" w:cs="Calibri"/>
          <w:sz w:val="22"/>
          <w:szCs w:val="22"/>
        </w:rPr>
      </w:pPr>
    </w:p>
    <w:p w14:paraId="74AC65FC" w14:textId="77777777" w:rsidR="00F940EB" w:rsidRPr="00A927B5" w:rsidRDefault="00F940EB" w:rsidP="00F940EB">
      <w:pPr>
        <w:autoSpaceDE w:val="0"/>
        <w:autoSpaceDN w:val="0"/>
        <w:adjustRightInd w:val="0"/>
        <w:rPr>
          <w:rFonts w:ascii="Calibri" w:hAnsi="Calibri" w:cs="Calibri"/>
          <w:sz w:val="18"/>
          <w:szCs w:val="22"/>
        </w:rPr>
      </w:pPr>
    </w:p>
    <w:p w14:paraId="14D16445" w14:textId="77777777" w:rsidR="00F940EB" w:rsidRPr="00954993" w:rsidRDefault="00F940EB" w:rsidP="00F940EB">
      <w:pPr>
        <w:autoSpaceDE w:val="0"/>
        <w:autoSpaceDN w:val="0"/>
        <w:adjustRightInd w:val="0"/>
        <w:ind w:left="720"/>
        <w:rPr>
          <w:rFonts w:ascii="Calibri" w:hAnsi="Calibri" w:cs="Calibri"/>
          <w:sz w:val="22"/>
          <w:szCs w:val="22"/>
        </w:rPr>
      </w:pPr>
      <w:r w:rsidRPr="00954993">
        <w:rPr>
          <w:rFonts w:ascii="Calibri" w:hAnsi="Calibri" w:cs="Calibri"/>
          <w:sz w:val="22"/>
          <w:szCs w:val="22"/>
        </w:rPr>
        <w:t>Is there anything specific you need prayer for, or is there a</w:t>
      </w:r>
      <w:r>
        <w:rPr>
          <w:rFonts w:ascii="Calibri" w:hAnsi="Calibri" w:cs="Calibri"/>
          <w:sz w:val="22"/>
          <w:szCs w:val="22"/>
        </w:rPr>
        <w:t>ny other</w:t>
      </w:r>
      <w:r w:rsidRPr="00954993">
        <w:rPr>
          <w:rFonts w:ascii="Calibri" w:hAnsi="Calibri" w:cs="Calibri"/>
          <w:sz w:val="22"/>
          <w:szCs w:val="22"/>
        </w:rPr>
        <w:t xml:space="preserve"> focus you would like to have in order to grow this next quarter? </w:t>
      </w:r>
    </w:p>
    <w:p w14:paraId="400057F3" w14:textId="77777777" w:rsidR="007D01E5" w:rsidRPr="009B6FFE" w:rsidRDefault="007D01E5" w:rsidP="00C6542B">
      <w:pPr>
        <w:spacing w:after="200"/>
        <w:contextualSpacing/>
        <w:rPr>
          <w:rFonts w:ascii="Arial Narrow" w:hAnsi="Arial Narrow" w:cs="Arial"/>
          <w:sz w:val="20"/>
          <w:szCs w:val="20"/>
          <w:lang w:val="en"/>
        </w:rPr>
      </w:pPr>
    </w:p>
    <w:p w14:paraId="683AD78C" w14:textId="7F3904E4" w:rsidR="0040504E" w:rsidRPr="009B6FFE" w:rsidRDefault="0040504E" w:rsidP="0040504E">
      <w:pPr>
        <w:rPr>
          <w:rFonts w:ascii="Arial Narrow" w:hAnsi="Arial Narrow" w:cs="Arial"/>
          <w:i/>
          <w:color w:val="0000FF"/>
          <w:sz w:val="20"/>
          <w:szCs w:val="20"/>
        </w:rPr>
      </w:pPr>
      <w:r w:rsidRPr="009B6FFE">
        <w:rPr>
          <w:rFonts w:ascii="Arial Narrow" w:hAnsi="Arial Narrow" w:cs="Arial"/>
          <w:b/>
          <w:i/>
          <w:color w:val="0000FF"/>
          <w:sz w:val="20"/>
          <w:szCs w:val="20"/>
        </w:rPr>
        <w:t>Transition Statement to Life Group Commitment:</w:t>
      </w:r>
      <w:r w:rsidRPr="009B6FFE">
        <w:rPr>
          <w:rFonts w:ascii="Arial Narrow" w:hAnsi="Arial Narrow" w:cs="Arial"/>
          <w:i/>
          <w:color w:val="0000FF"/>
          <w:sz w:val="20"/>
          <w:szCs w:val="20"/>
        </w:rPr>
        <w:t xml:space="preserve"> “It’s great to hear what each of you ha</w:t>
      </w:r>
      <w:r w:rsidR="005C7F11">
        <w:rPr>
          <w:rFonts w:ascii="Arial Narrow" w:hAnsi="Arial Narrow" w:cs="Arial"/>
          <w:i/>
          <w:color w:val="0000FF"/>
          <w:sz w:val="20"/>
          <w:szCs w:val="20"/>
        </w:rPr>
        <w:t>s</w:t>
      </w:r>
      <w:r w:rsidRPr="009B6FFE">
        <w:rPr>
          <w:rFonts w:ascii="Arial Narrow" w:hAnsi="Arial Narrow" w:cs="Arial"/>
          <w:i/>
          <w:color w:val="0000FF"/>
          <w:sz w:val="20"/>
          <w:szCs w:val="20"/>
        </w:rPr>
        <w:t xml:space="preserve"> said about what you want to get out of your time in our group. One of the great benefits of being in a Life Group is the opportunity to have help from others as we seek to be strategic and intentional about our spiritual growth. The Life Group Commitment is designed to serve as intentional guidelines to help us make the most of our time together.” </w:t>
      </w:r>
    </w:p>
    <w:p w14:paraId="346C00A2" w14:textId="77777777" w:rsidR="0040504E" w:rsidRPr="009B6FFE" w:rsidRDefault="0040504E" w:rsidP="0040504E">
      <w:pPr>
        <w:rPr>
          <w:rFonts w:ascii="Arial Narrow" w:hAnsi="Arial Narrow" w:cs="Arial"/>
          <w:i/>
          <w:color w:val="0000FF"/>
          <w:sz w:val="20"/>
          <w:szCs w:val="20"/>
        </w:rPr>
      </w:pPr>
    </w:p>
    <w:p w14:paraId="2E611A79" w14:textId="5AB0C25E" w:rsidR="0040504E" w:rsidRPr="009B6FFE" w:rsidRDefault="00292227" w:rsidP="00823958">
      <w:pPr>
        <w:ind w:left="432"/>
        <w:rPr>
          <w:rFonts w:ascii="Arial Narrow" w:hAnsi="Arial Narrow" w:cs="Arial"/>
          <w:i/>
          <w:iCs/>
          <w:color w:val="0000FF"/>
          <w:sz w:val="20"/>
          <w:szCs w:val="20"/>
        </w:rPr>
      </w:pPr>
      <w:hyperlink r:id="rId22" w:history="1">
        <w:r w:rsidR="0040504E" w:rsidRPr="0056502F">
          <w:rPr>
            <w:rStyle w:val="Hyperlink"/>
            <w:rFonts w:ascii="Arial Narrow" w:hAnsi="Arial Narrow" w:cs="Arial"/>
            <w:b/>
            <w:i/>
            <w:sz w:val="20"/>
            <w:szCs w:val="20"/>
          </w:rPr>
          <w:t>Link to the form for people in your group</w:t>
        </w:r>
      </w:hyperlink>
      <w:r w:rsidR="0040504E" w:rsidRPr="009B6FFE">
        <w:rPr>
          <w:rFonts w:ascii="Arial Narrow" w:hAnsi="Arial Narrow" w:cs="Arial"/>
          <w:b/>
          <w:i/>
          <w:color w:val="0000FF"/>
          <w:sz w:val="20"/>
          <w:szCs w:val="20"/>
        </w:rPr>
        <w:t xml:space="preserve"> </w:t>
      </w:r>
    </w:p>
    <w:p w14:paraId="5E4162B5" w14:textId="77777777" w:rsidR="0040504E" w:rsidRPr="009B6FFE" w:rsidRDefault="0040504E" w:rsidP="00823958">
      <w:pPr>
        <w:ind w:left="432"/>
        <w:rPr>
          <w:rFonts w:ascii="Arial Narrow" w:hAnsi="Arial Narrow" w:cs="Arial"/>
          <w:i/>
          <w:color w:val="0000FF"/>
          <w:sz w:val="20"/>
          <w:szCs w:val="20"/>
        </w:rPr>
      </w:pPr>
    </w:p>
    <w:p w14:paraId="0D748FED" w14:textId="591BF6BA" w:rsidR="008A1B5D" w:rsidRPr="009B6FFE" w:rsidRDefault="0040504E" w:rsidP="00823958">
      <w:pPr>
        <w:ind w:left="432"/>
        <w:rPr>
          <w:rFonts w:ascii="Arial Narrow" w:hAnsi="Arial Narrow" w:cs="Arial"/>
          <w:i/>
          <w:color w:val="0000FF"/>
          <w:sz w:val="20"/>
          <w:szCs w:val="20"/>
        </w:rPr>
      </w:pPr>
      <w:r w:rsidRPr="009B6FFE">
        <w:rPr>
          <w:rFonts w:ascii="Arial Narrow" w:hAnsi="Arial Narrow" w:cs="Arial"/>
          <w:i/>
          <w:color w:val="0000FF"/>
          <w:sz w:val="20"/>
          <w:szCs w:val="20"/>
        </w:rPr>
        <w:t>Go over the Life Group Commitment Form with your group. See below, or you can download</w:t>
      </w:r>
      <w:r w:rsidRPr="0056502F">
        <w:rPr>
          <w:rFonts w:ascii="Arial Narrow" w:hAnsi="Arial Narrow" w:cs="Arial"/>
          <w:i/>
          <w:color w:val="0000FF"/>
          <w:sz w:val="20"/>
          <w:szCs w:val="20"/>
        </w:rPr>
        <w:t xml:space="preserve"> the </w:t>
      </w:r>
      <w:hyperlink r:id="rId23" w:history="1">
        <w:r w:rsidRPr="0056502F">
          <w:rPr>
            <w:rStyle w:val="Hyperlink"/>
            <w:rFonts w:ascii="Arial Narrow" w:eastAsia="Calibri" w:hAnsi="Arial Narrow" w:cs="Arial"/>
            <w:b/>
            <w:bCs/>
            <w:i/>
            <w:sz w:val="20"/>
            <w:szCs w:val="20"/>
          </w:rPr>
          <w:t>Leader Guide to the Life Group Commitment</w:t>
        </w:r>
      </w:hyperlink>
      <w:r w:rsidR="0056502F">
        <w:rPr>
          <w:rFonts w:ascii="Arial Narrow" w:hAnsi="Arial Narrow" w:cs="Arial"/>
          <w:i/>
          <w:color w:val="0000FF"/>
          <w:sz w:val="20"/>
          <w:szCs w:val="20"/>
        </w:rPr>
        <w:t xml:space="preserve">. </w:t>
      </w:r>
    </w:p>
    <w:p w14:paraId="4BC2263A" w14:textId="77777777" w:rsidR="008A1B5D" w:rsidRPr="009B6FFE" w:rsidRDefault="008A1B5D" w:rsidP="00823958">
      <w:pPr>
        <w:ind w:left="432"/>
        <w:rPr>
          <w:rFonts w:ascii="Arial Narrow" w:hAnsi="Arial Narrow" w:cs="Arial"/>
          <w:i/>
          <w:color w:val="0000FF"/>
          <w:sz w:val="20"/>
          <w:szCs w:val="20"/>
        </w:rPr>
      </w:pPr>
    </w:p>
    <w:p w14:paraId="72416293" w14:textId="6090C1B1" w:rsidR="008A1B5D" w:rsidRPr="009B6FFE" w:rsidRDefault="008A1B5D" w:rsidP="00823958">
      <w:pPr>
        <w:ind w:left="432"/>
        <w:rPr>
          <w:rFonts w:ascii="Arial Narrow" w:hAnsi="Arial Narrow" w:cs="Arial"/>
          <w:b/>
          <w:i/>
          <w:color w:val="0000FF"/>
          <w:sz w:val="20"/>
          <w:szCs w:val="20"/>
        </w:rPr>
      </w:pPr>
      <w:r w:rsidRPr="009B6FFE">
        <w:rPr>
          <w:rFonts w:ascii="Arial Narrow" w:hAnsi="Arial Narrow" w:cs="Arial"/>
          <w:b/>
          <w:i/>
          <w:color w:val="0000FF"/>
          <w:sz w:val="20"/>
          <w:szCs w:val="20"/>
        </w:rPr>
        <w:t>Use this as</w:t>
      </w:r>
      <w:r w:rsidR="0056502F">
        <w:rPr>
          <w:rFonts w:ascii="Arial Narrow" w:hAnsi="Arial Narrow" w:cs="Arial"/>
          <w:b/>
          <w:i/>
          <w:color w:val="0000FF"/>
          <w:sz w:val="20"/>
          <w:szCs w:val="20"/>
        </w:rPr>
        <w:t xml:space="preserve"> a</w:t>
      </w:r>
      <w:r w:rsidRPr="009B6FFE">
        <w:rPr>
          <w:rFonts w:ascii="Arial Narrow" w:hAnsi="Arial Narrow" w:cs="Arial"/>
          <w:b/>
          <w:i/>
          <w:color w:val="0000FF"/>
          <w:sz w:val="20"/>
          <w:szCs w:val="20"/>
        </w:rPr>
        <w:t xml:space="preserve"> guide to keep your group healthy in communicating and caring for one another each week</w:t>
      </w:r>
      <w:r w:rsidR="0056502F">
        <w:rPr>
          <w:rFonts w:ascii="Arial Narrow" w:hAnsi="Arial Narrow" w:cs="Arial"/>
          <w:b/>
          <w:i/>
          <w:color w:val="0000FF"/>
          <w:sz w:val="20"/>
          <w:szCs w:val="20"/>
        </w:rPr>
        <w:t>.</w:t>
      </w:r>
      <w:r w:rsidRPr="009B6FFE">
        <w:rPr>
          <w:rFonts w:ascii="Arial Narrow" w:hAnsi="Arial Narrow" w:cs="Arial"/>
          <w:b/>
          <w:i/>
          <w:color w:val="0000FF"/>
          <w:sz w:val="20"/>
          <w:szCs w:val="20"/>
        </w:rPr>
        <w:t xml:space="preserve"> </w:t>
      </w:r>
      <w:r w:rsidRPr="009B6FFE">
        <w:rPr>
          <w:rFonts w:ascii="Arial Narrow" w:hAnsi="Arial Narrow" w:cs="Arial"/>
          <w:i/>
          <w:color w:val="0000FF"/>
          <w:sz w:val="20"/>
          <w:szCs w:val="20"/>
        </w:rPr>
        <w:t>(</w:t>
      </w:r>
      <w:r w:rsidR="0056502F">
        <w:rPr>
          <w:rFonts w:ascii="Arial Narrow" w:hAnsi="Arial Narrow" w:cs="Arial"/>
          <w:i/>
          <w:color w:val="0000FF"/>
          <w:sz w:val="20"/>
          <w:szCs w:val="20"/>
        </w:rPr>
        <w:t xml:space="preserve">The </w:t>
      </w:r>
      <w:r w:rsidRPr="009B6FFE">
        <w:rPr>
          <w:rFonts w:ascii="Arial Narrow" w:hAnsi="Arial Narrow" w:cs="Arial"/>
          <w:i/>
          <w:color w:val="0000FF"/>
          <w:sz w:val="20"/>
          <w:szCs w:val="20"/>
        </w:rPr>
        <w:t xml:space="preserve">leader audio will give you more details on how to do this </w:t>
      </w:r>
      <w:r w:rsidR="0056502F">
        <w:rPr>
          <w:rFonts w:ascii="Arial Narrow" w:hAnsi="Arial Narrow" w:cs="Arial"/>
          <w:i/>
          <w:color w:val="0000FF"/>
          <w:sz w:val="20"/>
          <w:szCs w:val="20"/>
        </w:rPr>
        <w:t>e</w:t>
      </w:r>
      <w:r w:rsidRPr="009B6FFE">
        <w:rPr>
          <w:rFonts w:ascii="Arial Narrow" w:hAnsi="Arial Narrow" w:cs="Arial"/>
          <w:i/>
          <w:color w:val="0000FF"/>
          <w:sz w:val="20"/>
          <w:szCs w:val="20"/>
        </w:rPr>
        <w:t>ffectively</w:t>
      </w:r>
      <w:r w:rsidR="0056502F">
        <w:rPr>
          <w:rFonts w:ascii="Arial Narrow" w:hAnsi="Arial Narrow" w:cs="Arial"/>
          <w:i/>
          <w:color w:val="0000FF"/>
          <w:sz w:val="20"/>
          <w:szCs w:val="20"/>
        </w:rPr>
        <w:t>.</w:t>
      </w:r>
      <w:r w:rsidRPr="009B6FFE">
        <w:rPr>
          <w:rFonts w:ascii="Arial Narrow" w:hAnsi="Arial Narrow" w:cs="Arial"/>
          <w:i/>
          <w:color w:val="0000FF"/>
          <w:sz w:val="20"/>
          <w:szCs w:val="20"/>
        </w:rPr>
        <w:t>)</w:t>
      </w:r>
      <w:r w:rsidRPr="009B6FFE">
        <w:rPr>
          <w:rFonts w:ascii="Arial Narrow" w:hAnsi="Arial Narrow" w:cs="Arial"/>
          <w:b/>
          <w:i/>
          <w:color w:val="0000FF"/>
          <w:sz w:val="20"/>
          <w:szCs w:val="20"/>
        </w:rPr>
        <w:t xml:space="preserve">  </w:t>
      </w:r>
    </w:p>
    <w:p w14:paraId="516F83A2" w14:textId="77777777" w:rsidR="008A1B5D" w:rsidRDefault="008A1B5D" w:rsidP="00823958">
      <w:pPr>
        <w:ind w:left="432"/>
        <w:rPr>
          <w:rFonts w:ascii="Arial Narrow" w:hAnsi="Arial Narrow" w:cs="Arial"/>
          <w:i/>
          <w:color w:val="0000FF"/>
          <w:sz w:val="20"/>
          <w:szCs w:val="20"/>
        </w:rPr>
      </w:pPr>
    </w:p>
    <w:p w14:paraId="3E19BCC9" w14:textId="77777777" w:rsidR="0040504E" w:rsidRDefault="0040504E" w:rsidP="0040504E">
      <w:pPr>
        <w:rPr>
          <w:rFonts w:ascii="Arial" w:hAnsi="Arial" w:cs="Arial"/>
          <w:sz w:val="22"/>
          <w:szCs w:val="22"/>
        </w:rPr>
      </w:pPr>
    </w:p>
    <w:p w14:paraId="7C6C4A2D" w14:textId="77777777" w:rsidR="0040504E" w:rsidRPr="0088054D" w:rsidRDefault="0040504E" w:rsidP="0040504E">
      <w:pPr>
        <w:rPr>
          <w:rFonts w:ascii="Arial Narrow" w:hAnsi="Arial Narrow" w:cs="Arial"/>
          <w:i/>
          <w:color w:val="0000FF"/>
          <w:sz w:val="20"/>
          <w:szCs w:val="20"/>
        </w:rPr>
      </w:pPr>
      <w:r w:rsidRPr="0088054D">
        <w:rPr>
          <w:rFonts w:ascii="Arial Narrow" w:hAnsi="Arial Narrow" w:cs="Arial"/>
          <w:b/>
          <w:i/>
          <w:color w:val="0000FF"/>
          <w:sz w:val="20"/>
          <w:szCs w:val="20"/>
        </w:rPr>
        <w:t xml:space="preserve">Close in prayer: </w:t>
      </w:r>
      <w:r>
        <w:rPr>
          <w:rFonts w:ascii="Arial Narrow" w:hAnsi="Arial Narrow" w:cs="Arial"/>
          <w:b/>
          <w:i/>
          <w:color w:val="0000FF"/>
          <w:sz w:val="20"/>
          <w:szCs w:val="20"/>
        </w:rPr>
        <w:t xml:space="preserve">If you have anyone new in your group and you don’t know them, it is recommended to close with your host or one person praying. </w:t>
      </w:r>
      <w:r w:rsidRPr="0088054D">
        <w:rPr>
          <w:rFonts w:ascii="Arial Narrow" w:hAnsi="Arial Narrow" w:cs="Arial"/>
          <w:i/>
          <w:color w:val="0000FF"/>
          <w:sz w:val="20"/>
          <w:szCs w:val="20"/>
        </w:rPr>
        <w:t>Next week</w:t>
      </w:r>
      <w:r>
        <w:rPr>
          <w:rFonts w:ascii="Arial Narrow" w:hAnsi="Arial Narrow" w:cs="Arial"/>
          <w:i/>
          <w:color w:val="0000FF"/>
          <w:sz w:val="20"/>
          <w:szCs w:val="20"/>
        </w:rPr>
        <w:t>,</w:t>
      </w:r>
      <w:r w:rsidRPr="0088054D">
        <w:rPr>
          <w:rFonts w:ascii="Arial Narrow" w:hAnsi="Arial Narrow" w:cs="Arial"/>
          <w:i/>
          <w:color w:val="0000FF"/>
          <w:sz w:val="20"/>
          <w:szCs w:val="20"/>
        </w:rPr>
        <w:t xml:space="preserve"> the Study Questions will include an introduction to praying in a group</w:t>
      </w:r>
      <w:r>
        <w:rPr>
          <w:rFonts w:ascii="Arial Narrow" w:hAnsi="Arial Narrow" w:cs="Arial"/>
          <w:i/>
          <w:color w:val="0000FF"/>
          <w:sz w:val="20"/>
          <w:szCs w:val="20"/>
        </w:rPr>
        <w:t>,</w:t>
      </w:r>
      <w:r w:rsidRPr="0088054D">
        <w:rPr>
          <w:rFonts w:ascii="Arial Narrow" w:hAnsi="Arial Narrow" w:cs="Arial"/>
          <w:i/>
          <w:color w:val="0000FF"/>
          <w:sz w:val="20"/>
          <w:szCs w:val="20"/>
        </w:rPr>
        <w:t xml:space="preserve"> so if you have a new group or a lot of new members</w:t>
      </w:r>
      <w:r>
        <w:rPr>
          <w:rFonts w:ascii="Arial Narrow" w:hAnsi="Arial Narrow" w:cs="Arial"/>
          <w:i/>
          <w:color w:val="0000FF"/>
          <w:sz w:val="20"/>
          <w:szCs w:val="20"/>
        </w:rPr>
        <w:t>,</w:t>
      </w:r>
      <w:r w:rsidRPr="0088054D">
        <w:rPr>
          <w:rFonts w:ascii="Arial Narrow" w:hAnsi="Arial Narrow" w:cs="Arial"/>
          <w:i/>
          <w:color w:val="0000FF"/>
          <w:sz w:val="20"/>
          <w:szCs w:val="20"/>
        </w:rPr>
        <w:t xml:space="preserve"> it’s sugge</w:t>
      </w:r>
      <w:r>
        <w:rPr>
          <w:rFonts w:ascii="Arial Narrow" w:hAnsi="Arial Narrow" w:cs="Arial"/>
          <w:i/>
          <w:color w:val="0000FF"/>
          <w:sz w:val="20"/>
          <w:szCs w:val="20"/>
        </w:rPr>
        <w:t xml:space="preserve">sted that you wait until week two </w:t>
      </w:r>
      <w:r w:rsidRPr="0088054D">
        <w:rPr>
          <w:rFonts w:ascii="Arial Narrow" w:hAnsi="Arial Narrow" w:cs="Arial"/>
          <w:i/>
          <w:color w:val="0000FF"/>
          <w:sz w:val="20"/>
          <w:szCs w:val="20"/>
        </w:rPr>
        <w:t>to do any group prayer.</w:t>
      </w:r>
    </w:p>
    <w:p w14:paraId="61669469" w14:textId="77777777" w:rsidR="0040504E" w:rsidRPr="0088054D" w:rsidRDefault="0040504E" w:rsidP="0040504E">
      <w:pPr>
        <w:ind w:left="720"/>
        <w:rPr>
          <w:rFonts w:ascii="Arial Narrow" w:hAnsi="Arial Narrow" w:cs="Arial"/>
          <w:i/>
          <w:color w:val="0000FF"/>
          <w:sz w:val="20"/>
          <w:szCs w:val="20"/>
        </w:rPr>
      </w:pPr>
    </w:p>
    <w:p w14:paraId="375867EC" w14:textId="77777777" w:rsidR="0040504E" w:rsidRPr="00922720" w:rsidRDefault="0040504E" w:rsidP="0040504E">
      <w:pPr>
        <w:rPr>
          <w:rFonts w:ascii="Arial" w:hAnsi="Arial" w:cs="Arial"/>
          <w:bCs/>
          <w:iCs/>
          <w:sz w:val="22"/>
          <w:szCs w:val="22"/>
        </w:rPr>
      </w:pPr>
      <w:r w:rsidRPr="00C843F4">
        <w:rPr>
          <w:rFonts w:ascii="Arial Narrow" w:hAnsi="Arial Narrow" w:cs="Arial"/>
          <w:b/>
          <w:i/>
          <w:color w:val="0000FF"/>
          <w:sz w:val="20"/>
          <w:szCs w:val="20"/>
        </w:rPr>
        <w:t>Mingle with everyone after the meeting.</w:t>
      </w:r>
      <w:r>
        <w:rPr>
          <w:rFonts w:ascii="Arial Narrow" w:hAnsi="Arial Narrow" w:cs="Arial"/>
          <w:i/>
          <w:color w:val="0000FF"/>
          <w:sz w:val="20"/>
          <w:szCs w:val="20"/>
        </w:rPr>
        <w:t xml:space="preserve"> Even if you’re online, stay on an extra 10 minutes to see if anyone wants to connect and hang out just like you would at an in-person meeting.  </w:t>
      </w:r>
    </w:p>
    <w:p w14:paraId="5597922A" w14:textId="77777777" w:rsidR="00C6542B" w:rsidRDefault="00C6542B" w:rsidP="007D01E5">
      <w:pPr>
        <w:autoSpaceDE w:val="0"/>
        <w:autoSpaceDN w:val="0"/>
        <w:adjustRightInd w:val="0"/>
        <w:rPr>
          <w:rFonts w:ascii="Calibri" w:hAnsi="Calibri" w:cs="Calibri"/>
          <w:sz w:val="22"/>
          <w:szCs w:val="22"/>
          <w:lang w:val="en"/>
        </w:rPr>
      </w:pPr>
    </w:p>
    <w:p w14:paraId="32CF2F66" w14:textId="77777777" w:rsidR="007D01E5" w:rsidRDefault="007D01E5" w:rsidP="007D01E5">
      <w:pPr>
        <w:autoSpaceDE w:val="0"/>
        <w:autoSpaceDN w:val="0"/>
        <w:adjustRightInd w:val="0"/>
        <w:rPr>
          <w:rFonts w:ascii="Calibri" w:hAnsi="Calibri" w:cs="Calibri"/>
          <w:sz w:val="22"/>
          <w:szCs w:val="22"/>
          <w:lang w:val="en"/>
        </w:rPr>
      </w:pPr>
    </w:p>
    <w:tbl>
      <w:tblPr>
        <w:tblW w:w="10920" w:type="dxa"/>
        <w:shd w:val="clear" w:color="auto" w:fill="595959"/>
        <w:tblLook w:val="04A0" w:firstRow="1" w:lastRow="0" w:firstColumn="1" w:lastColumn="0" w:noHBand="0" w:noVBand="1"/>
      </w:tblPr>
      <w:tblGrid>
        <w:gridCol w:w="10920"/>
      </w:tblGrid>
      <w:tr w:rsidR="00C6542B" w:rsidRPr="005C3116" w14:paraId="0A06A412" w14:textId="77777777" w:rsidTr="00414DE1">
        <w:trPr>
          <w:trHeight w:val="818"/>
        </w:trPr>
        <w:tc>
          <w:tcPr>
            <w:tcW w:w="10920" w:type="dxa"/>
            <w:shd w:val="clear" w:color="auto" w:fill="595959"/>
            <w:vAlign w:val="center"/>
          </w:tcPr>
          <w:p w14:paraId="515A233C" w14:textId="77777777" w:rsidR="00C6542B" w:rsidRPr="00954993" w:rsidRDefault="00C6542B" w:rsidP="00414DE1">
            <w:pPr>
              <w:spacing w:line="168" w:lineRule="auto"/>
              <w:jc w:val="center"/>
              <w:rPr>
                <w:rFonts w:ascii="Calibri" w:hAnsi="Calibri" w:cs="Calibri"/>
                <w:b/>
                <w:bCs/>
                <w:color w:val="FFFFFF"/>
                <w:sz w:val="28"/>
                <w:szCs w:val="28"/>
              </w:rPr>
            </w:pPr>
            <w:r w:rsidRPr="00954993">
              <w:rPr>
                <w:rFonts w:ascii="Calibri" w:hAnsi="Calibri" w:cs="Calibri"/>
                <w:b/>
                <w:bCs/>
                <w:color w:val="FFFFFF"/>
                <w:sz w:val="28"/>
                <w:szCs w:val="28"/>
              </w:rPr>
              <w:t>THE PURPOSE OF LIFE GROUPS</w:t>
            </w:r>
          </w:p>
        </w:tc>
      </w:tr>
    </w:tbl>
    <w:p w14:paraId="3BD0EFE6" w14:textId="77777777" w:rsidR="00C6542B" w:rsidRPr="00954993" w:rsidRDefault="00C6542B" w:rsidP="00C6542B">
      <w:pPr>
        <w:autoSpaceDE w:val="0"/>
        <w:autoSpaceDN w:val="0"/>
        <w:adjustRightInd w:val="0"/>
        <w:rPr>
          <w:rFonts w:ascii="Calibri" w:hAnsi="Calibri" w:cs="Calibri"/>
          <w:bCs/>
          <w:iCs/>
          <w:sz w:val="4"/>
          <w:szCs w:val="4"/>
        </w:rPr>
      </w:pPr>
    </w:p>
    <w:p w14:paraId="59902E95" w14:textId="77777777" w:rsidR="00F940EB" w:rsidRPr="00954993" w:rsidRDefault="00F940EB" w:rsidP="00F940EB">
      <w:pPr>
        <w:autoSpaceDE w:val="0"/>
        <w:autoSpaceDN w:val="0"/>
        <w:adjustRightInd w:val="0"/>
        <w:rPr>
          <w:rFonts w:ascii="Calibri" w:hAnsi="Calibri" w:cs="Calibri"/>
          <w:bCs/>
          <w:iCs/>
          <w:sz w:val="20"/>
          <w:szCs w:val="22"/>
        </w:rPr>
      </w:pPr>
      <w:r w:rsidRPr="00954993">
        <w:rPr>
          <w:rFonts w:ascii="Calibri" w:hAnsi="Calibri" w:cs="Calibri"/>
          <w:bCs/>
          <w:iCs/>
          <w:sz w:val="20"/>
          <w:szCs w:val="22"/>
        </w:rPr>
        <w:t xml:space="preserve">Life Groups exist to promote spiritual maturity and personal growth through meaningful Christian relationships and the study of God’s Word.  (Romans 8:29 &amp; Hebrews 10:24-25). Here’s how it will happen: </w:t>
      </w:r>
    </w:p>
    <w:p w14:paraId="0B57F6C7" w14:textId="77777777" w:rsidR="00F940EB" w:rsidRPr="00954993" w:rsidRDefault="00F940EB" w:rsidP="00F940EB">
      <w:pPr>
        <w:autoSpaceDE w:val="0"/>
        <w:autoSpaceDN w:val="0"/>
        <w:adjustRightInd w:val="0"/>
        <w:rPr>
          <w:rFonts w:ascii="Calibri" w:hAnsi="Calibri" w:cs="Calibri"/>
          <w:bCs/>
          <w:iCs/>
          <w:sz w:val="20"/>
          <w:szCs w:val="22"/>
        </w:rPr>
      </w:pPr>
    </w:p>
    <w:p w14:paraId="48A2F24E" w14:textId="77777777" w:rsidR="00F940EB" w:rsidRPr="00954993" w:rsidRDefault="00F940EB" w:rsidP="00F940EB">
      <w:pPr>
        <w:autoSpaceDE w:val="0"/>
        <w:autoSpaceDN w:val="0"/>
        <w:adjustRightInd w:val="0"/>
        <w:ind w:left="360"/>
        <w:rPr>
          <w:rFonts w:ascii="Calibri" w:hAnsi="Calibri" w:cs="Calibri"/>
          <w:b/>
          <w:bCs/>
          <w:iCs/>
          <w:sz w:val="20"/>
          <w:szCs w:val="22"/>
        </w:rPr>
      </w:pPr>
      <w:r w:rsidRPr="00954993">
        <w:rPr>
          <w:rFonts w:ascii="Calibri" w:hAnsi="Calibri" w:cs="Calibri"/>
          <w:b/>
          <w:bCs/>
          <w:iCs/>
          <w:sz w:val="20"/>
          <w:szCs w:val="22"/>
        </w:rPr>
        <w:t>SHARE</w:t>
      </w:r>
    </w:p>
    <w:p w14:paraId="2E367527" w14:textId="77777777" w:rsidR="00F940EB" w:rsidRPr="00954993" w:rsidRDefault="00F940EB" w:rsidP="00F940EB">
      <w:pPr>
        <w:autoSpaceDE w:val="0"/>
        <w:autoSpaceDN w:val="0"/>
        <w:adjustRightInd w:val="0"/>
        <w:ind w:left="360"/>
        <w:rPr>
          <w:rFonts w:ascii="Calibri" w:hAnsi="Calibri" w:cs="Calibri"/>
          <w:bCs/>
          <w:iCs/>
          <w:sz w:val="20"/>
          <w:szCs w:val="22"/>
        </w:rPr>
      </w:pPr>
      <w:r w:rsidRPr="00954993">
        <w:rPr>
          <w:rFonts w:ascii="Calibri" w:hAnsi="Calibri" w:cs="Calibri"/>
          <w:bCs/>
          <w:iCs/>
          <w:sz w:val="20"/>
          <w:szCs w:val="22"/>
        </w:rPr>
        <w:t xml:space="preserve">Each week we’ll take time to share what is happening in our lives. At first this sharing will include planned sharing questions, called “Getting </w:t>
      </w:r>
      <w:proofErr w:type="gramStart"/>
      <w:r w:rsidRPr="00954993">
        <w:rPr>
          <w:rFonts w:ascii="Calibri" w:hAnsi="Calibri" w:cs="Calibri"/>
          <w:bCs/>
          <w:iCs/>
          <w:sz w:val="20"/>
          <w:szCs w:val="22"/>
        </w:rPr>
        <w:t>To</w:t>
      </w:r>
      <w:proofErr w:type="gramEnd"/>
      <w:r w:rsidRPr="00954993">
        <w:rPr>
          <w:rFonts w:ascii="Calibri" w:hAnsi="Calibri" w:cs="Calibri"/>
          <w:bCs/>
          <w:iCs/>
          <w:sz w:val="20"/>
          <w:szCs w:val="22"/>
        </w:rPr>
        <w:t xml:space="preserve"> Know You.” But after the first few weeks, it will become more informal and personal as we feel more comfortable and will be called “My Story”. </w:t>
      </w:r>
    </w:p>
    <w:p w14:paraId="7A391256" w14:textId="77777777" w:rsidR="00F940EB" w:rsidRPr="00954993" w:rsidRDefault="00F940EB" w:rsidP="00F940EB">
      <w:pPr>
        <w:autoSpaceDE w:val="0"/>
        <w:autoSpaceDN w:val="0"/>
        <w:adjustRightInd w:val="0"/>
        <w:rPr>
          <w:rFonts w:ascii="Calibri" w:hAnsi="Calibri" w:cs="Calibri"/>
          <w:bCs/>
          <w:iCs/>
          <w:sz w:val="20"/>
          <w:szCs w:val="22"/>
        </w:rPr>
      </w:pPr>
    </w:p>
    <w:p w14:paraId="7A815DC8" w14:textId="77777777" w:rsidR="00F940EB" w:rsidRPr="00954993" w:rsidRDefault="00F940EB" w:rsidP="00F940EB">
      <w:pPr>
        <w:autoSpaceDE w:val="0"/>
        <w:autoSpaceDN w:val="0"/>
        <w:adjustRightInd w:val="0"/>
        <w:ind w:left="360"/>
        <w:rPr>
          <w:rFonts w:ascii="Calibri" w:hAnsi="Calibri" w:cs="Calibri"/>
          <w:b/>
          <w:bCs/>
          <w:iCs/>
          <w:sz w:val="20"/>
          <w:szCs w:val="22"/>
        </w:rPr>
      </w:pPr>
      <w:r w:rsidRPr="00954993">
        <w:rPr>
          <w:rFonts w:ascii="Calibri" w:hAnsi="Calibri" w:cs="Calibri"/>
          <w:b/>
          <w:bCs/>
          <w:iCs/>
          <w:sz w:val="20"/>
          <w:szCs w:val="22"/>
        </w:rPr>
        <w:t>STUDY</w:t>
      </w:r>
    </w:p>
    <w:p w14:paraId="4FF7BB44" w14:textId="77777777" w:rsidR="00F940EB" w:rsidRPr="00954993" w:rsidRDefault="00F940EB" w:rsidP="00F940EB">
      <w:pPr>
        <w:autoSpaceDE w:val="0"/>
        <w:autoSpaceDN w:val="0"/>
        <w:adjustRightInd w:val="0"/>
        <w:ind w:left="360"/>
        <w:rPr>
          <w:rFonts w:ascii="Calibri" w:hAnsi="Calibri" w:cs="Calibri"/>
          <w:bCs/>
          <w:iCs/>
          <w:sz w:val="20"/>
          <w:szCs w:val="22"/>
        </w:rPr>
      </w:pPr>
      <w:r w:rsidRPr="00954993">
        <w:rPr>
          <w:rFonts w:ascii="Calibri" w:hAnsi="Calibri" w:cs="Calibri"/>
          <w:bCs/>
          <w:iCs/>
          <w:sz w:val="20"/>
          <w:szCs w:val="22"/>
        </w:rPr>
        <w:t>Each week we’ll study a section from God’s Word that relates to the previous weekend’s sermon or an appropriate personal growth topic. Our goal is to learn how to live out our Christianity in everyday life.</w:t>
      </w:r>
    </w:p>
    <w:p w14:paraId="6DD7F20C" w14:textId="77777777" w:rsidR="00F940EB" w:rsidRPr="00954993" w:rsidRDefault="00F940EB" w:rsidP="00F940EB">
      <w:pPr>
        <w:autoSpaceDE w:val="0"/>
        <w:autoSpaceDN w:val="0"/>
        <w:adjustRightInd w:val="0"/>
        <w:ind w:left="360"/>
        <w:rPr>
          <w:rFonts w:ascii="Calibri" w:hAnsi="Calibri" w:cs="Calibri"/>
          <w:bCs/>
          <w:iCs/>
          <w:sz w:val="20"/>
          <w:szCs w:val="22"/>
        </w:rPr>
      </w:pPr>
    </w:p>
    <w:p w14:paraId="106DA81B" w14:textId="77777777" w:rsidR="00F940EB" w:rsidRPr="00954993" w:rsidRDefault="00F940EB" w:rsidP="00F940EB">
      <w:pPr>
        <w:autoSpaceDE w:val="0"/>
        <w:autoSpaceDN w:val="0"/>
        <w:adjustRightInd w:val="0"/>
        <w:ind w:left="360"/>
        <w:rPr>
          <w:rFonts w:ascii="Calibri" w:hAnsi="Calibri" w:cs="Calibri"/>
          <w:b/>
          <w:bCs/>
          <w:iCs/>
          <w:sz w:val="20"/>
          <w:szCs w:val="22"/>
        </w:rPr>
      </w:pPr>
      <w:r w:rsidRPr="00954993">
        <w:rPr>
          <w:rFonts w:ascii="Calibri" w:hAnsi="Calibri" w:cs="Calibri"/>
          <w:b/>
          <w:bCs/>
          <w:iCs/>
          <w:sz w:val="20"/>
          <w:szCs w:val="22"/>
        </w:rPr>
        <w:t>SUPPORT</w:t>
      </w:r>
    </w:p>
    <w:p w14:paraId="59D6BD18" w14:textId="77777777" w:rsidR="00F940EB" w:rsidRPr="00954993" w:rsidRDefault="00F940EB" w:rsidP="00F940EB">
      <w:pPr>
        <w:autoSpaceDE w:val="0"/>
        <w:autoSpaceDN w:val="0"/>
        <w:adjustRightInd w:val="0"/>
        <w:ind w:left="360"/>
        <w:rPr>
          <w:rFonts w:ascii="Calibri" w:hAnsi="Calibri" w:cs="Calibri"/>
          <w:bCs/>
          <w:iCs/>
          <w:sz w:val="20"/>
          <w:szCs w:val="22"/>
        </w:rPr>
      </w:pPr>
      <w:r w:rsidRPr="00954993">
        <w:rPr>
          <w:rFonts w:ascii="Calibri" w:hAnsi="Calibri" w:cs="Calibri"/>
          <w:bCs/>
          <w:iCs/>
          <w:sz w:val="20"/>
          <w:szCs w:val="22"/>
        </w:rPr>
        <w:t>Each week we’ll learn how to take care of one another as Christ commanded (John 15:9-13). This care can take many forms, such as prayer, encouragement, listening, challenging one another and meeting real needs.</w:t>
      </w:r>
    </w:p>
    <w:p w14:paraId="1E211EC8" w14:textId="77777777" w:rsidR="00F940EB" w:rsidRPr="00954993" w:rsidRDefault="00F940EB" w:rsidP="00F940EB">
      <w:pPr>
        <w:autoSpaceDE w:val="0"/>
        <w:autoSpaceDN w:val="0"/>
        <w:adjustRightInd w:val="0"/>
        <w:ind w:left="360"/>
        <w:rPr>
          <w:rFonts w:ascii="Calibri" w:hAnsi="Calibri" w:cs="Calibri"/>
          <w:bCs/>
          <w:i/>
          <w:iCs/>
          <w:sz w:val="20"/>
          <w:szCs w:val="22"/>
        </w:rPr>
      </w:pPr>
    </w:p>
    <w:p w14:paraId="77A6A90F" w14:textId="77777777" w:rsidR="00F940EB" w:rsidRPr="00954993" w:rsidRDefault="00F940EB" w:rsidP="00F940EB">
      <w:pPr>
        <w:autoSpaceDE w:val="0"/>
        <w:autoSpaceDN w:val="0"/>
        <w:adjustRightInd w:val="0"/>
        <w:ind w:left="360"/>
        <w:rPr>
          <w:rFonts w:ascii="Calibri" w:hAnsi="Calibri" w:cs="Calibri"/>
          <w:b/>
          <w:bCs/>
          <w:iCs/>
          <w:sz w:val="20"/>
          <w:szCs w:val="22"/>
        </w:rPr>
      </w:pPr>
      <w:r w:rsidRPr="00954993">
        <w:rPr>
          <w:rFonts w:ascii="Calibri" w:hAnsi="Calibri" w:cs="Calibri"/>
          <w:b/>
          <w:bCs/>
          <w:iCs/>
          <w:sz w:val="20"/>
          <w:szCs w:val="22"/>
        </w:rPr>
        <w:t>SERVE</w:t>
      </w:r>
    </w:p>
    <w:p w14:paraId="4FB08C73" w14:textId="7E88EFE9" w:rsidR="00F940EB" w:rsidRDefault="00F940EB" w:rsidP="00F940EB">
      <w:pPr>
        <w:autoSpaceDE w:val="0"/>
        <w:autoSpaceDN w:val="0"/>
        <w:adjustRightInd w:val="0"/>
        <w:ind w:left="360"/>
        <w:rPr>
          <w:rFonts w:ascii="Calibri" w:hAnsi="Calibri" w:cs="Calibri"/>
          <w:bCs/>
          <w:iCs/>
          <w:sz w:val="20"/>
          <w:szCs w:val="22"/>
        </w:rPr>
      </w:pPr>
      <w:r w:rsidRPr="00954993">
        <w:rPr>
          <w:rFonts w:ascii="Calibri" w:hAnsi="Calibri" w:cs="Calibri"/>
          <w:bCs/>
          <w:iCs/>
          <w:sz w:val="20"/>
          <w:szCs w:val="22"/>
        </w:rPr>
        <w:t>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Throughout the quarter, it is our hope that you can find and/or be affirmed in the ways God has designed you to serve and make a difference in God’s Kingdom.</w:t>
      </w:r>
    </w:p>
    <w:p w14:paraId="6668C0FE" w14:textId="77777777" w:rsidR="00497849" w:rsidRDefault="00497849" w:rsidP="00F940EB">
      <w:pPr>
        <w:autoSpaceDE w:val="0"/>
        <w:autoSpaceDN w:val="0"/>
        <w:adjustRightInd w:val="0"/>
        <w:ind w:left="360"/>
        <w:rPr>
          <w:rFonts w:ascii="Calibri" w:hAnsi="Calibri" w:cs="Calibri"/>
          <w:bCs/>
          <w:iCs/>
          <w:sz w:val="20"/>
          <w:szCs w:val="22"/>
        </w:rPr>
      </w:pPr>
    </w:p>
    <w:p w14:paraId="4308F61D" w14:textId="77777777" w:rsidR="00F940EB" w:rsidRPr="00B1716D" w:rsidRDefault="00F940EB" w:rsidP="00F940EB">
      <w:pPr>
        <w:autoSpaceDE w:val="0"/>
        <w:autoSpaceDN w:val="0"/>
        <w:adjustRightInd w:val="0"/>
        <w:ind w:left="360"/>
        <w:rPr>
          <w:rFonts w:ascii="Calibri" w:hAnsi="Calibri" w:cs="Calibri"/>
          <w:bCs/>
          <w:iCs/>
          <w:sz w:val="10"/>
          <w:szCs w:val="22"/>
        </w:rPr>
      </w:pPr>
    </w:p>
    <w:p w14:paraId="49D6844F" w14:textId="77777777" w:rsidR="00F940EB" w:rsidRPr="008670BF" w:rsidRDefault="00F940EB" w:rsidP="00F940EB">
      <w:pPr>
        <w:autoSpaceDE w:val="0"/>
        <w:autoSpaceDN w:val="0"/>
        <w:adjustRightInd w:val="0"/>
        <w:rPr>
          <w:rFonts w:ascii="Calibri" w:hAnsi="Calibri" w:cs="Calibri"/>
          <w:b/>
          <w:bCs/>
          <w:iCs/>
          <w:sz w:val="20"/>
          <w:szCs w:val="22"/>
        </w:rPr>
      </w:pPr>
      <w:r w:rsidRPr="008670BF">
        <w:rPr>
          <w:rFonts w:ascii="Calibri" w:hAnsi="Calibri" w:cs="Calibri"/>
          <w:b/>
          <w:bCs/>
          <w:iCs/>
          <w:sz w:val="20"/>
          <w:szCs w:val="22"/>
        </w:rPr>
        <w:t>____________________________________________________________________________________________________________</w:t>
      </w:r>
    </w:p>
    <w:p w14:paraId="459EB95E" w14:textId="77777777" w:rsidR="00F940EB" w:rsidRPr="00A927B5" w:rsidRDefault="00F940EB" w:rsidP="00F940EB">
      <w:pPr>
        <w:rPr>
          <w:rFonts w:asciiTheme="minorHAnsi" w:hAnsiTheme="minorHAnsi" w:cstheme="minorHAnsi"/>
          <w:bCs/>
          <w:iCs/>
          <w:sz w:val="1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90"/>
      </w:tblGrid>
      <w:tr w:rsidR="00F940EB" w14:paraId="43F8E9D0" w14:textId="77777777" w:rsidTr="00870166">
        <w:trPr>
          <w:trHeight w:val="970"/>
        </w:trPr>
        <w:tc>
          <w:tcPr>
            <w:tcW w:w="2700" w:type="dxa"/>
          </w:tcPr>
          <w:p w14:paraId="753A2FD9" w14:textId="77777777" w:rsidR="00F940EB" w:rsidRDefault="00F940EB" w:rsidP="00870166">
            <w:r>
              <w:rPr>
                <w:noProof/>
              </w:rPr>
              <w:drawing>
                <wp:inline distT="0" distB="0" distL="0" distR="0" wp14:anchorId="705E9599" wp14:editId="779DF05C">
                  <wp:extent cx="1554480" cy="74658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54480" cy="746581"/>
                          </a:xfrm>
                          <a:prstGeom prst="rect">
                            <a:avLst/>
                          </a:prstGeom>
                        </pic:spPr>
                      </pic:pic>
                    </a:graphicData>
                  </a:graphic>
                </wp:inline>
              </w:drawing>
            </w:r>
          </w:p>
        </w:tc>
        <w:tc>
          <w:tcPr>
            <w:tcW w:w="8190" w:type="dxa"/>
          </w:tcPr>
          <w:p w14:paraId="544A9CD4" w14:textId="77777777" w:rsidR="00F940EB" w:rsidRPr="00D10D0E" w:rsidRDefault="00292227" w:rsidP="00870166">
            <w:pPr>
              <w:pStyle w:val="NormalWeb"/>
              <w:shd w:val="clear" w:color="auto" w:fill="FFFFFF"/>
              <w:spacing w:before="0" w:beforeAutospacing="0" w:after="0" w:afterAutospacing="0"/>
              <w:rPr>
                <w:rFonts w:asciiTheme="minorHAnsi" w:hAnsiTheme="minorHAnsi" w:cstheme="minorHAnsi"/>
                <w:color w:val="auto"/>
              </w:rPr>
            </w:pPr>
            <w:hyperlink r:id="rId25" w:history="1">
              <w:r w:rsidR="00F940EB" w:rsidRPr="00D10D0E">
                <w:rPr>
                  <w:rStyle w:val="Hyperlink"/>
                  <w:rFonts w:asciiTheme="minorHAnsi" w:hAnsiTheme="minorHAnsi" w:cstheme="minorHAnsi"/>
                  <w:sz w:val="22"/>
                </w:rPr>
                <w:t>FINANCIAL PEACE UNIVERSITY FLEX VIRTUAL CLASS</w:t>
              </w:r>
            </w:hyperlink>
            <w:r w:rsidR="00F940EB" w:rsidRPr="00D10D0E">
              <w:rPr>
                <w:rFonts w:asciiTheme="minorHAnsi" w:hAnsiTheme="minorHAnsi" w:cstheme="minorHAnsi"/>
                <w:b/>
                <w:bCs/>
                <w:color w:val="333333"/>
                <w:sz w:val="22"/>
              </w:rPr>
              <w:br/>
            </w:r>
            <w:r w:rsidR="00F940EB" w:rsidRPr="00D10D0E">
              <w:rPr>
                <w:rStyle w:val="Emphasis"/>
                <w:rFonts w:asciiTheme="minorHAnsi" w:hAnsiTheme="minorHAnsi" w:cstheme="minorHAnsi"/>
                <w:color w:val="auto"/>
              </w:rPr>
              <w:t>Mondays beginning January 25 (8 weeks), 7-8:30pm</w:t>
            </w:r>
          </w:p>
          <w:p w14:paraId="4D6F5ABD" w14:textId="77777777" w:rsidR="00F940EB" w:rsidRDefault="00F940EB" w:rsidP="00870166">
            <w:pPr>
              <w:pStyle w:val="NormalWeb"/>
              <w:shd w:val="clear" w:color="auto" w:fill="FFFFFF"/>
              <w:spacing w:before="0" w:beforeAutospacing="0" w:after="0" w:afterAutospacing="0"/>
            </w:pPr>
            <w:r w:rsidRPr="00D10D0E">
              <w:rPr>
                <w:rFonts w:asciiTheme="minorHAnsi" w:hAnsiTheme="minorHAnsi" w:cstheme="minorHAnsi"/>
                <w:color w:val="auto"/>
              </w:rPr>
              <w:t>New year, new goals! Join us for North Coast Church’s virtual Financial Peace University (FPU) Flex class! FPU presents practical steps to help you get rid of debt, manage your money, spend and save wisely and much more!</w:t>
            </w:r>
          </w:p>
        </w:tc>
      </w:tr>
    </w:tbl>
    <w:p w14:paraId="3F2EB2A5" w14:textId="77777777" w:rsidR="007D01E5" w:rsidRPr="00954993" w:rsidRDefault="007D01E5" w:rsidP="00C6542B">
      <w:pPr>
        <w:autoSpaceDE w:val="0"/>
        <w:autoSpaceDN w:val="0"/>
        <w:adjustRightInd w:val="0"/>
        <w:ind w:left="360"/>
        <w:rPr>
          <w:rFonts w:ascii="Calibri" w:hAnsi="Calibri" w:cs="Calibri"/>
          <w:bCs/>
          <w:iCs/>
          <w:sz w:val="20"/>
          <w:szCs w:val="22"/>
        </w:rPr>
      </w:pPr>
    </w:p>
    <w:p w14:paraId="7D8834DC" w14:textId="08BE1FFC" w:rsidR="00C6542B" w:rsidRDefault="00C6542B" w:rsidP="00C6542B">
      <w:pPr>
        <w:autoSpaceDE w:val="0"/>
        <w:autoSpaceDN w:val="0"/>
        <w:adjustRightInd w:val="0"/>
        <w:ind w:left="360"/>
        <w:rPr>
          <w:rFonts w:ascii="Calibri" w:hAnsi="Calibri" w:cs="Calibri"/>
          <w:bCs/>
          <w:iCs/>
          <w:sz w:val="20"/>
          <w:szCs w:val="22"/>
        </w:rPr>
      </w:pPr>
    </w:p>
    <w:tbl>
      <w:tblPr>
        <w:tblW w:w="0" w:type="auto"/>
        <w:tblLook w:val="04A0" w:firstRow="1" w:lastRow="0" w:firstColumn="1" w:lastColumn="0" w:noHBand="0" w:noVBand="1"/>
      </w:tblPr>
      <w:tblGrid>
        <w:gridCol w:w="3060"/>
        <w:gridCol w:w="7730"/>
      </w:tblGrid>
      <w:tr w:rsidR="00497849" w14:paraId="7D115EF9" w14:textId="77777777" w:rsidTr="00C829F6">
        <w:tc>
          <w:tcPr>
            <w:tcW w:w="3060" w:type="dxa"/>
            <w:shd w:val="clear" w:color="auto" w:fill="auto"/>
            <w:vAlign w:val="center"/>
          </w:tcPr>
          <w:p w14:paraId="07E7B53C" w14:textId="30509207" w:rsidR="00497849" w:rsidRPr="00954993" w:rsidRDefault="00497849" w:rsidP="00C829F6">
            <w:pPr>
              <w:widowControl w:val="0"/>
              <w:jc w:val="right"/>
              <w:rPr>
                <w:rFonts w:ascii="Arial Black" w:hAnsi="Arial Black" w:cs="Arial"/>
                <w:b/>
                <w:bCs/>
                <w:caps/>
                <w:color w:val="FF0000"/>
                <w:sz w:val="28"/>
                <w:szCs w:val="32"/>
              </w:rPr>
            </w:pPr>
            <w:r w:rsidRPr="00954993">
              <w:rPr>
                <w:rFonts w:ascii="Arial Black" w:hAnsi="Arial Black" w:cs="Arial"/>
                <w:b/>
                <w:caps/>
                <w:noProof/>
                <w:color w:val="FF0000"/>
                <w:sz w:val="28"/>
                <w:szCs w:val="32"/>
              </w:rPr>
              <w:lastRenderedPageBreak/>
              <w:drawing>
                <wp:inline distT="0" distB="0" distL="0" distR="0" wp14:anchorId="70870C17" wp14:editId="38550293">
                  <wp:extent cx="700405" cy="45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0405" cy="457200"/>
                          </a:xfrm>
                          <a:prstGeom prst="rect">
                            <a:avLst/>
                          </a:prstGeom>
                          <a:noFill/>
                          <a:ln>
                            <a:noFill/>
                          </a:ln>
                        </pic:spPr>
                      </pic:pic>
                    </a:graphicData>
                  </a:graphic>
                </wp:inline>
              </w:drawing>
            </w:r>
          </w:p>
        </w:tc>
        <w:tc>
          <w:tcPr>
            <w:tcW w:w="7730" w:type="dxa"/>
            <w:shd w:val="clear" w:color="auto" w:fill="auto"/>
            <w:vAlign w:val="center"/>
          </w:tcPr>
          <w:p w14:paraId="5F208168" w14:textId="77777777" w:rsidR="00497849" w:rsidRPr="00954993" w:rsidRDefault="00497849" w:rsidP="00C829F6">
            <w:pPr>
              <w:widowControl w:val="0"/>
              <w:rPr>
                <w:rFonts w:ascii="Arial Black" w:hAnsi="Arial Black" w:cs="Arial"/>
                <w:b/>
                <w:bCs/>
                <w:caps/>
                <w:color w:val="FF0000"/>
                <w:sz w:val="28"/>
                <w:szCs w:val="32"/>
              </w:rPr>
            </w:pPr>
            <w:r w:rsidRPr="00954993">
              <w:rPr>
                <w:rFonts w:ascii="Arial Black" w:hAnsi="Arial Black" w:cs="Arial"/>
                <w:b/>
                <w:bCs/>
                <w:caps/>
                <w:color w:val="FF0000"/>
                <w:sz w:val="28"/>
                <w:szCs w:val="32"/>
              </w:rPr>
              <w:t>Leaders Guide</w:t>
            </w:r>
            <w:r w:rsidRPr="00954993">
              <w:rPr>
                <w:rFonts w:ascii="Arial Black" w:hAnsi="Arial Black" w:cs="Arial"/>
                <w:b/>
                <w:bCs/>
                <w:sz w:val="28"/>
                <w:szCs w:val="32"/>
              </w:rPr>
              <w:t xml:space="preserve"> - LIFE GROUP COMMITMENT</w:t>
            </w:r>
          </w:p>
        </w:tc>
      </w:tr>
    </w:tbl>
    <w:p w14:paraId="1E7581C0" w14:textId="77777777" w:rsidR="00497849" w:rsidRPr="005C2281" w:rsidRDefault="00497849" w:rsidP="00497849">
      <w:pPr>
        <w:widowControl w:val="0"/>
        <w:rPr>
          <w:rFonts w:ascii="Arial" w:hAnsi="Arial" w:cs="Arial"/>
          <w:sz w:val="12"/>
          <w:szCs w:val="12"/>
        </w:rPr>
      </w:pPr>
      <w:r w:rsidRPr="005C2281">
        <w:rPr>
          <w:rFonts w:ascii="Arial" w:hAnsi="Arial" w:cs="Arial"/>
          <w:sz w:val="12"/>
          <w:szCs w:val="12"/>
        </w:rPr>
        <w:t xml:space="preserve"> </w:t>
      </w:r>
    </w:p>
    <w:p w14:paraId="1CFF7001" w14:textId="77777777" w:rsidR="00497849" w:rsidRPr="000E74F9" w:rsidRDefault="00497849" w:rsidP="00497849">
      <w:pPr>
        <w:widowControl w:val="0"/>
        <w:numPr>
          <w:ilvl w:val="0"/>
          <w:numId w:val="24"/>
        </w:numPr>
        <w:contextualSpacing/>
        <w:rPr>
          <w:rFonts w:ascii="Arial Narrow" w:hAnsi="Arial Narrow" w:cs="Arial"/>
          <w:i/>
          <w:iCs/>
          <w:color w:val="FF0000"/>
          <w:sz w:val="18"/>
          <w:szCs w:val="18"/>
        </w:rPr>
      </w:pPr>
      <w:r w:rsidRPr="000E74F9">
        <w:rPr>
          <w:rFonts w:ascii="Arial Narrow" w:hAnsi="Arial Narrow" w:cs="Arial"/>
          <w:i/>
          <w:iCs/>
          <w:color w:val="FF0000"/>
          <w:sz w:val="18"/>
          <w:szCs w:val="18"/>
        </w:rPr>
        <w:t xml:space="preserve">DOWNLOAD this and other </w:t>
      </w:r>
      <w:r>
        <w:rPr>
          <w:rFonts w:ascii="Arial Narrow" w:hAnsi="Arial Narrow" w:cs="Arial"/>
          <w:i/>
          <w:iCs/>
          <w:color w:val="FF0000"/>
          <w:sz w:val="18"/>
          <w:szCs w:val="18"/>
        </w:rPr>
        <w:t>Commitment</w:t>
      </w:r>
      <w:r w:rsidRPr="000E74F9">
        <w:rPr>
          <w:rFonts w:ascii="Arial Narrow" w:hAnsi="Arial Narrow" w:cs="Arial"/>
          <w:i/>
          <w:iCs/>
          <w:color w:val="FF0000"/>
          <w:sz w:val="18"/>
          <w:szCs w:val="18"/>
        </w:rPr>
        <w:t xml:space="preserve">s: </w:t>
      </w:r>
      <w:hyperlink r:id="rId27" w:history="1">
        <w:r w:rsidRPr="000E74F9">
          <w:rPr>
            <w:rStyle w:val="Hyperlink"/>
            <w:rFonts w:ascii="Arial Narrow" w:hAnsi="Arial Narrow" w:cs="Arial"/>
            <w:i/>
            <w:iCs/>
            <w:sz w:val="18"/>
            <w:szCs w:val="18"/>
          </w:rPr>
          <w:t>lifegroups.northcoastchurch.com/life-group-covenants</w:t>
        </w:r>
      </w:hyperlink>
    </w:p>
    <w:p w14:paraId="0E789442" w14:textId="77777777" w:rsidR="00497849" w:rsidRPr="000E74F9" w:rsidRDefault="00497849" w:rsidP="00497849">
      <w:pPr>
        <w:widowControl w:val="0"/>
        <w:numPr>
          <w:ilvl w:val="0"/>
          <w:numId w:val="24"/>
        </w:numPr>
        <w:contextualSpacing/>
        <w:rPr>
          <w:rFonts w:ascii="Arial Narrow" w:hAnsi="Arial Narrow" w:cs="Arial"/>
          <w:i/>
          <w:iCs/>
          <w:color w:val="FF0000"/>
          <w:sz w:val="18"/>
          <w:szCs w:val="18"/>
        </w:rPr>
      </w:pPr>
      <w:r w:rsidRPr="000E74F9">
        <w:rPr>
          <w:rFonts w:ascii="Arial Narrow" w:hAnsi="Arial Narrow" w:cs="Arial"/>
          <w:i/>
          <w:iCs/>
          <w:color w:val="FF0000"/>
          <w:sz w:val="18"/>
          <w:szCs w:val="18"/>
        </w:rPr>
        <w:t xml:space="preserve">When discussing – use the proactive leadership style – clear direction, yet </w:t>
      </w:r>
      <w:proofErr w:type="gramStart"/>
      <w:r w:rsidRPr="000E74F9">
        <w:rPr>
          <w:rFonts w:ascii="Arial Narrow" w:hAnsi="Arial Narrow" w:cs="Arial"/>
          <w:i/>
          <w:iCs/>
          <w:color w:val="FF0000"/>
          <w:sz w:val="18"/>
          <w:szCs w:val="18"/>
        </w:rPr>
        <w:t>flexible</w:t>
      </w:r>
      <w:proofErr w:type="gramEnd"/>
    </w:p>
    <w:p w14:paraId="42DC5CCD" w14:textId="77777777" w:rsidR="00497849" w:rsidRPr="005C2281" w:rsidRDefault="00497849" w:rsidP="00497849">
      <w:pPr>
        <w:widowControl w:val="0"/>
        <w:rPr>
          <w:rFonts w:ascii="Arial" w:hAnsi="Arial" w:cs="Arial"/>
          <w:sz w:val="12"/>
          <w:szCs w:val="12"/>
        </w:rPr>
      </w:pPr>
      <w:r w:rsidRPr="005C2281">
        <w:rPr>
          <w:rFonts w:ascii="Arial" w:hAnsi="Arial" w:cs="Arial"/>
          <w:sz w:val="12"/>
          <w:szCs w:val="12"/>
        </w:rPr>
        <w:t xml:space="preserve"> </w:t>
      </w:r>
    </w:p>
    <w:tbl>
      <w:tblPr>
        <w:tblW w:w="0" w:type="auto"/>
        <w:tblInd w:w="749" w:type="dxa"/>
        <w:tblLook w:val="04A0" w:firstRow="1" w:lastRow="0" w:firstColumn="1" w:lastColumn="0" w:noHBand="0" w:noVBand="1"/>
      </w:tblPr>
      <w:tblGrid>
        <w:gridCol w:w="1501"/>
        <w:gridCol w:w="3780"/>
        <w:gridCol w:w="961"/>
        <w:gridCol w:w="3295"/>
      </w:tblGrid>
      <w:tr w:rsidR="00497849" w:rsidRPr="00782492" w14:paraId="4A8E83B6" w14:textId="77777777" w:rsidTr="00C829F6">
        <w:trPr>
          <w:trHeight w:val="364"/>
        </w:trPr>
        <w:tc>
          <w:tcPr>
            <w:tcW w:w="1501" w:type="dxa"/>
            <w:shd w:val="clear" w:color="auto" w:fill="auto"/>
            <w:vAlign w:val="bottom"/>
          </w:tcPr>
          <w:p w14:paraId="1AE1007D" w14:textId="77777777" w:rsidR="00497849" w:rsidRPr="00954993" w:rsidRDefault="00497849" w:rsidP="00C829F6">
            <w:pPr>
              <w:widowControl w:val="0"/>
              <w:rPr>
                <w:rFonts w:ascii="Arial" w:hAnsi="Arial" w:cs="Arial"/>
                <w:sz w:val="20"/>
                <w:szCs w:val="20"/>
              </w:rPr>
            </w:pPr>
            <w:r w:rsidRPr="00954993">
              <w:rPr>
                <w:rFonts w:ascii="Arial" w:hAnsi="Arial" w:cs="Arial"/>
                <w:sz w:val="20"/>
                <w:szCs w:val="20"/>
              </w:rPr>
              <w:t>Leaders</w:t>
            </w:r>
          </w:p>
        </w:tc>
        <w:tc>
          <w:tcPr>
            <w:tcW w:w="3780" w:type="dxa"/>
            <w:tcBorders>
              <w:bottom w:val="single" w:sz="4" w:space="0" w:color="auto"/>
            </w:tcBorders>
            <w:shd w:val="clear" w:color="auto" w:fill="auto"/>
            <w:vAlign w:val="bottom"/>
          </w:tcPr>
          <w:p w14:paraId="44DC70FC" w14:textId="77777777" w:rsidR="00497849" w:rsidRPr="00954993" w:rsidRDefault="00497849" w:rsidP="00C829F6">
            <w:pPr>
              <w:widowControl w:val="0"/>
              <w:rPr>
                <w:rFonts w:ascii="Arial" w:hAnsi="Arial" w:cs="Arial"/>
                <w:sz w:val="20"/>
                <w:szCs w:val="20"/>
              </w:rPr>
            </w:pPr>
          </w:p>
        </w:tc>
        <w:tc>
          <w:tcPr>
            <w:tcW w:w="720" w:type="dxa"/>
            <w:shd w:val="clear" w:color="auto" w:fill="auto"/>
            <w:vAlign w:val="bottom"/>
          </w:tcPr>
          <w:p w14:paraId="57E74884" w14:textId="77777777" w:rsidR="00497849" w:rsidRPr="00954993" w:rsidRDefault="00497849" w:rsidP="00C829F6">
            <w:pPr>
              <w:widowControl w:val="0"/>
              <w:rPr>
                <w:rFonts w:ascii="Arial" w:hAnsi="Arial" w:cs="Arial"/>
                <w:sz w:val="20"/>
                <w:szCs w:val="20"/>
              </w:rPr>
            </w:pPr>
            <w:r w:rsidRPr="00954993">
              <w:rPr>
                <w:rFonts w:ascii="Arial" w:hAnsi="Arial" w:cs="Arial"/>
                <w:sz w:val="20"/>
                <w:szCs w:val="20"/>
              </w:rPr>
              <w:t>Ph.#</w:t>
            </w:r>
          </w:p>
        </w:tc>
        <w:tc>
          <w:tcPr>
            <w:tcW w:w="3295" w:type="dxa"/>
            <w:tcBorders>
              <w:bottom w:val="single" w:sz="4" w:space="0" w:color="auto"/>
            </w:tcBorders>
            <w:shd w:val="clear" w:color="auto" w:fill="auto"/>
            <w:vAlign w:val="bottom"/>
          </w:tcPr>
          <w:p w14:paraId="5ED5C90B" w14:textId="77777777" w:rsidR="00497849" w:rsidRPr="00954993" w:rsidRDefault="00497849" w:rsidP="00C829F6">
            <w:pPr>
              <w:widowControl w:val="0"/>
              <w:rPr>
                <w:rFonts w:ascii="Arial" w:hAnsi="Arial" w:cs="Arial"/>
                <w:sz w:val="20"/>
                <w:szCs w:val="20"/>
              </w:rPr>
            </w:pPr>
          </w:p>
        </w:tc>
      </w:tr>
      <w:tr w:rsidR="00497849" w:rsidRPr="00782492" w14:paraId="6E530B78" w14:textId="77777777" w:rsidTr="00C829F6">
        <w:trPr>
          <w:trHeight w:val="364"/>
        </w:trPr>
        <w:tc>
          <w:tcPr>
            <w:tcW w:w="1501" w:type="dxa"/>
            <w:shd w:val="clear" w:color="auto" w:fill="auto"/>
            <w:vAlign w:val="bottom"/>
          </w:tcPr>
          <w:p w14:paraId="585FB95A" w14:textId="77777777" w:rsidR="00497849" w:rsidRPr="00954993" w:rsidRDefault="00497849" w:rsidP="00C829F6">
            <w:pPr>
              <w:widowControl w:val="0"/>
              <w:rPr>
                <w:rFonts w:ascii="Arial" w:hAnsi="Arial" w:cs="Arial"/>
                <w:sz w:val="20"/>
                <w:szCs w:val="20"/>
              </w:rPr>
            </w:pPr>
            <w:r w:rsidRPr="00954993">
              <w:rPr>
                <w:rFonts w:ascii="Arial" w:hAnsi="Arial" w:cs="Arial"/>
                <w:sz w:val="20"/>
                <w:szCs w:val="20"/>
              </w:rPr>
              <w:t>Hosts</w:t>
            </w:r>
          </w:p>
        </w:tc>
        <w:tc>
          <w:tcPr>
            <w:tcW w:w="3780" w:type="dxa"/>
            <w:tcBorders>
              <w:top w:val="single" w:sz="4" w:space="0" w:color="auto"/>
              <w:bottom w:val="single" w:sz="4" w:space="0" w:color="auto"/>
            </w:tcBorders>
            <w:shd w:val="clear" w:color="auto" w:fill="auto"/>
            <w:vAlign w:val="bottom"/>
          </w:tcPr>
          <w:p w14:paraId="6B56A289" w14:textId="77777777" w:rsidR="00497849" w:rsidRPr="00954993" w:rsidRDefault="00497849" w:rsidP="00C829F6">
            <w:pPr>
              <w:widowControl w:val="0"/>
              <w:rPr>
                <w:rFonts w:ascii="Arial" w:hAnsi="Arial" w:cs="Arial"/>
                <w:sz w:val="20"/>
                <w:szCs w:val="20"/>
              </w:rPr>
            </w:pPr>
          </w:p>
        </w:tc>
        <w:tc>
          <w:tcPr>
            <w:tcW w:w="720" w:type="dxa"/>
            <w:shd w:val="clear" w:color="auto" w:fill="auto"/>
            <w:vAlign w:val="bottom"/>
          </w:tcPr>
          <w:p w14:paraId="75A650BC" w14:textId="77777777" w:rsidR="00497849" w:rsidRPr="00954993" w:rsidRDefault="00497849" w:rsidP="00C829F6">
            <w:pPr>
              <w:widowControl w:val="0"/>
              <w:rPr>
                <w:rFonts w:ascii="Arial" w:hAnsi="Arial" w:cs="Arial"/>
                <w:sz w:val="20"/>
                <w:szCs w:val="20"/>
              </w:rPr>
            </w:pPr>
            <w:r w:rsidRPr="00954993">
              <w:rPr>
                <w:rFonts w:ascii="Arial" w:hAnsi="Arial" w:cs="Arial"/>
                <w:sz w:val="20"/>
                <w:szCs w:val="20"/>
              </w:rPr>
              <w:t>Ph.#</w:t>
            </w:r>
          </w:p>
        </w:tc>
        <w:tc>
          <w:tcPr>
            <w:tcW w:w="3295" w:type="dxa"/>
            <w:tcBorders>
              <w:top w:val="single" w:sz="4" w:space="0" w:color="auto"/>
              <w:bottom w:val="single" w:sz="4" w:space="0" w:color="auto"/>
            </w:tcBorders>
            <w:shd w:val="clear" w:color="auto" w:fill="auto"/>
            <w:vAlign w:val="bottom"/>
          </w:tcPr>
          <w:p w14:paraId="08743CF4" w14:textId="77777777" w:rsidR="00497849" w:rsidRPr="00954993" w:rsidRDefault="00497849" w:rsidP="00C829F6">
            <w:pPr>
              <w:widowControl w:val="0"/>
              <w:rPr>
                <w:rFonts w:ascii="Arial" w:hAnsi="Arial" w:cs="Arial"/>
                <w:sz w:val="20"/>
                <w:szCs w:val="20"/>
              </w:rPr>
            </w:pPr>
          </w:p>
        </w:tc>
      </w:tr>
      <w:tr w:rsidR="00497849" w:rsidRPr="00782492" w14:paraId="0D2A2CE1" w14:textId="77777777" w:rsidTr="00C829F6">
        <w:trPr>
          <w:trHeight w:val="364"/>
        </w:trPr>
        <w:tc>
          <w:tcPr>
            <w:tcW w:w="1501" w:type="dxa"/>
            <w:shd w:val="clear" w:color="auto" w:fill="auto"/>
            <w:vAlign w:val="bottom"/>
          </w:tcPr>
          <w:p w14:paraId="02EBE898" w14:textId="77777777" w:rsidR="00497849" w:rsidRPr="00954993" w:rsidRDefault="00497849" w:rsidP="00C829F6">
            <w:pPr>
              <w:widowControl w:val="0"/>
              <w:rPr>
                <w:rFonts w:ascii="Arial" w:hAnsi="Arial" w:cs="Arial"/>
                <w:sz w:val="20"/>
                <w:szCs w:val="20"/>
              </w:rPr>
            </w:pPr>
            <w:r w:rsidRPr="00954993">
              <w:rPr>
                <w:rFonts w:ascii="Arial" w:hAnsi="Arial" w:cs="Arial"/>
                <w:sz w:val="20"/>
                <w:szCs w:val="20"/>
              </w:rPr>
              <w:t>Station in Life</w:t>
            </w:r>
          </w:p>
        </w:tc>
        <w:tc>
          <w:tcPr>
            <w:tcW w:w="3780" w:type="dxa"/>
            <w:tcBorders>
              <w:top w:val="single" w:sz="4" w:space="0" w:color="auto"/>
              <w:bottom w:val="single" w:sz="4" w:space="0" w:color="auto"/>
            </w:tcBorders>
            <w:shd w:val="clear" w:color="auto" w:fill="auto"/>
            <w:vAlign w:val="bottom"/>
          </w:tcPr>
          <w:p w14:paraId="2F46B535" w14:textId="77777777" w:rsidR="00497849" w:rsidRPr="00954993" w:rsidRDefault="00497849" w:rsidP="00C829F6">
            <w:pPr>
              <w:widowControl w:val="0"/>
              <w:rPr>
                <w:rFonts w:ascii="Arial" w:hAnsi="Arial" w:cs="Arial"/>
                <w:sz w:val="20"/>
                <w:szCs w:val="20"/>
              </w:rPr>
            </w:pPr>
          </w:p>
        </w:tc>
        <w:tc>
          <w:tcPr>
            <w:tcW w:w="720" w:type="dxa"/>
            <w:shd w:val="clear" w:color="auto" w:fill="auto"/>
            <w:vAlign w:val="bottom"/>
          </w:tcPr>
          <w:p w14:paraId="46A28F9E" w14:textId="77777777" w:rsidR="00497849" w:rsidRPr="00954993" w:rsidRDefault="00497849" w:rsidP="00C829F6">
            <w:pPr>
              <w:widowControl w:val="0"/>
              <w:rPr>
                <w:rFonts w:ascii="Arial" w:hAnsi="Arial" w:cs="Arial"/>
                <w:sz w:val="20"/>
                <w:szCs w:val="20"/>
              </w:rPr>
            </w:pPr>
            <w:r w:rsidRPr="00954993">
              <w:rPr>
                <w:rFonts w:ascii="Arial" w:hAnsi="Arial" w:cs="Arial"/>
                <w:sz w:val="20"/>
                <w:szCs w:val="20"/>
              </w:rPr>
              <w:t>Campus</w:t>
            </w:r>
          </w:p>
        </w:tc>
        <w:tc>
          <w:tcPr>
            <w:tcW w:w="3295" w:type="dxa"/>
            <w:tcBorders>
              <w:top w:val="single" w:sz="4" w:space="0" w:color="auto"/>
              <w:bottom w:val="single" w:sz="4" w:space="0" w:color="auto"/>
            </w:tcBorders>
            <w:shd w:val="clear" w:color="auto" w:fill="auto"/>
            <w:vAlign w:val="bottom"/>
          </w:tcPr>
          <w:p w14:paraId="656C7750" w14:textId="77777777" w:rsidR="00497849" w:rsidRPr="00954993" w:rsidRDefault="00497849" w:rsidP="00C829F6">
            <w:pPr>
              <w:widowControl w:val="0"/>
              <w:rPr>
                <w:rFonts w:ascii="Arial" w:hAnsi="Arial" w:cs="Arial"/>
                <w:sz w:val="20"/>
                <w:szCs w:val="20"/>
              </w:rPr>
            </w:pPr>
          </w:p>
        </w:tc>
      </w:tr>
    </w:tbl>
    <w:p w14:paraId="26086E09" w14:textId="77777777" w:rsidR="00497849" w:rsidRPr="005C2281" w:rsidRDefault="00497849" w:rsidP="00497849">
      <w:pPr>
        <w:widowControl w:val="0"/>
        <w:rPr>
          <w:rFonts w:ascii="Arial" w:hAnsi="Arial" w:cs="Arial"/>
          <w:sz w:val="12"/>
          <w:szCs w:val="12"/>
        </w:rPr>
      </w:pPr>
      <w:r w:rsidRPr="005C2281">
        <w:rPr>
          <w:rFonts w:ascii="Arial" w:hAnsi="Arial" w:cs="Arial"/>
          <w:sz w:val="12"/>
          <w:szCs w:val="12"/>
        </w:rPr>
        <w:t xml:space="preserve"> </w:t>
      </w:r>
    </w:p>
    <w:p w14:paraId="2C720EE3" w14:textId="77777777" w:rsidR="00497849" w:rsidRPr="00684ADD" w:rsidRDefault="00497849" w:rsidP="00497849">
      <w:pPr>
        <w:widowControl w:val="0"/>
        <w:rPr>
          <w:rFonts w:ascii="Arial Narrow" w:hAnsi="Arial Narrow"/>
          <w:i/>
          <w:iCs/>
          <w:color w:val="FF0000"/>
          <w:sz w:val="18"/>
          <w:szCs w:val="18"/>
        </w:rPr>
      </w:pPr>
      <w:r w:rsidRPr="00684ADD">
        <w:rPr>
          <w:rFonts w:ascii="Arial Narrow" w:hAnsi="Arial Narrow"/>
          <w:i/>
          <w:iCs/>
          <w:color w:val="FF0000"/>
          <w:sz w:val="18"/>
          <w:szCs w:val="18"/>
        </w:rPr>
        <w:t>Small groups thrive on participation!</w:t>
      </w:r>
      <w:r>
        <w:rPr>
          <w:rFonts w:ascii="Arial Narrow" w:hAnsi="Arial Narrow"/>
          <w:i/>
          <w:iCs/>
          <w:color w:val="FF0000"/>
          <w:sz w:val="18"/>
          <w:szCs w:val="18"/>
        </w:rPr>
        <w:t xml:space="preserve"> </w:t>
      </w:r>
      <w:r w:rsidRPr="00684ADD">
        <w:rPr>
          <w:rFonts w:ascii="Arial Narrow" w:hAnsi="Arial Narrow"/>
          <w:i/>
          <w:iCs/>
          <w:color w:val="FF0000"/>
          <w:sz w:val="18"/>
          <w:szCs w:val="18"/>
        </w:rPr>
        <w:t xml:space="preserve">The purpose of this </w:t>
      </w:r>
      <w:r>
        <w:rPr>
          <w:rFonts w:ascii="Arial Narrow" w:hAnsi="Arial Narrow"/>
          <w:i/>
          <w:iCs/>
          <w:color w:val="FF0000"/>
          <w:sz w:val="18"/>
          <w:szCs w:val="18"/>
        </w:rPr>
        <w:t>Commitment</w:t>
      </w:r>
      <w:r w:rsidRPr="00684ADD">
        <w:rPr>
          <w:rFonts w:ascii="Arial Narrow" w:hAnsi="Arial Narrow"/>
          <w:i/>
          <w:iCs/>
          <w:color w:val="FF0000"/>
          <w:sz w:val="18"/>
          <w:szCs w:val="18"/>
        </w:rPr>
        <w:t xml:space="preserve"> is to help you to discuss and clarify your group’s goals, expectations, and commitments.</w:t>
      </w:r>
    </w:p>
    <w:p w14:paraId="2EB1D61C" w14:textId="77777777" w:rsidR="00497849" w:rsidRPr="005C2281" w:rsidRDefault="00497849" w:rsidP="00497849">
      <w:pPr>
        <w:widowControl w:val="0"/>
        <w:rPr>
          <w:rFonts w:ascii="Arial" w:hAnsi="Arial" w:cs="Arial"/>
          <w:sz w:val="12"/>
          <w:szCs w:val="12"/>
        </w:rPr>
      </w:pPr>
      <w:r w:rsidRPr="005C2281">
        <w:rPr>
          <w:rFonts w:ascii="Arial" w:hAnsi="Arial" w:cs="Arial"/>
          <w:sz w:val="12"/>
          <w:szCs w:val="12"/>
        </w:rPr>
        <w:t xml:space="preserve"> </w:t>
      </w:r>
    </w:p>
    <w:p w14:paraId="776FBA1F" w14:textId="77777777" w:rsidR="00497849" w:rsidRPr="00B9429A" w:rsidRDefault="00497849" w:rsidP="00497849">
      <w:pPr>
        <w:widowControl w:val="0"/>
        <w:spacing w:line="276" w:lineRule="auto"/>
        <w:rPr>
          <w:rFonts w:ascii="Arial" w:hAnsi="Arial" w:cs="Arial"/>
        </w:rPr>
      </w:pPr>
      <w:r>
        <w:rPr>
          <w:rFonts w:ascii="Arial" w:hAnsi="Arial" w:cs="Arial"/>
          <w:b/>
          <w:bCs/>
          <w:u w:val="single"/>
        </w:rPr>
        <w:t>LIFE</w:t>
      </w:r>
      <w:r w:rsidRPr="00B9429A">
        <w:rPr>
          <w:rFonts w:ascii="Arial" w:hAnsi="Arial" w:cs="Arial"/>
          <w:b/>
          <w:bCs/>
          <w:u w:val="single"/>
        </w:rPr>
        <w:t xml:space="preserve"> GROUPS: THEIR PURPOSE</w:t>
      </w:r>
    </w:p>
    <w:p w14:paraId="1444422F" w14:textId="77777777" w:rsidR="00497849" w:rsidRPr="003D3DC5" w:rsidRDefault="00497849" w:rsidP="00497849">
      <w:pPr>
        <w:widowControl w:val="0"/>
        <w:rPr>
          <w:rFonts w:ascii="Arial" w:hAnsi="Arial" w:cs="Arial"/>
          <w:sz w:val="20"/>
        </w:rPr>
      </w:pPr>
      <w:r>
        <w:rPr>
          <w:rFonts w:ascii="Arial" w:hAnsi="Arial" w:cs="Arial"/>
          <w:sz w:val="20"/>
        </w:rPr>
        <w:t>Life</w:t>
      </w:r>
      <w:r w:rsidRPr="003D3DC5">
        <w:rPr>
          <w:rFonts w:ascii="Arial" w:hAnsi="Arial" w:cs="Arial"/>
          <w:sz w:val="20"/>
        </w:rPr>
        <w:t xml:space="preserve"> Groups exist to promote spiritual maturity and personal growth through meaningful Christian relationships and study of God’s Word (Romans 8:29 &amp; Hebrews 10:24, 25).</w:t>
      </w:r>
      <w:r>
        <w:rPr>
          <w:rFonts w:ascii="Arial" w:hAnsi="Arial" w:cs="Arial"/>
          <w:sz w:val="20"/>
        </w:rPr>
        <w:t xml:space="preserve"> </w:t>
      </w:r>
      <w:proofErr w:type="gramStart"/>
      <w:r w:rsidRPr="003D3DC5">
        <w:rPr>
          <w:rFonts w:ascii="Arial" w:hAnsi="Arial" w:cs="Arial"/>
          <w:sz w:val="20"/>
        </w:rPr>
        <w:t>We’ll</w:t>
      </w:r>
      <w:proofErr w:type="gramEnd"/>
      <w:r w:rsidRPr="003D3DC5">
        <w:rPr>
          <w:rFonts w:ascii="Arial" w:hAnsi="Arial" w:cs="Arial"/>
          <w:sz w:val="20"/>
        </w:rPr>
        <w:t xml:space="preserve"> do this by focusing on four primary activities:</w:t>
      </w:r>
    </w:p>
    <w:p w14:paraId="19ABAF90" w14:textId="77777777" w:rsidR="00497849" w:rsidRPr="005C2281" w:rsidRDefault="00497849" w:rsidP="00497849">
      <w:pPr>
        <w:widowControl w:val="0"/>
        <w:rPr>
          <w:rFonts w:ascii="Arial" w:hAnsi="Arial" w:cs="Arial"/>
          <w:sz w:val="12"/>
          <w:szCs w:val="12"/>
        </w:rPr>
      </w:pPr>
      <w:r w:rsidRPr="005C2281">
        <w:rPr>
          <w:rFonts w:ascii="Arial" w:hAnsi="Arial" w:cs="Arial"/>
          <w:sz w:val="12"/>
          <w:szCs w:val="12"/>
        </w:rPr>
        <w:t xml:space="preserve"> </w:t>
      </w:r>
    </w:p>
    <w:p w14:paraId="6A7ADA69" w14:textId="77777777" w:rsidR="00497849" w:rsidRPr="00684ADD" w:rsidRDefault="00497849" w:rsidP="00497849">
      <w:pPr>
        <w:widowControl w:val="0"/>
        <w:tabs>
          <w:tab w:val="left" w:pos="0"/>
          <w:tab w:val="left" w:pos="43"/>
          <w:tab w:val="left" w:pos="312"/>
          <w:tab w:val="left" w:pos="1483"/>
        </w:tabs>
        <w:ind w:firstLine="720"/>
        <w:rPr>
          <w:rFonts w:ascii="Arial" w:hAnsi="Arial" w:cs="Arial"/>
        </w:rPr>
      </w:pPr>
      <w:r w:rsidRPr="00684ADD">
        <w:rPr>
          <w:rFonts w:ascii="Arial" w:hAnsi="Arial" w:cs="Arial"/>
          <w:b/>
          <w:bCs/>
        </w:rPr>
        <w:t>SHARE</w:t>
      </w:r>
    </w:p>
    <w:p w14:paraId="0619E9B5" w14:textId="77777777" w:rsidR="00497849" w:rsidRPr="003D3DC5" w:rsidRDefault="00497849" w:rsidP="00497849">
      <w:pPr>
        <w:widowControl w:val="0"/>
        <w:tabs>
          <w:tab w:val="left" w:pos="0"/>
          <w:tab w:val="left" w:pos="43"/>
          <w:tab w:val="left" w:pos="312"/>
          <w:tab w:val="left" w:pos="1483"/>
        </w:tabs>
        <w:ind w:left="720"/>
        <w:rPr>
          <w:rFonts w:ascii="Arial" w:hAnsi="Arial" w:cs="Arial"/>
          <w:sz w:val="20"/>
        </w:rPr>
      </w:pPr>
      <w:r w:rsidRPr="003D3DC5">
        <w:rPr>
          <w:rFonts w:ascii="Arial" w:hAnsi="Arial" w:cs="Arial"/>
          <w:sz w:val="20"/>
        </w:rPr>
        <w:t xml:space="preserve">Each week </w:t>
      </w:r>
      <w:proofErr w:type="gramStart"/>
      <w:r w:rsidRPr="003D3DC5">
        <w:rPr>
          <w:rFonts w:ascii="Arial" w:hAnsi="Arial" w:cs="Arial"/>
          <w:sz w:val="20"/>
        </w:rPr>
        <w:t>we’ll</w:t>
      </w:r>
      <w:proofErr w:type="gramEnd"/>
      <w:r w:rsidRPr="003D3DC5">
        <w:rPr>
          <w:rFonts w:ascii="Arial" w:hAnsi="Arial" w:cs="Arial"/>
          <w:sz w:val="20"/>
        </w:rPr>
        <w:t xml:space="preserve"> take time to share what is happening in our lives.</w:t>
      </w:r>
      <w:r>
        <w:rPr>
          <w:rFonts w:ascii="Arial" w:hAnsi="Arial" w:cs="Arial"/>
          <w:sz w:val="20"/>
        </w:rPr>
        <w:t xml:space="preserve"> </w:t>
      </w:r>
      <w:r w:rsidRPr="003D3DC5">
        <w:rPr>
          <w:rFonts w:ascii="Arial" w:hAnsi="Arial" w:cs="Arial"/>
          <w:sz w:val="20"/>
        </w:rPr>
        <w:t>At first this sharing will include planned “sharing questions”.</w:t>
      </w:r>
      <w:r>
        <w:rPr>
          <w:rFonts w:ascii="Arial" w:hAnsi="Arial" w:cs="Arial"/>
          <w:sz w:val="20"/>
        </w:rPr>
        <w:t xml:space="preserve"> </w:t>
      </w:r>
      <w:r w:rsidRPr="003D3DC5">
        <w:rPr>
          <w:rFonts w:ascii="Arial" w:hAnsi="Arial" w:cs="Arial"/>
          <w:sz w:val="20"/>
        </w:rPr>
        <w:t xml:space="preserve">But after the first few weeks, it will become more informal and personal as we feel more comfortable. </w:t>
      </w:r>
    </w:p>
    <w:p w14:paraId="2B276606" w14:textId="77777777" w:rsidR="00497849" w:rsidRPr="005C2281" w:rsidRDefault="00497849" w:rsidP="00497849">
      <w:pPr>
        <w:widowControl w:val="0"/>
        <w:tabs>
          <w:tab w:val="left" w:pos="0"/>
          <w:tab w:val="left" w:pos="43"/>
          <w:tab w:val="left" w:pos="312"/>
          <w:tab w:val="left" w:pos="1483"/>
        </w:tabs>
        <w:rPr>
          <w:rFonts w:ascii="Arial" w:hAnsi="Arial" w:cs="Arial"/>
          <w:sz w:val="12"/>
          <w:szCs w:val="12"/>
        </w:rPr>
      </w:pPr>
      <w:r w:rsidRPr="005C2281">
        <w:rPr>
          <w:rFonts w:ascii="Arial" w:hAnsi="Arial" w:cs="Arial"/>
          <w:sz w:val="12"/>
          <w:szCs w:val="12"/>
        </w:rPr>
        <w:t xml:space="preserve"> </w:t>
      </w:r>
    </w:p>
    <w:p w14:paraId="2181C089" w14:textId="77777777" w:rsidR="00497849" w:rsidRPr="00684ADD" w:rsidRDefault="00497849" w:rsidP="00497849">
      <w:pPr>
        <w:widowControl w:val="0"/>
        <w:tabs>
          <w:tab w:val="left" w:pos="0"/>
          <w:tab w:val="left" w:pos="43"/>
          <w:tab w:val="left" w:pos="312"/>
          <w:tab w:val="left" w:pos="1483"/>
        </w:tabs>
        <w:ind w:firstLine="720"/>
        <w:rPr>
          <w:rFonts w:ascii="Arial" w:hAnsi="Arial" w:cs="Arial"/>
        </w:rPr>
      </w:pPr>
      <w:r w:rsidRPr="00684ADD">
        <w:rPr>
          <w:rFonts w:ascii="Arial" w:hAnsi="Arial" w:cs="Arial"/>
          <w:b/>
          <w:bCs/>
        </w:rPr>
        <w:t>STUDY</w:t>
      </w:r>
    </w:p>
    <w:p w14:paraId="09C3FEC5" w14:textId="77777777" w:rsidR="00497849" w:rsidRPr="003D3DC5" w:rsidRDefault="00497849" w:rsidP="00497849">
      <w:pPr>
        <w:widowControl w:val="0"/>
        <w:tabs>
          <w:tab w:val="left" w:pos="0"/>
          <w:tab w:val="left" w:pos="43"/>
          <w:tab w:val="left" w:pos="312"/>
          <w:tab w:val="left" w:pos="1483"/>
        </w:tabs>
        <w:ind w:left="720"/>
        <w:rPr>
          <w:rFonts w:ascii="Arial" w:hAnsi="Arial" w:cs="Arial"/>
          <w:sz w:val="20"/>
        </w:rPr>
      </w:pPr>
      <w:r w:rsidRPr="003D3DC5">
        <w:rPr>
          <w:rFonts w:ascii="Arial" w:hAnsi="Arial" w:cs="Arial"/>
          <w:sz w:val="20"/>
        </w:rPr>
        <w:t xml:space="preserve">Each week </w:t>
      </w:r>
      <w:proofErr w:type="gramStart"/>
      <w:r w:rsidRPr="003D3DC5">
        <w:rPr>
          <w:rFonts w:ascii="Arial" w:hAnsi="Arial" w:cs="Arial"/>
          <w:sz w:val="20"/>
        </w:rPr>
        <w:t>we’ll</w:t>
      </w:r>
      <w:proofErr w:type="gramEnd"/>
      <w:r w:rsidRPr="003D3DC5">
        <w:rPr>
          <w:rFonts w:ascii="Arial" w:hAnsi="Arial" w:cs="Arial"/>
          <w:sz w:val="20"/>
        </w:rPr>
        <w:t xml:space="preserve"> study a section from God’s Word that relates to the previous weekend’s sermon or an appropriate personal growth topic.</w:t>
      </w:r>
      <w:r>
        <w:rPr>
          <w:rFonts w:ascii="Arial" w:hAnsi="Arial" w:cs="Arial"/>
          <w:sz w:val="20"/>
        </w:rPr>
        <w:t xml:space="preserve"> </w:t>
      </w:r>
      <w:r w:rsidRPr="003D3DC5">
        <w:rPr>
          <w:rFonts w:ascii="Arial" w:hAnsi="Arial" w:cs="Arial"/>
          <w:sz w:val="20"/>
        </w:rPr>
        <w:t>Our goal is to learn how to live out our Christianity in everyday life.</w:t>
      </w:r>
    </w:p>
    <w:p w14:paraId="3F118B7B" w14:textId="77777777" w:rsidR="00497849" w:rsidRPr="00B25105" w:rsidRDefault="00497849" w:rsidP="00497849">
      <w:pPr>
        <w:widowControl w:val="0"/>
        <w:tabs>
          <w:tab w:val="left" w:pos="0"/>
          <w:tab w:val="left" w:pos="43"/>
          <w:tab w:val="left" w:pos="312"/>
          <w:tab w:val="left" w:pos="1483"/>
        </w:tabs>
        <w:ind w:left="720"/>
        <w:rPr>
          <w:rFonts w:ascii="Arial Narrow" w:hAnsi="Arial Narrow"/>
          <w:i/>
          <w:iCs/>
          <w:color w:val="FF0000"/>
          <w:sz w:val="18"/>
        </w:rPr>
      </w:pPr>
      <w:r w:rsidRPr="00B25105">
        <w:rPr>
          <w:rFonts w:ascii="Arial Narrow" w:hAnsi="Arial Narrow"/>
          <w:i/>
          <w:iCs/>
          <w:color w:val="FF0000"/>
          <w:sz w:val="18"/>
        </w:rPr>
        <w:t>Our</w:t>
      </w:r>
      <w:r>
        <w:rPr>
          <w:rFonts w:ascii="Arial Narrow" w:hAnsi="Arial Narrow"/>
          <w:i/>
          <w:iCs/>
          <w:color w:val="FF0000"/>
          <w:sz w:val="18"/>
        </w:rPr>
        <w:t xml:space="preserve"> </w:t>
      </w:r>
      <w:r w:rsidRPr="00B25105">
        <w:rPr>
          <w:rFonts w:ascii="Arial Narrow" w:hAnsi="Arial Narrow"/>
          <w:i/>
          <w:iCs/>
          <w:color w:val="FF0000"/>
          <w:sz w:val="18"/>
        </w:rPr>
        <w:t>goal</w:t>
      </w:r>
      <w:r>
        <w:rPr>
          <w:rFonts w:ascii="Arial Narrow" w:hAnsi="Arial Narrow"/>
          <w:i/>
          <w:iCs/>
          <w:color w:val="FF0000"/>
          <w:sz w:val="18"/>
        </w:rPr>
        <w:t xml:space="preserve"> </w:t>
      </w:r>
      <w:r w:rsidRPr="00B25105">
        <w:rPr>
          <w:rFonts w:ascii="Arial Narrow" w:hAnsi="Arial Narrow"/>
          <w:i/>
          <w:iCs/>
          <w:color w:val="FF0000"/>
          <w:sz w:val="18"/>
        </w:rPr>
        <w:t>is</w:t>
      </w:r>
      <w:r>
        <w:rPr>
          <w:rFonts w:ascii="Arial Narrow" w:hAnsi="Arial Narrow"/>
          <w:i/>
          <w:iCs/>
          <w:color w:val="FF0000"/>
          <w:sz w:val="18"/>
        </w:rPr>
        <w:t xml:space="preserve"> </w:t>
      </w:r>
      <w:r w:rsidRPr="00B25105">
        <w:rPr>
          <w:rFonts w:ascii="Arial Narrow" w:hAnsi="Arial Narrow"/>
          <w:i/>
          <w:iCs/>
          <w:color w:val="FF0000"/>
          <w:sz w:val="18"/>
        </w:rPr>
        <w:t>to</w:t>
      </w:r>
      <w:r>
        <w:rPr>
          <w:rFonts w:ascii="Arial Narrow" w:hAnsi="Arial Narrow"/>
          <w:i/>
          <w:iCs/>
          <w:color w:val="FF0000"/>
          <w:sz w:val="18"/>
        </w:rPr>
        <w:t xml:space="preserve"> </w:t>
      </w:r>
      <w:r w:rsidRPr="00B25105">
        <w:rPr>
          <w:rFonts w:ascii="Arial Narrow" w:hAnsi="Arial Narrow"/>
          <w:i/>
          <w:iCs/>
          <w:color w:val="FF0000"/>
          <w:sz w:val="18"/>
        </w:rPr>
        <w:t>interact</w:t>
      </w:r>
      <w:r>
        <w:rPr>
          <w:rFonts w:ascii="Arial Narrow" w:hAnsi="Arial Narrow"/>
          <w:i/>
          <w:iCs/>
          <w:color w:val="FF0000"/>
          <w:sz w:val="18"/>
        </w:rPr>
        <w:t xml:space="preserve"> </w:t>
      </w:r>
      <w:r w:rsidRPr="00B25105">
        <w:rPr>
          <w:rFonts w:ascii="Arial Narrow" w:hAnsi="Arial Narrow"/>
          <w:i/>
          <w:iCs/>
          <w:color w:val="FF0000"/>
          <w:sz w:val="18"/>
        </w:rPr>
        <w:t>interpersonally</w:t>
      </w:r>
      <w:r>
        <w:rPr>
          <w:rFonts w:ascii="Arial Narrow" w:hAnsi="Arial Narrow"/>
          <w:i/>
          <w:iCs/>
          <w:color w:val="FF0000"/>
          <w:sz w:val="18"/>
        </w:rPr>
        <w:t xml:space="preserve"> </w:t>
      </w:r>
      <w:r w:rsidRPr="00B25105">
        <w:rPr>
          <w:rFonts w:ascii="Arial Narrow" w:hAnsi="Arial Narrow"/>
          <w:i/>
          <w:iCs/>
          <w:color w:val="FF0000"/>
          <w:sz w:val="18"/>
        </w:rPr>
        <w:t>on</w:t>
      </w:r>
      <w:r>
        <w:rPr>
          <w:rFonts w:ascii="Arial Narrow" w:hAnsi="Arial Narrow"/>
          <w:i/>
          <w:iCs/>
          <w:color w:val="FF0000"/>
          <w:sz w:val="18"/>
        </w:rPr>
        <w:t xml:space="preserve"> </w:t>
      </w:r>
      <w:r w:rsidRPr="00B25105">
        <w:rPr>
          <w:rFonts w:ascii="Arial Narrow" w:hAnsi="Arial Narrow"/>
          <w:i/>
          <w:iCs/>
          <w:color w:val="FF0000"/>
          <w:sz w:val="18"/>
        </w:rPr>
        <w:t>the</w:t>
      </w:r>
      <w:r>
        <w:rPr>
          <w:rFonts w:ascii="Arial Narrow" w:hAnsi="Arial Narrow"/>
          <w:i/>
          <w:iCs/>
          <w:color w:val="FF0000"/>
          <w:sz w:val="18"/>
        </w:rPr>
        <w:t xml:space="preserve"> </w:t>
      </w:r>
      <w:r w:rsidRPr="00B25105">
        <w:rPr>
          <w:rFonts w:ascii="Arial Narrow" w:hAnsi="Arial Narrow"/>
          <w:i/>
          <w:iCs/>
          <w:color w:val="FF0000"/>
          <w:sz w:val="18"/>
        </w:rPr>
        <w:t>topic</w:t>
      </w:r>
      <w:r>
        <w:rPr>
          <w:rFonts w:ascii="Arial Narrow" w:hAnsi="Arial Narrow"/>
          <w:i/>
          <w:iCs/>
          <w:color w:val="FF0000"/>
          <w:sz w:val="18"/>
        </w:rPr>
        <w:t xml:space="preserve"> </w:t>
      </w:r>
      <w:r w:rsidRPr="00B25105">
        <w:rPr>
          <w:rFonts w:ascii="Arial Narrow" w:hAnsi="Arial Narrow"/>
          <w:i/>
          <w:iCs/>
          <w:color w:val="FF0000"/>
          <w:sz w:val="18"/>
        </w:rPr>
        <w:t>and</w:t>
      </w:r>
      <w:r>
        <w:rPr>
          <w:rFonts w:ascii="Arial Narrow" w:hAnsi="Arial Narrow"/>
          <w:i/>
          <w:iCs/>
          <w:color w:val="FF0000"/>
          <w:sz w:val="18"/>
        </w:rPr>
        <w:t xml:space="preserve"> </w:t>
      </w:r>
      <w:r w:rsidRPr="00B25105">
        <w:rPr>
          <w:rFonts w:ascii="Arial Narrow" w:hAnsi="Arial Narrow"/>
          <w:i/>
          <w:iCs/>
          <w:color w:val="FF0000"/>
          <w:sz w:val="18"/>
        </w:rPr>
        <w:t>how</w:t>
      </w:r>
      <w:r>
        <w:rPr>
          <w:rFonts w:ascii="Arial Narrow" w:hAnsi="Arial Narrow"/>
          <w:i/>
          <w:iCs/>
          <w:color w:val="FF0000"/>
          <w:sz w:val="18"/>
        </w:rPr>
        <w:t xml:space="preserve"> </w:t>
      </w:r>
      <w:r w:rsidRPr="00B25105">
        <w:rPr>
          <w:rFonts w:ascii="Arial Narrow" w:hAnsi="Arial Narrow"/>
          <w:i/>
          <w:iCs/>
          <w:color w:val="FF0000"/>
          <w:sz w:val="18"/>
        </w:rPr>
        <w:t>we</w:t>
      </w:r>
      <w:r>
        <w:rPr>
          <w:rFonts w:ascii="Arial Narrow" w:hAnsi="Arial Narrow"/>
          <w:i/>
          <w:iCs/>
          <w:color w:val="FF0000"/>
          <w:sz w:val="18"/>
        </w:rPr>
        <w:t xml:space="preserve"> </w:t>
      </w:r>
      <w:r w:rsidRPr="00B25105">
        <w:rPr>
          <w:rFonts w:ascii="Arial Narrow" w:hAnsi="Arial Narrow"/>
          <w:i/>
          <w:iCs/>
          <w:color w:val="FF0000"/>
          <w:sz w:val="18"/>
        </w:rPr>
        <w:t>can</w:t>
      </w:r>
      <w:r>
        <w:rPr>
          <w:rFonts w:ascii="Arial Narrow" w:hAnsi="Arial Narrow"/>
          <w:i/>
          <w:iCs/>
          <w:color w:val="FF0000"/>
          <w:sz w:val="18"/>
        </w:rPr>
        <w:t xml:space="preserve"> </w:t>
      </w:r>
      <w:r w:rsidRPr="00B25105">
        <w:rPr>
          <w:rFonts w:ascii="Arial Narrow" w:hAnsi="Arial Narrow"/>
          <w:i/>
          <w:iCs/>
          <w:color w:val="FF0000"/>
          <w:sz w:val="18"/>
        </w:rPr>
        <w:t>practically</w:t>
      </w:r>
      <w:r>
        <w:rPr>
          <w:rFonts w:ascii="Arial Narrow" w:hAnsi="Arial Narrow"/>
          <w:i/>
          <w:iCs/>
          <w:color w:val="FF0000"/>
          <w:sz w:val="18"/>
        </w:rPr>
        <w:t xml:space="preserve"> </w:t>
      </w:r>
      <w:r w:rsidRPr="00B25105">
        <w:rPr>
          <w:rFonts w:ascii="Arial Narrow" w:hAnsi="Arial Narrow"/>
          <w:i/>
          <w:iCs/>
          <w:color w:val="FF0000"/>
          <w:sz w:val="18"/>
        </w:rPr>
        <w:t>follow</w:t>
      </w:r>
      <w:r>
        <w:rPr>
          <w:rFonts w:ascii="Arial Narrow" w:hAnsi="Arial Narrow"/>
          <w:i/>
          <w:iCs/>
          <w:color w:val="FF0000"/>
          <w:sz w:val="18"/>
        </w:rPr>
        <w:t xml:space="preserve"> </w:t>
      </w:r>
      <w:r w:rsidRPr="00B25105">
        <w:rPr>
          <w:rFonts w:ascii="Arial Narrow" w:hAnsi="Arial Narrow"/>
          <w:i/>
          <w:iCs/>
          <w:color w:val="FF0000"/>
          <w:sz w:val="18"/>
        </w:rPr>
        <w:t>Christ,</w:t>
      </w:r>
      <w:r>
        <w:rPr>
          <w:rFonts w:ascii="Arial Narrow" w:hAnsi="Arial Narrow"/>
          <w:i/>
          <w:iCs/>
          <w:color w:val="FF0000"/>
          <w:sz w:val="18"/>
        </w:rPr>
        <w:t xml:space="preserve"> </w:t>
      </w:r>
      <w:r w:rsidRPr="00B25105">
        <w:rPr>
          <w:rFonts w:ascii="Arial Narrow" w:hAnsi="Arial Narrow"/>
          <w:i/>
          <w:iCs/>
          <w:color w:val="FF0000"/>
          <w:sz w:val="18"/>
        </w:rPr>
        <w:t>not</w:t>
      </w:r>
      <w:r>
        <w:rPr>
          <w:rFonts w:ascii="Arial Narrow" w:hAnsi="Arial Narrow"/>
          <w:i/>
          <w:iCs/>
          <w:color w:val="FF0000"/>
          <w:sz w:val="18"/>
        </w:rPr>
        <w:t xml:space="preserve"> </w:t>
      </w:r>
      <w:r w:rsidRPr="00B25105">
        <w:rPr>
          <w:rFonts w:ascii="Arial Narrow" w:hAnsi="Arial Narrow"/>
          <w:i/>
          <w:iCs/>
          <w:color w:val="FF0000"/>
          <w:sz w:val="18"/>
        </w:rPr>
        <w:t>to</w:t>
      </w:r>
      <w:r>
        <w:rPr>
          <w:rFonts w:ascii="Arial Narrow" w:hAnsi="Arial Narrow"/>
          <w:i/>
          <w:iCs/>
          <w:color w:val="FF0000"/>
          <w:sz w:val="18"/>
        </w:rPr>
        <w:t xml:space="preserve"> </w:t>
      </w:r>
      <w:r w:rsidRPr="00B25105">
        <w:rPr>
          <w:rFonts w:ascii="Arial Narrow" w:hAnsi="Arial Narrow"/>
          <w:i/>
          <w:iCs/>
          <w:color w:val="FF0000"/>
          <w:sz w:val="18"/>
        </w:rPr>
        <w:t>answer</w:t>
      </w:r>
      <w:r>
        <w:rPr>
          <w:rFonts w:ascii="Arial Narrow" w:hAnsi="Arial Narrow"/>
          <w:i/>
          <w:iCs/>
          <w:color w:val="FF0000"/>
          <w:sz w:val="18"/>
        </w:rPr>
        <w:t xml:space="preserve"> </w:t>
      </w:r>
      <w:r w:rsidRPr="00B25105">
        <w:rPr>
          <w:rFonts w:ascii="Arial Narrow" w:hAnsi="Arial Narrow"/>
          <w:i/>
          <w:iCs/>
          <w:color w:val="FF0000"/>
          <w:sz w:val="18"/>
        </w:rPr>
        <w:t>all</w:t>
      </w:r>
      <w:r>
        <w:rPr>
          <w:rFonts w:ascii="Arial Narrow" w:hAnsi="Arial Narrow"/>
          <w:i/>
          <w:iCs/>
          <w:color w:val="FF0000"/>
          <w:sz w:val="18"/>
        </w:rPr>
        <w:t xml:space="preserve"> </w:t>
      </w:r>
      <w:r w:rsidRPr="00B25105">
        <w:rPr>
          <w:rFonts w:ascii="Arial Narrow" w:hAnsi="Arial Narrow"/>
          <w:i/>
          <w:iCs/>
          <w:color w:val="FF0000"/>
          <w:sz w:val="18"/>
        </w:rPr>
        <w:t>the</w:t>
      </w:r>
      <w:r>
        <w:rPr>
          <w:rFonts w:ascii="Arial Narrow" w:hAnsi="Arial Narrow"/>
          <w:i/>
          <w:iCs/>
          <w:color w:val="FF0000"/>
          <w:sz w:val="18"/>
        </w:rPr>
        <w:t xml:space="preserve"> </w:t>
      </w:r>
      <w:r w:rsidRPr="00B25105">
        <w:rPr>
          <w:rFonts w:ascii="Arial Narrow" w:hAnsi="Arial Narrow"/>
          <w:i/>
          <w:iCs/>
          <w:color w:val="FF0000"/>
          <w:sz w:val="18"/>
        </w:rPr>
        <w:t>questions</w:t>
      </w:r>
      <w:r w:rsidRPr="00B25105">
        <w:rPr>
          <w:rFonts w:ascii="Arial Narrow" w:hAnsi="Arial Narrow"/>
          <w:color w:val="FF0000"/>
          <w:sz w:val="18"/>
        </w:rPr>
        <w:t>.</w:t>
      </w:r>
    </w:p>
    <w:p w14:paraId="1F20C534" w14:textId="77777777" w:rsidR="00497849" w:rsidRPr="005C2281" w:rsidRDefault="00497849" w:rsidP="00497849">
      <w:pPr>
        <w:widowControl w:val="0"/>
        <w:tabs>
          <w:tab w:val="left" w:pos="0"/>
          <w:tab w:val="left" w:pos="43"/>
          <w:tab w:val="left" w:pos="312"/>
          <w:tab w:val="left" w:pos="1483"/>
        </w:tabs>
        <w:rPr>
          <w:rFonts w:ascii="Arial" w:hAnsi="Arial" w:cs="Arial"/>
          <w:sz w:val="12"/>
          <w:szCs w:val="12"/>
        </w:rPr>
      </w:pPr>
      <w:r w:rsidRPr="005C2281">
        <w:rPr>
          <w:rFonts w:ascii="Arial" w:hAnsi="Arial" w:cs="Arial"/>
          <w:sz w:val="12"/>
          <w:szCs w:val="12"/>
        </w:rPr>
        <w:t xml:space="preserve"> </w:t>
      </w:r>
    </w:p>
    <w:p w14:paraId="473A155C" w14:textId="77777777" w:rsidR="00497849" w:rsidRPr="00684ADD" w:rsidRDefault="00497849" w:rsidP="00497849">
      <w:pPr>
        <w:widowControl w:val="0"/>
        <w:tabs>
          <w:tab w:val="left" w:pos="0"/>
          <w:tab w:val="left" w:pos="43"/>
          <w:tab w:val="left" w:pos="312"/>
          <w:tab w:val="left" w:pos="1483"/>
        </w:tabs>
        <w:ind w:firstLine="720"/>
        <w:rPr>
          <w:rFonts w:ascii="Arial" w:hAnsi="Arial" w:cs="Arial"/>
        </w:rPr>
      </w:pPr>
      <w:r w:rsidRPr="00684ADD">
        <w:rPr>
          <w:rFonts w:ascii="Arial" w:hAnsi="Arial" w:cs="Arial"/>
          <w:b/>
          <w:bCs/>
        </w:rPr>
        <w:t>SUPPORT</w:t>
      </w:r>
    </w:p>
    <w:p w14:paraId="1A52507A" w14:textId="77777777" w:rsidR="00497849" w:rsidRPr="003D3DC5" w:rsidRDefault="00497849" w:rsidP="00497849">
      <w:pPr>
        <w:widowControl w:val="0"/>
        <w:tabs>
          <w:tab w:val="left" w:pos="0"/>
          <w:tab w:val="left" w:pos="43"/>
          <w:tab w:val="left" w:pos="312"/>
          <w:tab w:val="left" w:pos="1483"/>
        </w:tabs>
        <w:ind w:left="720"/>
        <w:rPr>
          <w:rFonts w:ascii="Arial" w:hAnsi="Arial" w:cs="Arial"/>
          <w:i/>
          <w:iCs/>
          <w:sz w:val="20"/>
        </w:rPr>
      </w:pPr>
      <w:r w:rsidRPr="003D3DC5">
        <w:rPr>
          <w:rFonts w:ascii="Arial" w:hAnsi="Arial" w:cs="Arial"/>
          <w:sz w:val="20"/>
        </w:rPr>
        <w:t xml:space="preserve">Each week </w:t>
      </w:r>
      <w:proofErr w:type="gramStart"/>
      <w:r w:rsidRPr="003D3DC5">
        <w:rPr>
          <w:rFonts w:ascii="Arial" w:hAnsi="Arial" w:cs="Arial"/>
          <w:sz w:val="20"/>
        </w:rPr>
        <w:t>we’ll</w:t>
      </w:r>
      <w:proofErr w:type="gramEnd"/>
      <w:r w:rsidRPr="003D3DC5">
        <w:rPr>
          <w:rFonts w:ascii="Arial" w:hAnsi="Arial" w:cs="Arial"/>
          <w:sz w:val="20"/>
        </w:rPr>
        <w:t xml:space="preserve"> learn how to take care of one another as Christ commanded (John 15:9-13).</w:t>
      </w:r>
      <w:r>
        <w:rPr>
          <w:rFonts w:ascii="Arial" w:hAnsi="Arial" w:cs="Arial"/>
          <w:sz w:val="20"/>
        </w:rPr>
        <w:t xml:space="preserve"> </w:t>
      </w:r>
      <w:r w:rsidRPr="003D3DC5">
        <w:rPr>
          <w:rFonts w:ascii="Arial" w:hAnsi="Arial" w:cs="Arial"/>
          <w:sz w:val="20"/>
        </w:rPr>
        <w:t xml:space="preserve">This care can take many forms such as </w:t>
      </w:r>
      <w:r w:rsidRPr="003D3DC5">
        <w:rPr>
          <w:rFonts w:ascii="Arial" w:hAnsi="Arial" w:cs="Arial"/>
          <w:i/>
          <w:iCs/>
          <w:sz w:val="20"/>
        </w:rPr>
        <w:t>prayer, encouragement, listening, challenging one another, and meeting real needs.</w:t>
      </w:r>
    </w:p>
    <w:p w14:paraId="62E61AEE" w14:textId="77777777" w:rsidR="00497849" w:rsidRPr="005C2281" w:rsidRDefault="00497849" w:rsidP="00497849">
      <w:pPr>
        <w:widowControl w:val="0"/>
        <w:tabs>
          <w:tab w:val="left" w:pos="0"/>
          <w:tab w:val="left" w:pos="43"/>
          <w:tab w:val="left" w:pos="312"/>
          <w:tab w:val="left" w:pos="1483"/>
        </w:tabs>
        <w:rPr>
          <w:rFonts w:ascii="Arial" w:hAnsi="Arial" w:cs="Arial"/>
          <w:i/>
          <w:iCs/>
          <w:sz w:val="12"/>
          <w:szCs w:val="12"/>
        </w:rPr>
      </w:pPr>
      <w:r w:rsidRPr="005C2281">
        <w:rPr>
          <w:rFonts w:ascii="Arial" w:hAnsi="Arial" w:cs="Arial"/>
          <w:i/>
          <w:iCs/>
          <w:sz w:val="12"/>
          <w:szCs w:val="12"/>
        </w:rPr>
        <w:t xml:space="preserve"> </w:t>
      </w:r>
    </w:p>
    <w:p w14:paraId="30A408A9" w14:textId="77777777" w:rsidR="00497849" w:rsidRPr="00684ADD" w:rsidRDefault="00497849" w:rsidP="00497849">
      <w:pPr>
        <w:widowControl w:val="0"/>
        <w:ind w:left="720"/>
        <w:rPr>
          <w:rFonts w:ascii="Arial" w:hAnsi="Arial" w:cs="Arial"/>
        </w:rPr>
      </w:pPr>
      <w:r w:rsidRPr="00684ADD">
        <w:rPr>
          <w:rFonts w:ascii="Arial" w:hAnsi="Arial" w:cs="Arial"/>
          <w:b/>
          <w:bCs/>
        </w:rPr>
        <w:t>SERVE</w:t>
      </w:r>
    </w:p>
    <w:p w14:paraId="1FECF9F6" w14:textId="77777777" w:rsidR="00497849" w:rsidRPr="003D3DC5" w:rsidRDefault="00497849" w:rsidP="00497849">
      <w:pPr>
        <w:widowControl w:val="0"/>
        <w:ind w:left="720"/>
        <w:rPr>
          <w:rFonts w:ascii="Arial" w:hAnsi="Arial" w:cs="Arial"/>
          <w:sz w:val="20"/>
        </w:rPr>
      </w:pPr>
      <w:r w:rsidRPr="003D3DC5">
        <w:rPr>
          <w:rFonts w:ascii="Arial" w:hAnsi="Arial" w:cs="Arial"/>
          <w:sz w:val="20"/>
        </w:rPr>
        <w:t xml:space="preserve">Spiritual Growth is fostered not only by what we gain through the support and input of others, but also through service to others. The role each of us fills is important to the health of the church and for us to be the hands and feet of Jesus to our community (Ephesians 4:11-16). Throughout the quarter, it is our hope that you can find and/or be affirmed in the ways God has designed you to </w:t>
      </w:r>
      <w:proofErr w:type="gramStart"/>
      <w:r w:rsidRPr="003D3DC5">
        <w:rPr>
          <w:rFonts w:ascii="Arial" w:hAnsi="Arial" w:cs="Arial"/>
          <w:sz w:val="20"/>
        </w:rPr>
        <w:t>serve, and</w:t>
      </w:r>
      <w:proofErr w:type="gramEnd"/>
      <w:r w:rsidRPr="003D3DC5">
        <w:rPr>
          <w:rFonts w:ascii="Arial" w:hAnsi="Arial" w:cs="Arial"/>
          <w:sz w:val="20"/>
        </w:rPr>
        <w:t xml:space="preserve"> make a difference in God’s Kingdom.</w:t>
      </w:r>
    </w:p>
    <w:p w14:paraId="613E1F8B" w14:textId="77777777" w:rsidR="00497849" w:rsidRPr="005C2281" w:rsidRDefault="00497849" w:rsidP="00497849">
      <w:pPr>
        <w:widowControl w:val="0"/>
        <w:tabs>
          <w:tab w:val="left" w:pos="0"/>
          <w:tab w:val="left" w:pos="43"/>
          <w:tab w:val="left" w:pos="312"/>
          <w:tab w:val="left" w:pos="1483"/>
        </w:tabs>
        <w:rPr>
          <w:rFonts w:ascii="Arial" w:hAnsi="Arial" w:cs="Arial"/>
          <w:sz w:val="12"/>
          <w:szCs w:val="12"/>
        </w:rPr>
      </w:pPr>
      <w:r w:rsidRPr="005C2281">
        <w:rPr>
          <w:rFonts w:ascii="Arial" w:hAnsi="Arial" w:cs="Arial"/>
          <w:sz w:val="12"/>
          <w:szCs w:val="12"/>
        </w:rPr>
        <w:t xml:space="preserve"> </w:t>
      </w:r>
    </w:p>
    <w:p w14:paraId="274CF4C9" w14:textId="77777777" w:rsidR="00497849" w:rsidRPr="00B9429A" w:rsidRDefault="00497849" w:rsidP="00497849">
      <w:pPr>
        <w:widowControl w:val="0"/>
        <w:spacing w:line="276" w:lineRule="auto"/>
        <w:rPr>
          <w:rFonts w:ascii="Arial" w:hAnsi="Arial" w:cs="Arial"/>
          <w:szCs w:val="20"/>
        </w:rPr>
      </w:pPr>
      <w:r w:rsidRPr="00B9429A">
        <w:rPr>
          <w:rFonts w:ascii="Arial" w:hAnsi="Arial" w:cs="Arial"/>
          <w:b/>
          <w:bCs/>
          <w:szCs w:val="20"/>
          <w:u w:val="single"/>
        </w:rPr>
        <w:t>FIVE MARKS OF A HEALTHY GROUP</w:t>
      </w:r>
    </w:p>
    <w:p w14:paraId="4E577BF7" w14:textId="77777777" w:rsidR="00497849" w:rsidRPr="003D3DC5" w:rsidRDefault="00497849" w:rsidP="00497849">
      <w:pPr>
        <w:widowControl w:val="0"/>
        <w:tabs>
          <w:tab w:val="left" w:pos="0"/>
          <w:tab w:val="left" w:pos="43"/>
          <w:tab w:val="left" w:pos="312"/>
          <w:tab w:val="left" w:pos="1483"/>
        </w:tabs>
        <w:rPr>
          <w:rFonts w:ascii="Arial" w:hAnsi="Arial" w:cs="Arial"/>
          <w:szCs w:val="20"/>
        </w:rPr>
      </w:pPr>
      <w:r w:rsidRPr="003D3DC5">
        <w:rPr>
          <w:rFonts w:ascii="Arial" w:hAnsi="Arial" w:cs="Arial"/>
          <w:szCs w:val="20"/>
        </w:rPr>
        <w:t>For our group to be healthy, we need to…</w:t>
      </w:r>
    </w:p>
    <w:p w14:paraId="0D3B8E5F" w14:textId="77777777" w:rsidR="00497849" w:rsidRPr="005C2281" w:rsidRDefault="00497849" w:rsidP="00497849">
      <w:pPr>
        <w:widowControl w:val="0"/>
        <w:tabs>
          <w:tab w:val="left" w:pos="0"/>
          <w:tab w:val="left" w:pos="43"/>
          <w:tab w:val="left" w:pos="312"/>
          <w:tab w:val="left" w:pos="1483"/>
        </w:tabs>
        <w:rPr>
          <w:rFonts w:ascii="Arial" w:hAnsi="Arial" w:cs="Arial"/>
          <w:sz w:val="12"/>
          <w:szCs w:val="12"/>
        </w:rPr>
      </w:pPr>
      <w:r w:rsidRPr="005C2281">
        <w:rPr>
          <w:rFonts w:ascii="Arial" w:hAnsi="Arial" w:cs="Arial"/>
          <w:sz w:val="12"/>
          <w:szCs w:val="12"/>
        </w:rPr>
        <w:t xml:space="preserve"> </w:t>
      </w:r>
    </w:p>
    <w:p w14:paraId="40D18B9B" w14:textId="77777777" w:rsidR="00497849" w:rsidRPr="00B9429A" w:rsidRDefault="00497849" w:rsidP="00497849">
      <w:pPr>
        <w:widowControl w:val="0"/>
        <w:numPr>
          <w:ilvl w:val="0"/>
          <w:numId w:val="23"/>
        </w:numPr>
        <w:tabs>
          <w:tab w:val="left" w:pos="0"/>
          <w:tab w:val="left" w:pos="43"/>
          <w:tab w:val="left" w:pos="312"/>
          <w:tab w:val="left" w:pos="720"/>
        </w:tabs>
        <w:ind w:left="720"/>
        <w:contextualSpacing/>
        <w:rPr>
          <w:rFonts w:ascii="Arial" w:hAnsi="Arial" w:cs="Arial"/>
          <w:sz w:val="18"/>
          <w:szCs w:val="20"/>
        </w:rPr>
      </w:pPr>
      <w:r w:rsidRPr="00B9429A">
        <w:rPr>
          <w:rFonts w:ascii="Arial" w:hAnsi="Arial" w:cs="Arial"/>
          <w:b/>
          <w:szCs w:val="20"/>
        </w:rPr>
        <w:t>Make spiritual growth our number one priority (Romans 8:29).</w:t>
      </w:r>
      <w:r w:rsidRPr="00B9429A">
        <w:rPr>
          <w:rFonts w:ascii="Arial" w:hAnsi="Arial" w:cs="Arial"/>
          <w:szCs w:val="20"/>
        </w:rPr>
        <w:br/>
      </w:r>
      <w:r w:rsidRPr="00782492">
        <w:rPr>
          <w:rFonts w:ascii="Symbol" w:hAnsi="Symbol"/>
          <w:color w:val="FF0000"/>
          <w:sz w:val="18"/>
          <w:szCs w:val="20"/>
          <w:lang w:val="x-none"/>
        </w:rPr>
        <w:t></w:t>
      </w:r>
      <w:r>
        <w:rPr>
          <w:sz w:val="18"/>
          <w:szCs w:val="20"/>
        </w:rPr>
        <w:t xml:space="preserve"> </w:t>
      </w:r>
      <w:r w:rsidRPr="00782492">
        <w:rPr>
          <w:rFonts w:ascii="Arial" w:hAnsi="Arial" w:cs="Arial"/>
          <w:i/>
          <w:iCs/>
          <w:color w:val="FF0000"/>
          <w:sz w:val="18"/>
          <w:szCs w:val="20"/>
        </w:rPr>
        <w:t>Tangents</w:t>
      </w:r>
      <w:r>
        <w:rPr>
          <w:rFonts w:ascii="Arial" w:hAnsi="Arial" w:cs="Arial"/>
          <w:i/>
          <w:iCs/>
          <w:color w:val="FF0000"/>
          <w:sz w:val="18"/>
          <w:szCs w:val="20"/>
        </w:rPr>
        <w:t xml:space="preserve"> </w:t>
      </w:r>
      <w:r w:rsidRPr="00782492">
        <w:rPr>
          <w:rFonts w:ascii="Arial" w:hAnsi="Arial" w:cs="Arial"/>
          <w:i/>
          <w:iCs/>
          <w:color w:val="FF0000"/>
          <w:sz w:val="18"/>
          <w:szCs w:val="20"/>
        </w:rPr>
        <w:t>–</w:t>
      </w:r>
      <w:r>
        <w:rPr>
          <w:rFonts w:ascii="Arial" w:hAnsi="Arial" w:cs="Arial"/>
          <w:i/>
          <w:iCs/>
          <w:color w:val="FF0000"/>
          <w:sz w:val="18"/>
          <w:szCs w:val="20"/>
        </w:rPr>
        <w:t xml:space="preserve"> </w:t>
      </w:r>
      <w:r w:rsidRPr="00782492">
        <w:rPr>
          <w:rFonts w:ascii="Arial" w:hAnsi="Arial" w:cs="Arial"/>
          <w:i/>
          <w:iCs/>
          <w:color w:val="FF0000"/>
          <w:sz w:val="18"/>
          <w:szCs w:val="20"/>
        </w:rPr>
        <w:t>they</w:t>
      </w:r>
      <w:r>
        <w:rPr>
          <w:rFonts w:ascii="Arial" w:hAnsi="Arial" w:cs="Arial"/>
          <w:i/>
          <w:iCs/>
          <w:color w:val="FF0000"/>
          <w:sz w:val="18"/>
          <w:szCs w:val="20"/>
        </w:rPr>
        <w:t xml:space="preserve"> </w:t>
      </w:r>
      <w:r w:rsidRPr="00782492">
        <w:rPr>
          <w:rFonts w:ascii="Arial" w:hAnsi="Arial" w:cs="Arial"/>
          <w:i/>
          <w:iCs/>
          <w:color w:val="FF0000"/>
          <w:sz w:val="18"/>
          <w:szCs w:val="20"/>
        </w:rPr>
        <w:t>are</w:t>
      </w:r>
      <w:r>
        <w:rPr>
          <w:rFonts w:ascii="Arial" w:hAnsi="Arial" w:cs="Arial"/>
          <w:i/>
          <w:iCs/>
          <w:color w:val="FF0000"/>
          <w:sz w:val="18"/>
          <w:szCs w:val="20"/>
        </w:rPr>
        <w:t xml:space="preserve"> </w:t>
      </w:r>
      <w:r w:rsidRPr="00782492">
        <w:rPr>
          <w:rFonts w:ascii="Arial" w:hAnsi="Arial" w:cs="Arial"/>
          <w:i/>
          <w:iCs/>
          <w:color w:val="FF0000"/>
          <w:sz w:val="18"/>
          <w:szCs w:val="20"/>
        </w:rPr>
        <w:t>okay</w:t>
      </w:r>
      <w:r>
        <w:rPr>
          <w:rFonts w:ascii="Arial" w:hAnsi="Arial" w:cs="Arial"/>
          <w:i/>
          <w:iCs/>
          <w:color w:val="FF0000"/>
          <w:sz w:val="18"/>
          <w:szCs w:val="20"/>
        </w:rPr>
        <w:t xml:space="preserve"> </w:t>
      </w:r>
      <w:r w:rsidRPr="00782492">
        <w:rPr>
          <w:rFonts w:ascii="Arial" w:hAnsi="Arial" w:cs="Arial"/>
          <w:i/>
          <w:iCs/>
          <w:color w:val="FF0000"/>
          <w:sz w:val="18"/>
          <w:szCs w:val="20"/>
        </w:rPr>
        <w:t>sometimes,</w:t>
      </w:r>
      <w:r>
        <w:rPr>
          <w:rFonts w:ascii="Arial" w:hAnsi="Arial" w:cs="Arial"/>
          <w:i/>
          <w:iCs/>
          <w:color w:val="FF0000"/>
          <w:sz w:val="18"/>
          <w:szCs w:val="20"/>
        </w:rPr>
        <w:t xml:space="preserve"> </w:t>
      </w:r>
      <w:r w:rsidRPr="00782492">
        <w:rPr>
          <w:rFonts w:ascii="Arial" w:hAnsi="Arial" w:cs="Arial"/>
          <w:i/>
          <w:iCs/>
          <w:color w:val="FF0000"/>
          <w:sz w:val="18"/>
          <w:szCs w:val="20"/>
        </w:rPr>
        <w:t>but</w:t>
      </w:r>
      <w:r>
        <w:rPr>
          <w:rFonts w:ascii="Arial" w:hAnsi="Arial" w:cs="Arial"/>
          <w:i/>
          <w:iCs/>
          <w:color w:val="FF0000"/>
          <w:sz w:val="18"/>
          <w:szCs w:val="20"/>
        </w:rPr>
        <w:t xml:space="preserve"> </w:t>
      </w:r>
      <w:r w:rsidRPr="00782492">
        <w:rPr>
          <w:rFonts w:ascii="Arial" w:hAnsi="Arial" w:cs="Arial"/>
          <w:i/>
          <w:iCs/>
          <w:color w:val="FF0000"/>
          <w:sz w:val="18"/>
          <w:szCs w:val="20"/>
        </w:rPr>
        <w:t>sometimes</w:t>
      </w:r>
      <w:r>
        <w:rPr>
          <w:rFonts w:ascii="Arial" w:hAnsi="Arial" w:cs="Arial"/>
          <w:i/>
          <w:iCs/>
          <w:color w:val="FF0000"/>
          <w:sz w:val="18"/>
          <w:szCs w:val="20"/>
        </w:rPr>
        <w:t xml:space="preserve"> </w:t>
      </w:r>
      <w:r w:rsidRPr="00782492">
        <w:rPr>
          <w:rFonts w:ascii="Arial" w:hAnsi="Arial" w:cs="Arial"/>
          <w:i/>
          <w:iCs/>
          <w:color w:val="FF0000"/>
          <w:sz w:val="18"/>
          <w:szCs w:val="20"/>
        </w:rPr>
        <w:t>we</w:t>
      </w:r>
      <w:r>
        <w:rPr>
          <w:rFonts w:ascii="Arial" w:hAnsi="Arial" w:cs="Arial"/>
          <w:i/>
          <w:iCs/>
          <w:color w:val="FF0000"/>
          <w:sz w:val="18"/>
          <w:szCs w:val="20"/>
        </w:rPr>
        <w:t xml:space="preserve"> </w:t>
      </w:r>
      <w:r w:rsidRPr="00782492">
        <w:rPr>
          <w:rFonts w:ascii="Arial" w:hAnsi="Arial" w:cs="Arial"/>
          <w:i/>
          <w:iCs/>
          <w:color w:val="FF0000"/>
          <w:sz w:val="18"/>
          <w:szCs w:val="20"/>
        </w:rPr>
        <w:t>need</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be</w:t>
      </w:r>
      <w:r>
        <w:rPr>
          <w:rFonts w:ascii="Arial" w:hAnsi="Arial" w:cs="Arial"/>
          <w:i/>
          <w:iCs/>
          <w:color w:val="FF0000"/>
          <w:sz w:val="18"/>
          <w:szCs w:val="20"/>
        </w:rPr>
        <w:t xml:space="preserve"> </w:t>
      </w:r>
      <w:r w:rsidRPr="00782492">
        <w:rPr>
          <w:rFonts w:ascii="Arial" w:hAnsi="Arial" w:cs="Arial"/>
          <w:i/>
          <w:iCs/>
          <w:color w:val="FF0000"/>
          <w:sz w:val="18"/>
          <w:szCs w:val="20"/>
        </w:rPr>
        <w:t>refocused.</w:t>
      </w:r>
      <w:r>
        <w:rPr>
          <w:rFonts w:ascii="Arial" w:hAnsi="Arial" w:cs="Arial"/>
          <w:i/>
          <w:iCs/>
          <w:color w:val="FF0000"/>
          <w:sz w:val="18"/>
          <w:szCs w:val="20"/>
        </w:rPr>
        <w:t xml:space="preserve"> </w:t>
      </w:r>
      <w:proofErr w:type="gramStart"/>
      <w:r w:rsidRPr="00782492">
        <w:rPr>
          <w:rFonts w:ascii="Arial" w:hAnsi="Arial" w:cs="Arial"/>
          <w:i/>
          <w:iCs/>
          <w:color w:val="FF0000"/>
          <w:sz w:val="18"/>
          <w:szCs w:val="20"/>
        </w:rPr>
        <w:t>We’ll</w:t>
      </w:r>
      <w:proofErr w:type="gramEnd"/>
      <w:r>
        <w:rPr>
          <w:rFonts w:ascii="Arial" w:hAnsi="Arial" w:cs="Arial"/>
          <w:i/>
          <w:iCs/>
          <w:color w:val="FF0000"/>
          <w:sz w:val="18"/>
          <w:szCs w:val="20"/>
        </w:rPr>
        <w:t xml:space="preserve"> </w:t>
      </w:r>
      <w:r w:rsidRPr="00782492">
        <w:rPr>
          <w:rFonts w:ascii="Arial" w:hAnsi="Arial" w:cs="Arial"/>
          <w:i/>
          <w:iCs/>
          <w:color w:val="FF0000"/>
          <w:sz w:val="18"/>
          <w:szCs w:val="20"/>
        </w:rPr>
        <w:t>need</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keep</w:t>
      </w:r>
      <w:r>
        <w:rPr>
          <w:rFonts w:ascii="Arial" w:hAnsi="Arial" w:cs="Arial"/>
          <w:i/>
          <w:iCs/>
          <w:color w:val="FF0000"/>
          <w:sz w:val="18"/>
          <w:szCs w:val="20"/>
        </w:rPr>
        <w:t xml:space="preserve"> </w:t>
      </w:r>
      <w:r w:rsidRPr="00782492">
        <w:rPr>
          <w:rFonts w:ascii="Arial" w:hAnsi="Arial" w:cs="Arial"/>
          <w:i/>
          <w:iCs/>
          <w:color w:val="FF0000"/>
          <w:sz w:val="18"/>
          <w:szCs w:val="20"/>
        </w:rPr>
        <w:t>spiritual</w:t>
      </w:r>
      <w:r>
        <w:rPr>
          <w:rFonts w:ascii="Arial" w:hAnsi="Arial" w:cs="Arial"/>
          <w:i/>
          <w:iCs/>
          <w:color w:val="FF0000"/>
          <w:sz w:val="18"/>
          <w:szCs w:val="20"/>
        </w:rPr>
        <w:t xml:space="preserve"> </w:t>
      </w:r>
      <w:r w:rsidRPr="00782492">
        <w:rPr>
          <w:rFonts w:ascii="Arial" w:hAnsi="Arial" w:cs="Arial"/>
          <w:i/>
          <w:iCs/>
          <w:color w:val="FF0000"/>
          <w:sz w:val="18"/>
          <w:szCs w:val="20"/>
        </w:rPr>
        <w:t>growth</w:t>
      </w:r>
      <w:r>
        <w:rPr>
          <w:rFonts w:ascii="Arial" w:hAnsi="Arial" w:cs="Arial"/>
          <w:i/>
          <w:iCs/>
          <w:color w:val="FF0000"/>
          <w:sz w:val="18"/>
          <w:szCs w:val="20"/>
        </w:rPr>
        <w:t xml:space="preserve"> </w:t>
      </w:r>
      <w:r w:rsidRPr="00782492">
        <w:rPr>
          <w:rFonts w:ascii="Arial" w:hAnsi="Arial" w:cs="Arial"/>
          <w:i/>
          <w:iCs/>
          <w:color w:val="FF0000"/>
          <w:sz w:val="18"/>
          <w:szCs w:val="20"/>
        </w:rPr>
        <w:t>our</w:t>
      </w:r>
      <w:r>
        <w:rPr>
          <w:rFonts w:ascii="Arial" w:hAnsi="Arial" w:cs="Arial"/>
          <w:i/>
          <w:iCs/>
          <w:color w:val="FF0000"/>
          <w:sz w:val="18"/>
          <w:szCs w:val="20"/>
        </w:rPr>
        <w:t xml:space="preserve"> </w:t>
      </w:r>
      <w:r w:rsidRPr="00782492">
        <w:rPr>
          <w:rFonts w:ascii="Arial" w:hAnsi="Arial" w:cs="Arial"/>
          <w:i/>
          <w:iCs/>
          <w:color w:val="FF0000"/>
          <w:sz w:val="18"/>
          <w:szCs w:val="20"/>
        </w:rPr>
        <w:t>focus</w:t>
      </w:r>
      <w:r>
        <w:rPr>
          <w:rFonts w:ascii="Arial" w:hAnsi="Arial" w:cs="Arial"/>
          <w:i/>
          <w:iCs/>
          <w:color w:val="FF0000"/>
          <w:sz w:val="18"/>
          <w:szCs w:val="20"/>
        </w:rPr>
        <w:t xml:space="preserve"> </w:t>
      </w:r>
      <w:r w:rsidRPr="00782492">
        <w:rPr>
          <w:rFonts w:ascii="Arial" w:hAnsi="Arial" w:cs="Arial"/>
          <w:i/>
          <w:iCs/>
          <w:color w:val="FF0000"/>
          <w:sz w:val="18"/>
          <w:szCs w:val="20"/>
        </w:rPr>
        <w:t>and</w:t>
      </w:r>
      <w:r>
        <w:rPr>
          <w:rFonts w:ascii="Arial" w:hAnsi="Arial" w:cs="Arial"/>
          <w:i/>
          <w:iCs/>
          <w:color w:val="FF0000"/>
          <w:sz w:val="18"/>
          <w:szCs w:val="20"/>
        </w:rPr>
        <w:t xml:space="preserve"> </w:t>
      </w:r>
      <w:r w:rsidRPr="00782492">
        <w:rPr>
          <w:rFonts w:ascii="Arial" w:hAnsi="Arial" w:cs="Arial"/>
          <w:i/>
          <w:iCs/>
          <w:color w:val="FF0000"/>
          <w:sz w:val="18"/>
          <w:szCs w:val="20"/>
        </w:rPr>
        <w:t>stay</w:t>
      </w:r>
      <w:r>
        <w:rPr>
          <w:rFonts w:ascii="Arial" w:hAnsi="Arial" w:cs="Arial"/>
          <w:i/>
          <w:iCs/>
          <w:color w:val="FF0000"/>
          <w:sz w:val="18"/>
          <w:szCs w:val="20"/>
        </w:rPr>
        <w:t xml:space="preserve"> </w:t>
      </w:r>
      <w:r w:rsidRPr="00782492">
        <w:rPr>
          <w:rFonts w:ascii="Arial" w:hAnsi="Arial" w:cs="Arial"/>
          <w:i/>
          <w:iCs/>
          <w:color w:val="FF0000"/>
          <w:sz w:val="18"/>
          <w:szCs w:val="20"/>
        </w:rPr>
        <w:t>on</w:t>
      </w:r>
      <w:r>
        <w:rPr>
          <w:rFonts w:ascii="Arial" w:hAnsi="Arial" w:cs="Arial"/>
          <w:i/>
          <w:iCs/>
          <w:color w:val="FF0000"/>
          <w:sz w:val="18"/>
          <w:szCs w:val="20"/>
        </w:rPr>
        <w:t xml:space="preserve"> </w:t>
      </w:r>
      <w:r w:rsidRPr="00782492">
        <w:rPr>
          <w:rFonts w:ascii="Arial" w:hAnsi="Arial" w:cs="Arial"/>
          <w:i/>
          <w:iCs/>
          <w:color w:val="FF0000"/>
          <w:sz w:val="18"/>
          <w:szCs w:val="20"/>
        </w:rPr>
        <w:t>topic.</w:t>
      </w:r>
    </w:p>
    <w:p w14:paraId="41E5A2E2" w14:textId="77777777" w:rsidR="00497849" w:rsidRPr="005C2281" w:rsidRDefault="00497849" w:rsidP="00497849">
      <w:pPr>
        <w:widowControl w:val="0"/>
        <w:tabs>
          <w:tab w:val="left" w:pos="0"/>
          <w:tab w:val="left" w:pos="43"/>
          <w:tab w:val="left" w:pos="312"/>
          <w:tab w:val="left" w:pos="1483"/>
        </w:tabs>
        <w:rPr>
          <w:rFonts w:ascii="Arial" w:hAnsi="Arial" w:cs="Arial"/>
          <w:sz w:val="12"/>
          <w:szCs w:val="12"/>
        </w:rPr>
      </w:pPr>
      <w:r w:rsidRPr="005C2281">
        <w:rPr>
          <w:rFonts w:ascii="Arial" w:hAnsi="Arial" w:cs="Arial"/>
          <w:sz w:val="12"/>
          <w:szCs w:val="12"/>
        </w:rPr>
        <w:t xml:space="preserve">  </w:t>
      </w:r>
    </w:p>
    <w:p w14:paraId="21A68F52" w14:textId="77777777" w:rsidR="00497849" w:rsidRPr="00B9429A" w:rsidRDefault="00497849" w:rsidP="00497849">
      <w:pPr>
        <w:widowControl w:val="0"/>
        <w:numPr>
          <w:ilvl w:val="0"/>
          <w:numId w:val="23"/>
        </w:numPr>
        <w:tabs>
          <w:tab w:val="left" w:pos="0"/>
          <w:tab w:val="left" w:pos="312"/>
          <w:tab w:val="left" w:pos="720"/>
        </w:tabs>
        <w:spacing w:after="160" w:line="259" w:lineRule="auto"/>
        <w:ind w:left="720"/>
        <w:contextualSpacing/>
        <w:rPr>
          <w:rFonts w:ascii="Arial" w:hAnsi="Arial" w:cs="Arial"/>
          <w:sz w:val="18"/>
          <w:szCs w:val="20"/>
        </w:rPr>
      </w:pPr>
      <w:r w:rsidRPr="00B9429A">
        <w:rPr>
          <w:rFonts w:ascii="Arial" w:hAnsi="Arial" w:cs="Arial"/>
          <w:b/>
          <w:szCs w:val="20"/>
        </w:rPr>
        <w:t>Accept one another (Romans 15:7).</w:t>
      </w:r>
      <w:r w:rsidRPr="00B9429A">
        <w:rPr>
          <w:rFonts w:ascii="Arial" w:hAnsi="Arial" w:cs="Arial"/>
          <w:szCs w:val="20"/>
        </w:rPr>
        <w:br/>
      </w:r>
      <w:r w:rsidRPr="00782492">
        <w:rPr>
          <w:rFonts w:ascii="Symbol" w:hAnsi="Symbol"/>
          <w:color w:val="FF0000"/>
          <w:sz w:val="18"/>
          <w:szCs w:val="20"/>
          <w:lang w:val="x-none"/>
        </w:rPr>
        <w:t></w:t>
      </w:r>
      <w:r>
        <w:rPr>
          <w:sz w:val="18"/>
          <w:szCs w:val="20"/>
        </w:rPr>
        <w:t xml:space="preserve"> </w:t>
      </w:r>
      <w:r w:rsidRPr="00782492">
        <w:rPr>
          <w:rFonts w:ascii="Arial" w:hAnsi="Arial" w:cs="Arial"/>
          <w:i/>
          <w:iCs/>
          <w:color w:val="FF0000"/>
          <w:sz w:val="18"/>
          <w:szCs w:val="20"/>
        </w:rPr>
        <w:t>We</w:t>
      </w:r>
      <w:r>
        <w:rPr>
          <w:rFonts w:ascii="Arial" w:hAnsi="Arial" w:cs="Arial"/>
          <w:i/>
          <w:iCs/>
          <w:color w:val="FF0000"/>
          <w:sz w:val="18"/>
          <w:szCs w:val="20"/>
        </w:rPr>
        <w:t xml:space="preserve"> </w:t>
      </w:r>
      <w:r w:rsidRPr="00782492">
        <w:rPr>
          <w:rFonts w:ascii="Arial" w:hAnsi="Arial" w:cs="Arial"/>
          <w:i/>
          <w:iCs/>
          <w:color w:val="FF0000"/>
          <w:sz w:val="18"/>
          <w:szCs w:val="20"/>
        </w:rPr>
        <w:t>will</w:t>
      </w:r>
      <w:r>
        <w:rPr>
          <w:rFonts w:ascii="Arial" w:hAnsi="Arial" w:cs="Arial"/>
          <w:i/>
          <w:iCs/>
          <w:color w:val="FF0000"/>
          <w:sz w:val="18"/>
          <w:szCs w:val="20"/>
        </w:rPr>
        <w:t xml:space="preserve"> </w:t>
      </w:r>
      <w:r w:rsidRPr="00782492">
        <w:rPr>
          <w:rFonts w:ascii="Arial" w:hAnsi="Arial" w:cs="Arial"/>
          <w:i/>
          <w:iCs/>
          <w:color w:val="FF0000"/>
          <w:sz w:val="18"/>
          <w:szCs w:val="20"/>
        </w:rPr>
        <w:t>have</w:t>
      </w:r>
      <w:r>
        <w:rPr>
          <w:rFonts w:ascii="Arial" w:hAnsi="Arial" w:cs="Arial"/>
          <w:i/>
          <w:iCs/>
          <w:color w:val="FF0000"/>
          <w:sz w:val="18"/>
          <w:szCs w:val="20"/>
        </w:rPr>
        <w:t xml:space="preserve"> </w:t>
      </w:r>
      <w:r w:rsidRPr="00782492">
        <w:rPr>
          <w:rFonts w:ascii="Arial" w:hAnsi="Arial" w:cs="Arial"/>
          <w:i/>
          <w:iCs/>
          <w:color w:val="FF0000"/>
          <w:sz w:val="18"/>
          <w:szCs w:val="20"/>
        </w:rPr>
        <w:t>different</w:t>
      </w:r>
      <w:r>
        <w:rPr>
          <w:rFonts w:ascii="Arial" w:hAnsi="Arial" w:cs="Arial"/>
          <w:i/>
          <w:iCs/>
          <w:color w:val="FF0000"/>
          <w:sz w:val="18"/>
          <w:szCs w:val="20"/>
        </w:rPr>
        <w:t xml:space="preserve"> </w:t>
      </w:r>
      <w:r w:rsidRPr="00782492">
        <w:rPr>
          <w:rFonts w:ascii="Arial" w:hAnsi="Arial" w:cs="Arial"/>
          <w:i/>
          <w:iCs/>
          <w:color w:val="FF0000"/>
          <w:sz w:val="18"/>
          <w:szCs w:val="20"/>
        </w:rPr>
        <w:t>preferences.</w:t>
      </w:r>
    </w:p>
    <w:p w14:paraId="0DD500C1" w14:textId="77777777" w:rsidR="00497849" w:rsidRPr="005C2281" w:rsidRDefault="00497849" w:rsidP="00497849">
      <w:pPr>
        <w:widowControl w:val="0"/>
        <w:tabs>
          <w:tab w:val="left" w:pos="0"/>
          <w:tab w:val="left" w:pos="312"/>
          <w:tab w:val="left" w:pos="1483"/>
        </w:tabs>
        <w:rPr>
          <w:rFonts w:ascii="Arial" w:hAnsi="Arial" w:cs="Arial"/>
          <w:sz w:val="12"/>
          <w:szCs w:val="12"/>
        </w:rPr>
      </w:pPr>
      <w:r w:rsidRPr="005C2281">
        <w:rPr>
          <w:rFonts w:ascii="Arial" w:hAnsi="Arial" w:cs="Arial"/>
          <w:sz w:val="12"/>
          <w:szCs w:val="12"/>
        </w:rPr>
        <w:t xml:space="preserve"> </w:t>
      </w:r>
    </w:p>
    <w:p w14:paraId="69317391" w14:textId="77777777" w:rsidR="00497849" w:rsidRDefault="00497849" w:rsidP="00497849">
      <w:pPr>
        <w:widowControl w:val="0"/>
        <w:numPr>
          <w:ilvl w:val="0"/>
          <w:numId w:val="23"/>
        </w:numPr>
        <w:tabs>
          <w:tab w:val="left" w:pos="0"/>
          <w:tab w:val="left" w:pos="43"/>
          <w:tab w:val="left" w:pos="312"/>
          <w:tab w:val="left" w:pos="720"/>
        </w:tabs>
        <w:ind w:left="720"/>
        <w:contextualSpacing/>
        <w:rPr>
          <w:rFonts w:ascii="Arial" w:hAnsi="Arial" w:cs="Arial"/>
          <w:b/>
          <w:szCs w:val="20"/>
        </w:rPr>
      </w:pPr>
      <w:r w:rsidRPr="00B9429A">
        <w:rPr>
          <w:rFonts w:ascii="Arial" w:hAnsi="Arial" w:cs="Arial"/>
          <w:b/>
          <w:szCs w:val="20"/>
        </w:rPr>
        <w:t>Take care of one another (John 13:34).</w:t>
      </w:r>
    </w:p>
    <w:p w14:paraId="42A66636" w14:textId="58525270" w:rsidR="00497849" w:rsidRPr="00497849" w:rsidRDefault="00497849" w:rsidP="00497849">
      <w:pPr>
        <w:widowControl w:val="0"/>
        <w:tabs>
          <w:tab w:val="left" w:pos="-31680"/>
          <w:tab w:val="left" w:pos="0"/>
          <w:tab w:val="left" w:pos="43"/>
          <w:tab w:val="left" w:pos="312"/>
          <w:tab w:val="left" w:pos="720"/>
        </w:tabs>
        <w:ind w:left="720"/>
        <w:contextualSpacing/>
        <w:rPr>
          <w:rFonts w:ascii="Arial" w:hAnsi="Arial" w:cs="Arial"/>
          <w:b/>
          <w:szCs w:val="20"/>
        </w:rPr>
      </w:pPr>
      <w:r w:rsidRPr="00497849">
        <w:rPr>
          <w:rFonts w:ascii="Symbol" w:hAnsi="Symbol"/>
          <w:color w:val="FF0000"/>
          <w:sz w:val="18"/>
          <w:szCs w:val="18"/>
          <w:lang w:val="x-none"/>
        </w:rPr>
        <w:t></w:t>
      </w:r>
      <w:r w:rsidRPr="00497849">
        <w:rPr>
          <w:sz w:val="18"/>
          <w:szCs w:val="18"/>
        </w:rPr>
        <w:t xml:space="preserve"> </w:t>
      </w:r>
      <w:r w:rsidRPr="00497849">
        <w:rPr>
          <w:rFonts w:ascii="Arial" w:hAnsi="Arial" w:cs="Arial"/>
          <w:i/>
          <w:iCs/>
          <w:color w:val="FF0000"/>
          <w:sz w:val="18"/>
          <w:szCs w:val="18"/>
        </w:rPr>
        <w:t>When crisis happens we’re there to help with support, prayer, encouragement, listening, meals etc.</w:t>
      </w:r>
    </w:p>
    <w:p w14:paraId="04ABF98A" w14:textId="77777777" w:rsidR="00497849" w:rsidRPr="005C2281" w:rsidRDefault="00497849" w:rsidP="00497849">
      <w:pPr>
        <w:widowControl w:val="0"/>
        <w:tabs>
          <w:tab w:val="left" w:pos="-31680"/>
          <w:tab w:val="left" w:pos="0"/>
          <w:tab w:val="left" w:pos="43"/>
          <w:tab w:val="left" w:pos="312"/>
          <w:tab w:val="left" w:pos="1483"/>
        </w:tabs>
        <w:rPr>
          <w:rFonts w:ascii="Arial" w:hAnsi="Arial" w:cs="Arial"/>
          <w:sz w:val="12"/>
          <w:szCs w:val="12"/>
        </w:rPr>
      </w:pPr>
      <w:r w:rsidRPr="005C2281">
        <w:rPr>
          <w:rFonts w:ascii="Arial" w:hAnsi="Arial" w:cs="Arial"/>
          <w:sz w:val="12"/>
          <w:szCs w:val="12"/>
        </w:rPr>
        <w:t xml:space="preserve"> </w:t>
      </w:r>
    </w:p>
    <w:p w14:paraId="5490E764" w14:textId="77777777" w:rsidR="00497849" w:rsidRPr="00B9429A" w:rsidRDefault="00497849" w:rsidP="00497849">
      <w:pPr>
        <w:widowControl w:val="0"/>
        <w:numPr>
          <w:ilvl w:val="0"/>
          <w:numId w:val="23"/>
        </w:numPr>
        <w:tabs>
          <w:tab w:val="left" w:pos="0"/>
          <w:tab w:val="left" w:pos="43"/>
          <w:tab w:val="left" w:pos="312"/>
          <w:tab w:val="left" w:pos="720"/>
        </w:tabs>
        <w:ind w:left="720"/>
        <w:contextualSpacing/>
        <w:rPr>
          <w:rFonts w:ascii="Arial" w:hAnsi="Arial" w:cs="Arial"/>
          <w:b/>
          <w:szCs w:val="20"/>
        </w:rPr>
      </w:pPr>
      <w:r w:rsidRPr="00B9429A">
        <w:rPr>
          <w:rFonts w:ascii="Arial" w:hAnsi="Arial" w:cs="Arial"/>
          <w:b/>
          <w:szCs w:val="20"/>
        </w:rPr>
        <w:t>Treat each other with respect (Ephesians 4:25-5:2).</w:t>
      </w:r>
    </w:p>
    <w:p w14:paraId="5609D360" w14:textId="77777777" w:rsidR="00497849" w:rsidRPr="00782492" w:rsidRDefault="00497849" w:rsidP="00497849">
      <w:pPr>
        <w:widowControl w:val="0"/>
        <w:ind w:left="720"/>
        <w:rPr>
          <w:rFonts w:ascii="Arial" w:hAnsi="Arial" w:cs="Arial"/>
          <w:i/>
          <w:iCs/>
          <w:color w:val="FF0000"/>
          <w:sz w:val="18"/>
          <w:szCs w:val="20"/>
        </w:rPr>
      </w:pPr>
      <w:r w:rsidRPr="00782492">
        <w:rPr>
          <w:rFonts w:ascii="Symbol" w:hAnsi="Symbol"/>
          <w:color w:val="FF0000"/>
          <w:sz w:val="18"/>
          <w:szCs w:val="20"/>
          <w:lang w:val="x-none"/>
        </w:rPr>
        <w:t></w:t>
      </w:r>
      <w:r>
        <w:rPr>
          <w:sz w:val="18"/>
          <w:szCs w:val="20"/>
        </w:rPr>
        <w:t xml:space="preserve"> </w:t>
      </w:r>
      <w:r w:rsidRPr="00782492">
        <w:rPr>
          <w:rFonts w:ascii="Arial" w:hAnsi="Arial" w:cs="Arial"/>
          <w:i/>
          <w:iCs/>
          <w:color w:val="FF0000"/>
          <w:sz w:val="18"/>
          <w:szCs w:val="20"/>
        </w:rPr>
        <w:t>Listening</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one</w:t>
      </w:r>
      <w:r>
        <w:rPr>
          <w:rFonts w:ascii="Arial" w:hAnsi="Arial" w:cs="Arial"/>
          <w:i/>
          <w:iCs/>
          <w:color w:val="FF0000"/>
          <w:sz w:val="18"/>
          <w:szCs w:val="20"/>
        </w:rPr>
        <w:t xml:space="preserve"> </w:t>
      </w:r>
      <w:r w:rsidRPr="00782492">
        <w:rPr>
          <w:rFonts w:ascii="Arial" w:hAnsi="Arial" w:cs="Arial"/>
          <w:i/>
          <w:iCs/>
          <w:color w:val="FF0000"/>
          <w:sz w:val="18"/>
          <w:szCs w:val="20"/>
        </w:rPr>
        <w:t>another,</w:t>
      </w:r>
      <w:r>
        <w:rPr>
          <w:rFonts w:ascii="Arial" w:hAnsi="Arial" w:cs="Arial"/>
          <w:i/>
          <w:iCs/>
          <w:color w:val="FF0000"/>
          <w:sz w:val="18"/>
          <w:szCs w:val="20"/>
        </w:rPr>
        <w:t xml:space="preserve"> </w:t>
      </w:r>
      <w:r w:rsidRPr="00782492">
        <w:rPr>
          <w:rFonts w:ascii="Arial" w:hAnsi="Arial" w:cs="Arial"/>
          <w:i/>
          <w:iCs/>
          <w:color w:val="FF0000"/>
          <w:sz w:val="18"/>
          <w:szCs w:val="20"/>
        </w:rPr>
        <w:t>if</w:t>
      </w:r>
      <w:r>
        <w:rPr>
          <w:rFonts w:ascii="Arial" w:hAnsi="Arial" w:cs="Arial"/>
          <w:i/>
          <w:iCs/>
          <w:color w:val="FF0000"/>
          <w:sz w:val="18"/>
          <w:szCs w:val="20"/>
        </w:rPr>
        <w:t xml:space="preserve"> </w:t>
      </w:r>
      <w:r w:rsidRPr="00782492">
        <w:rPr>
          <w:rFonts w:ascii="Arial" w:hAnsi="Arial" w:cs="Arial"/>
          <w:i/>
          <w:iCs/>
          <w:color w:val="FF0000"/>
          <w:sz w:val="18"/>
          <w:szCs w:val="20"/>
        </w:rPr>
        <w:t>one’s</w:t>
      </w:r>
      <w:r>
        <w:rPr>
          <w:rFonts w:ascii="Arial" w:hAnsi="Arial" w:cs="Arial"/>
          <w:i/>
          <w:iCs/>
          <w:color w:val="FF0000"/>
          <w:sz w:val="18"/>
          <w:szCs w:val="20"/>
        </w:rPr>
        <w:t xml:space="preserve"> </w:t>
      </w:r>
      <w:r w:rsidRPr="00782492">
        <w:rPr>
          <w:rFonts w:ascii="Arial" w:hAnsi="Arial" w:cs="Arial"/>
          <w:i/>
          <w:iCs/>
          <w:color w:val="FF0000"/>
          <w:sz w:val="18"/>
          <w:szCs w:val="20"/>
        </w:rPr>
        <w:t>talking</w:t>
      </w:r>
      <w:r>
        <w:rPr>
          <w:rFonts w:ascii="Arial" w:hAnsi="Arial" w:cs="Arial"/>
          <w:i/>
          <w:iCs/>
          <w:color w:val="FF0000"/>
          <w:sz w:val="18"/>
          <w:szCs w:val="20"/>
        </w:rPr>
        <w:t xml:space="preserve"> </w:t>
      </w:r>
      <w:r w:rsidRPr="00782492">
        <w:rPr>
          <w:rFonts w:ascii="Arial" w:hAnsi="Arial" w:cs="Arial"/>
          <w:i/>
          <w:iCs/>
          <w:color w:val="FF0000"/>
          <w:sz w:val="18"/>
          <w:szCs w:val="20"/>
        </w:rPr>
        <w:t>let’s</w:t>
      </w:r>
      <w:r>
        <w:rPr>
          <w:rFonts w:ascii="Arial" w:hAnsi="Arial" w:cs="Arial"/>
          <w:i/>
          <w:iCs/>
          <w:color w:val="FF0000"/>
          <w:sz w:val="18"/>
          <w:szCs w:val="20"/>
        </w:rPr>
        <w:t xml:space="preserve"> </w:t>
      </w:r>
      <w:r w:rsidRPr="00782492">
        <w:rPr>
          <w:rFonts w:ascii="Arial" w:hAnsi="Arial" w:cs="Arial"/>
          <w:i/>
          <w:iCs/>
          <w:color w:val="FF0000"/>
          <w:sz w:val="18"/>
          <w:szCs w:val="20"/>
        </w:rPr>
        <w:t>all</w:t>
      </w:r>
      <w:r>
        <w:rPr>
          <w:rFonts w:ascii="Arial" w:hAnsi="Arial" w:cs="Arial"/>
          <w:i/>
          <w:iCs/>
          <w:color w:val="FF0000"/>
          <w:sz w:val="18"/>
          <w:szCs w:val="20"/>
        </w:rPr>
        <w:t xml:space="preserve"> </w:t>
      </w:r>
      <w:r w:rsidRPr="00782492">
        <w:rPr>
          <w:rFonts w:ascii="Arial" w:hAnsi="Arial" w:cs="Arial"/>
          <w:i/>
          <w:iCs/>
          <w:color w:val="FF0000"/>
          <w:sz w:val="18"/>
          <w:szCs w:val="20"/>
        </w:rPr>
        <w:t>listen,</w:t>
      </w:r>
      <w:r>
        <w:rPr>
          <w:rFonts w:ascii="Arial" w:hAnsi="Arial" w:cs="Arial"/>
          <w:i/>
          <w:iCs/>
          <w:color w:val="FF0000"/>
          <w:sz w:val="18"/>
          <w:szCs w:val="20"/>
        </w:rPr>
        <w:t xml:space="preserve"> </w:t>
      </w:r>
      <w:r w:rsidRPr="00782492">
        <w:rPr>
          <w:rFonts w:ascii="Arial" w:hAnsi="Arial" w:cs="Arial"/>
          <w:i/>
          <w:iCs/>
          <w:color w:val="FF0000"/>
          <w:sz w:val="18"/>
          <w:szCs w:val="20"/>
        </w:rPr>
        <w:t>nothing</w:t>
      </w:r>
      <w:r>
        <w:rPr>
          <w:rFonts w:ascii="Arial" w:hAnsi="Arial" w:cs="Arial"/>
          <w:i/>
          <w:iCs/>
          <w:color w:val="FF0000"/>
          <w:sz w:val="18"/>
          <w:szCs w:val="20"/>
        </w:rPr>
        <w:t xml:space="preserve"> </w:t>
      </w:r>
      <w:r w:rsidRPr="00782492">
        <w:rPr>
          <w:rFonts w:ascii="Arial" w:hAnsi="Arial" w:cs="Arial"/>
          <w:i/>
          <w:iCs/>
          <w:color w:val="FF0000"/>
          <w:sz w:val="18"/>
          <w:szCs w:val="20"/>
        </w:rPr>
        <w:t>worse</w:t>
      </w:r>
      <w:r>
        <w:rPr>
          <w:rFonts w:ascii="Arial" w:hAnsi="Arial" w:cs="Arial"/>
          <w:i/>
          <w:iCs/>
          <w:color w:val="FF0000"/>
          <w:sz w:val="18"/>
          <w:szCs w:val="20"/>
        </w:rPr>
        <w:t xml:space="preserve"> </w:t>
      </w:r>
      <w:r w:rsidRPr="00782492">
        <w:rPr>
          <w:rFonts w:ascii="Arial" w:hAnsi="Arial" w:cs="Arial"/>
          <w:i/>
          <w:iCs/>
          <w:color w:val="FF0000"/>
          <w:sz w:val="18"/>
          <w:szCs w:val="20"/>
        </w:rPr>
        <w:t>than</w:t>
      </w:r>
      <w:r>
        <w:rPr>
          <w:rFonts w:ascii="Arial" w:hAnsi="Arial" w:cs="Arial"/>
          <w:i/>
          <w:iCs/>
          <w:color w:val="FF0000"/>
          <w:sz w:val="18"/>
          <w:szCs w:val="20"/>
        </w:rPr>
        <w:t xml:space="preserve"> </w:t>
      </w:r>
      <w:r w:rsidRPr="00782492">
        <w:rPr>
          <w:rFonts w:ascii="Arial" w:hAnsi="Arial" w:cs="Arial"/>
          <w:i/>
          <w:iCs/>
          <w:color w:val="FF0000"/>
          <w:sz w:val="18"/>
          <w:szCs w:val="20"/>
        </w:rPr>
        <w:t>two</w:t>
      </w:r>
      <w:r>
        <w:rPr>
          <w:rFonts w:ascii="Arial" w:hAnsi="Arial" w:cs="Arial"/>
          <w:i/>
          <w:iCs/>
          <w:color w:val="FF0000"/>
          <w:sz w:val="18"/>
          <w:szCs w:val="20"/>
        </w:rPr>
        <w:t xml:space="preserve"> </w:t>
      </w:r>
      <w:r w:rsidRPr="00782492">
        <w:rPr>
          <w:rFonts w:ascii="Arial" w:hAnsi="Arial" w:cs="Arial"/>
          <w:i/>
          <w:iCs/>
          <w:color w:val="FF0000"/>
          <w:sz w:val="18"/>
          <w:szCs w:val="20"/>
        </w:rPr>
        <w:t>conversations</w:t>
      </w:r>
      <w:r>
        <w:rPr>
          <w:rFonts w:ascii="Arial" w:hAnsi="Arial" w:cs="Arial"/>
          <w:i/>
          <w:iCs/>
          <w:color w:val="FF0000"/>
          <w:sz w:val="18"/>
          <w:szCs w:val="20"/>
        </w:rPr>
        <w:t xml:space="preserve"> </w:t>
      </w:r>
      <w:r w:rsidRPr="00782492">
        <w:rPr>
          <w:rFonts w:ascii="Arial" w:hAnsi="Arial" w:cs="Arial"/>
          <w:i/>
          <w:iCs/>
          <w:color w:val="FF0000"/>
          <w:sz w:val="18"/>
          <w:szCs w:val="20"/>
        </w:rPr>
        <w:t>going</w:t>
      </w:r>
      <w:r>
        <w:rPr>
          <w:rFonts w:ascii="Arial" w:hAnsi="Arial" w:cs="Arial"/>
          <w:i/>
          <w:iCs/>
          <w:color w:val="FF0000"/>
          <w:sz w:val="18"/>
          <w:szCs w:val="20"/>
        </w:rPr>
        <w:t xml:space="preserve"> </w:t>
      </w:r>
      <w:r w:rsidRPr="00782492">
        <w:rPr>
          <w:rFonts w:ascii="Arial" w:hAnsi="Arial" w:cs="Arial"/>
          <w:i/>
          <w:iCs/>
          <w:color w:val="FF0000"/>
          <w:sz w:val="18"/>
          <w:szCs w:val="20"/>
        </w:rPr>
        <w:t>on</w:t>
      </w:r>
      <w:r>
        <w:rPr>
          <w:rFonts w:ascii="Arial" w:hAnsi="Arial" w:cs="Arial"/>
          <w:i/>
          <w:iCs/>
          <w:color w:val="FF0000"/>
          <w:sz w:val="18"/>
          <w:szCs w:val="20"/>
        </w:rPr>
        <w:t xml:space="preserve"> </w:t>
      </w:r>
      <w:r w:rsidRPr="00782492">
        <w:rPr>
          <w:rFonts w:ascii="Arial" w:hAnsi="Arial" w:cs="Arial"/>
          <w:i/>
          <w:iCs/>
          <w:color w:val="FF0000"/>
          <w:sz w:val="18"/>
          <w:szCs w:val="20"/>
        </w:rPr>
        <w:t>at</w:t>
      </w:r>
      <w:r>
        <w:rPr>
          <w:rFonts w:ascii="Arial" w:hAnsi="Arial" w:cs="Arial"/>
          <w:i/>
          <w:iCs/>
          <w:color w:val="FF0000"/>
          <w:sz w:val="18"/>
          <w:szCs w:val="20"/>
        </w:rPr>
        <w:t xml:space="preserve"> </w:t>
      </w:r>
      <w:r w:rsidRPr="00782492">
        <w:rPr>
          <w:rFonts w:ascii="Arial" w:hAnsi="Arial" w:cs="Arial"/>
          <w:i/>
          <w:iCs/>
          <w:color w:val="FF0000"/>
          <w:sz w:val="18"/>
          <w:szCs w:val="20"/>
        </w:rPr>
        <w:t>once.</w:t>
      </w:r>
    </w:p>
    <w:p w14:paraId="51FEE0DE" w14:textId="77777777" w:rsidR="00497849" w:rsidRPr="00782492" w:rsidRDefault="00497849" w:rsidP="00497849">
      <w:pPr>
        <w:widowControl w:val="0"/>
        <w:ind w:left="720"/>
        <w:rPr>
          <w:rFonts w:ascii="Arial" w:hAnsi="Arial" w:cs="Arial"/>
          <w:i/>
          <w:iCs/>
          <w:color w:val="FF0000"/>
          <w:sz w:val="18"/>
          <w:szCs w:val="20"/>
        </w:rPr>
      </w:pPr>
      <w:r w:rsidRPr="00782492">
        <w:rPr>
          <w:rFonts w:ascii="Symbol" w:hAnsi="Symbol"/>
          <w:color w:val="FF0000"/>
          <w:sz w:val="18"/>
          <w:szCs w:val="20"/>
          <w:lang w:val="x-none"/>
        </w:rPr>
        <w:t></w:t>
      </w:r>
      <w:r>
        <w:rPr>
          <w:sz w:val="18"/>
          <w:szCs w:val="20"/>
        </w:rPr>
        <w:t xml:space="preserve"> </w:t>
      </w:r>
      <w:r w:rsidRPr="00782492">
        <w:rPr>
          <w:rFonts w:ascii="Arial" w:hAnsi="Arial" w:cs="Arial"/>
          <w:i/>
          <w:iCs/>
          <w:color w:val="FF0000"/>
          <w:sz w:val="18"/>
          <w:szCs w:val="20"/>
        </w:rPr>
        <w:t>Our</w:t>
      </w:r>
      <w:r>
        <w:rPr>
          <w:rFonts w:ascii="Arial" w:hAnsi="Arial" w:cs="Arial"/>
          <w:i/>
          <w:iCs/>
          <w:color w:val="FF0000"/>
          <w:sz w:val="18"/>
          <w:szCs w:val="20"/>
        </w:rPr>
        <w:t xml:space="preserve"> </w:t>
      </w:r>
      <w:r w:rsidRPr="00782492">
        <w:rPr>
          <w:rFonts w:ascii="Arial" w:hAnsi="Arial" w:cs="Arial"/>
          <w:i/>
          <w:iCs/>
          <w:color w:val="FF0000"/>
          <w:sz w:val="18"/>
          <w:szCs w:val="20"/>
        </w:rPr>
        <w:t>goal</w:t>
      </w:r>
      <w:r>
        <w:rPr>
          <w:rFonts w:ascii="Arial" w:hAnsi="Arial" w:cs="Arial"/>
          <w:i/>
          <w:iCs/>
          <w:color w:val="FF0000"/>
          <w:sz w:val="18"/>
          <w:szCs w:val="20"/>
        </w:rPr>
        <w:t xml:space="preserve"> </w:t>
      </w:r>
      <w:r w:rsidRPr="00782492">
        <w:rPr>
          <w:rFonts w:ascii="Arial" w:hAnsi="Arial" w:cs="Arial"/>
          <w:i/>
          <w:iCs/>
          <w:color w:val="FF0000"/>
          <w:sz w:val="18"/>
          <w:szCs w:val="20"/>
        </w:rPr>
        <w:t>is</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listen,</w:t>
      </w:r>
      <w:r>
        <w:rPr>
          <w:rFonts w:ascii="Arial" w:hAnsi="Arial" w:cs="Arial"/>
          <w:i/>
          <w:iCs/>
          <w:color w:val="FF0000"/>
          <w:sz w:val="18"/>
          <w:szCs w:val="20"/>
        </w:rPr>
        <w:t xml:space="preserve"> </w:t>
      </w:r>
      <w:r w:rsidRPr="00782492">
        <w:rPr>
          <w:rFonts w:ascii="Arial" w:hAnsi="Arial" w:cs="Arial"/>
          <w:i/>
          <w:iCs/>
          <w:color w:val="FF0000"/>
          <w:sz w:val="18"/>
          <w:szCs w:val="20"/>
        </w:rPr>
        <w:t>not</w:t>
      </w:r>
      <w:r>
        <w:rPr>
          <w:rFonts w:ascii="Arial" w:hAnsi="Arial" w:cs="Arial"/>
          <w:i/>
          <w:iCs/>
          <w:color w:val="FF0000"/>
          <w:sz w:val="18"/>
          <w:szCs w:val="20"/>
        </w:rPr>
        <w:t xml:space="preserve"> </w:t>
      </w:r>
      <w:r w:rsidRPr="00782492">
        <w:rPr>
          <w:rFonts w:ascii="Arial" w:hAnsi="Arial" w:cs="Arial"/>
          <w:i/>
          <w:iCs/>
          <w:color w:val="FF0000"/>
          <w:sz w:val="18"/>
          <w:szCs w:val="20"/>
        </w:rPr>
        <w:t>give</w:t>
      </w:r>
      <w:r>
        <w:rPr>
          <w:rFonts w:ascii="Arial" w:hAnsi="Arial" w:cs="Arial"/>
          <w:i/>
          <w:iCs/>
          <w:color w:val="FF0000"/>
          <w:sz w:val="18"/>
          <w:szCs w:val="20"/>
        </w:rPr>
        <w:t xml:space="preserve"> </w:t>
      </w:r>
      <w:r w:rsidRPr="00782492">
        <w:rPr>
          <w:rFonts w:ascii="Arial" w:hAnsi="Arial" w:cs="Arial"/>
          <w:i/>
          <w:iCs/>
          <w:color w:val="FF0000"/>
          <w:sz w:val="18"/>
          <w:szCs w:val="20"/>
        </w:rPr>
        <w:t>advice.</w:t>
      </w:r>
      <w:r>
        <w:rPr>
          <w:rFonts w:ascii="Arial" w:hAnsi="Arial" w:cs="Arial"/>
          <w:i/>
          <w:iCs/>
          <w:color w:val="FF0000"/>
          <w:sz w:val="18"/>
          <w:szCs w:val="20"/>
        </w:rPr>
        <w:t xml:space="preserve"> </w:t>
      </w:r>
      <w:r w:rsidRPr="00782492">
        <w:rPr>
          <w:rFonts w:ascii="Arial" w:hAnsi="Arial" w:cs="Arial"/>
          <w:i/>
          <w:iCs/>
          <w:color w:val="FF0000"/>
          <w:sz w:val="18"/>
          <w:szCs w:val="20"/>
        </w:rPr>
        <w:t>(Advice</w:t>
      </w:r>
      <w:r>
        <w:rPr>
          <w:rFonts w:ascii="Arial" w:hAnsi="Arial" w:cs="Arial"/>
          <w:i/>
          <w:iCs/>
          <w:color w:val="FF0000"/>
          <w:sz w:val="18"/>
          <w:szCs w:val="20"/>
        </w:rPr>
        <w:t xml:space="preserve"> </w:t>
      </w:r>
      <w:r w:rsidRPr="00782492">
        <w:rPr>
          <w:rFonts w:ascii="Arial" w:hAnsi="Arial" w:cs="Arial"/>
          <w:i/>
          <w:iCs/>
          <w:color w:val="FF0000"/>
          <w:sz w:val="18"/>
          <w:szCs w:val="20"/>
        </w:rPr>
        <w:t>is</w:t>
      </w:r>
      <w:r>
        <w:rPr>
          <w:rFonts w:ascii="Arial" w:hAnsi="Arial" w:cs="Arial"/>
          <w:i/>
          <w:iCs/>
          <w:color w:val="FF0000"/>
          <w:sz w:val="18"/>
          <w:szCs w:val="20"/>
        </w:rPr>
        <w:t xml:space="preserve"> </w:t>
      </w:r>
      <w:r w:rsidRPr="00782492">
        <w:rPr>
          <w:rFonts w:ascii="Arial" w:hAnsi="Arial" w:cs="Arial"/>
          <w:i/>
          <w:iCs/>
          <w:color w:val="FF0000"/>
          <w:sz w:val="18"/>
          <w:szCs w:val="20"/>
        </w:rPr>
        <w:t>given</w:t>
      </w:r>
      <w:r>
        <w:rPr>
          <w:rFonts w:ascii="Arial" w:hAnsi="Arial" w:cs="Arial"/>
          <w:i/>
          <w:iCs/>
          <w:color w:val="FF0000"/>
          <w:sz w:val="18"/>
          <w:szCs w:val="20"/>
        </w:rPr>
        <w:t xml:space="preserve"> </w:t>
      </w:r>
      <w:r w:rsidRPr="00782492">
        <w:rPr>
          <w:rFonts w:ascii="Arial" w:hAnsi="Arial" w:cs="Arial"/>
          <w:i/>
          <w:iCs/>
          <w:color w:val="FF0000"/>
          <w:sz w:val="18"/>
          <w:szCs w:val="20"/>
        </w:rPr>
        <w:t>when</w:t>
      </w:r>
      <w:r>
        <w:rPr>
          <w:rFonts w:ascii="Arial" w:hAnsi="Arial" w:cs="Arial"/>
          <w:i/>
          <w:iCs/>
          <w:color w:val="FF0000"/>
          <w:sz w:val="18"/>
          <w:szCs w:val="20"/>
        </w:rPr>
        <w:t xml:space="preserve"> </w:t>
      </w:r>
      <w:r w:rsidRPr="00782492">
        <w:rPr>
          <w:rFonts w:ascii="Arial" w:hAnsi="Arial" w:cs="Arial"/>
          <w:i/>
          <w:iCs/>
          <w:color w:val="FF0000"/>
          <w:sz w:val="18"/>
          <w:szCs w:val="20"/>
        </w:rPr>
        <w:t>asked</w:t>
      </w:r>
      <w:r>
        <w:rPr>
          <w:rFonts w:ascii="Arial" w:hAnsi="Arial" w:cs="Arial"/>
          <w:i/>
          <w:iCs/>
          <w:color w:val="FF0000"/>
          <w:sz w:val="18"/>
          <w:szCs w:val="20"/>
        </w:rPr>
        <w:t xml:space="preserve"> </w:t>
      </w:r>
      <w:r w:rsidRPr="00782492">
        <w:rPr>
          <w:rFonts w:ascii="Arial" w:hAnsi="Arial" w:cs="Arial"/>
          <w:i/>
          <w:iCs/>
          <w:color w:val="FF0000"/>
          <w:sz w:val="18"/>
          <w:szCs w:val="20"/>
        </w:rPr>
        <w:t>for)</w:t>
      </w:r>
      <w:r>
        <w:rPr>
          <w:rFonts w:ascii="Arial" w:hAnsi="Arial" w:cs="Arial"/>
          <w:i/>
          <w:iCs/>
          <w:color w:val="FF0000"/>
          <w:sz w:val="18"/>
          <w:szCs w:val="20"/>
        </w:rPr>
        <w:t xml:space="preserve"> </w:t>
      </w:r>
      <w:r w:rsidRPr="00782492">
        <w:rPr>
          <w:rFonts w:ascii="Arial" w:hAnsi="Arial" w:cs="Arial"/>
          <w:i/>
          <w:iCs/>
          <w:color w:val="FF0000"/>
          <w:sz w:val="18"/>
          <w:szCs w:val="20"/>
        </w:rPr>
        <w:t>We</w:t>
      </w:r>
      <w:r>
        <w:rPr>
          <w:rFonts w:ascii="Arial" w:hAnsi="Arial" w:cs="Arial"/>
          <w:i/>
          <w:iCs/>
          <w:color w:val="FF0000"/>
          <w:sz w:val="18"/>
          <w:szCs w:val="20"/>
        </w:rPr>
        <w:t xml:space="preserve"> </w:t>
      </w:r>
      <w:r w:rsidRPr="00782492">
        <w:rPr>
          <w:rFonts w:ascii="Arial" w:hAnsi="Arial" w:cs="Arial"/>
          <w:i/>
          <w:iCs/>
          <w:color w:val="FF0000"/>
          <w:sz w:val="18"/>
          <w:szCs w:val="20"/>
        </w:rPr>
        <w:t>are</w:t>
      </w:r>
      <w:r>
        <w:rPr>
          <w:rFonts w:ascii="Arial" w:hAnsi="Arial" w:cs="Arial"/>
          <w:i/>
          <w:iCs/>
          <w:color w:val="FF0000"/>
          <w:sz w:val="18"/>
          <w:szCs w:val="20"/>
        </w:rPr>
        <w:t xml:space="preserve"> </w:t>
      </w:r>
      <w:r w:rsidRPr="00782492">
        <w:rPr>
          <w:rFonts w:ascii="Arial" w:hAnsi="Arial" w:cs="Arial"/>
          <w:i/>
          <w:iCs/>
          <w:color w:val="FF0000"/>
          <w:sz w:val="18"/>
          <w:szCs w:val="20"/>
        </w:rPr>
        <w:t>not</w:t>
      </w:r>
      <w:r>
        <w:rPr>
          <w:rFonts w:ascii="Arial" w:hAnsi="Arial" w:cs="Arial"/>
          <w:i/>
          <w:iCs/>
          <w:color w:val="FF0000"/>
          <w:sz w:val="18"/>
          <w:szCs w:val="20"/>
        </w:rPr>
        <w:t xml:space="preserve"> </w:t>
      </w:r>
      <w:r w:rsidRPr="00782492">
        <w:rPr>
          <w:rFonts w:ascii="Arial" w:hAnsi="Arial" w:cs="Arial"/>
          <w:i/>
          <w:iCs/>
          <w:color w:val="FF0000"/>
          <w:sz w:val="18"/>
          <w:szCs w:val="20"/>
        </w:rPr>
        <w:t>here</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judge</w:t>
      </w:r>
      <w:r>
        <w:rPr>
          <w:rFonts w:ascii="Arial" w:hAnsi="Arial" w:cs="Arial"/>
          <w:i/>
          <w:iCs/>
          <w:color w:val="FF0000"/>
          <w:sz w:val="18"/>
          <w:szCs w:val="20"/>
        </w:rPr>
        <w:t xml:space="preserve"> </w:t>
      </w:r>
      <w:r w:rsidRPr="00782492">
        <w:rPr>
          <w:rFonts w:ascii="Arial" w:hAnsi="Arial" w:cs="Arial"/>
          <w:i/>
          <w:iCs/>
          <w:color w:val="FF0000"/>
          <w:sz w:val="18"/>
          <w:szCs w:val="20"/>
        </w:rPr>
        <w:t>or</w:t>
      </w:r>
      <w:r>
        <w:rPr>
          <w:rFonts w:ascii="Arial" w:hAnsi="Arial" w:cs="Arial"/>
          <w:i/>
          <w:iCs/>
          <w:color w:val="FF0000"/>
          <w:sz w:val="18"/>
          <w:szCs w:val="20"/>
        </w:rPr>
        <w:t xml:space="preserve"> </w:t>
      </w:r>
      <w:r w:rsidRPr="00782492">
        <w:rPr>
          <w:rFonts w:ascii="Arial" w:hAnsi="Arial" w:cs="Arial"/>
          <w:i/>
          <w:iCs/>
          <w:color w:val="FF0000"/>
          <w:sz w:val="18"/>
          <w:szCs w:val="20"/>
        </w:rPr>
        <w:t>fix</w:t>
      </w:r>
      <w:r>
        <w:rPr>
          <w:rFonts w:ascii="Arial" w:hAnsi="Arial" w:cs="Arial"/>
          <w:i/>
          <w:iCs/>
          <w:color w:val="FF0000"/>
          <w:sz w:val="18"/>
          <w:szCs w:val="20"/>
        </w:rPr>
        <w:t xml:space="preserve"> </w:t>
      </w:r>
      <w:r w:rsidRPr="00782492">
        <w:rPr>
          <w:rFonts w:ascii="Arial" w:hAnsi="Arial" w:cs="Arial"/>
          <w:i/>
          <w:iCs/>
          <w:color w:val="FF0000"/>
          <w:sz w:val="18"/>
          <w:szCs w:val="20"/>
        </w:rPr>
        <w:t>–</w:t>
      </w:r>
      <w:r>
        <w:rPr>
          <w:rFonts w:ascii="Arial" w:hAnsi="Arial" w:cs="Arial"/>
          <w:i/>
          <w:iCs/>
          <w:color w:val="FF0000"/>
          <w:sz w:val="18"/>
          <w:szCs w:val="20"/>
        </w:rPr>
        <w:t xml:space="preserve"> </w:t>
      </w:r>
      <w:r w:rsidRPr="00782492">
        <w:rPr>
          <w:rFonts w:ascii="Arial" w:hAnsi="Arial" w:cs="Arial"/>
          <w:i/>
          <w:iCs/>
          <w:color w:val="FF0000"/>
          <w:sz w:val="18"/>
          <w:szCs w:val="20"/>
        </w:rPr>
        <w:t>unless</w:t>
      </w:r>
      <w:r>
        <w:rPr>
          <w:rFonts w:ascii="Arial" w:hAnsi="Arial" w:cs="Arial"/>
          <w:i/>
          <w:iCs/>
          <w:color w:val="FF0000"/>
          <w:sz w:val="18"/>
          <w:szCs w:val="20"/>
        </w:rPr>
        <w:t xml:space="preserve"> </w:t>
      </w:r>
      <w:r w:rsidRPr="00782492">
        <w:rPr>
          <w:rFonts w:ascii="Arial" w:hAnsi="Arial" w:cs="Arial"/>
          <w:i/>
          <w:iCs/>
          <w:color w:val="FF0000"/>
          <w:sz w:val="18"/>
          <w:szCs w:val="20"/>
        </w:rPr>
        <w:t>someone</w:t>
      </w:r>
      <w:r>
        <w:rPr>
          <w:rFonts w:ascii="Arial" w:hAnsi="Arial" w:cs="Arial"/>
          <w:i/>
          <w:iCs/>
          <w:color w:val="FF0000"/>
          <w:sz w:val="18"/>
          <w:szCs w:val="20"/>
        </w:rPr>
        <w:t xml:space="preserve"> </w:t>
      </w:r>
      <w:r w:rsidRPr="00782492">
        <w:rPr>
          <w:rFonts w:ascii="Arial" w:hAnsi="Arial" w:cs="Arial"/>
          <w:i/>
          <w:iCs/>
          <w:color w:val="FF0000"/>
          <w:sz w:val="18"/>
          <w:szCs w:val="20"/>
        </w:rPr>
        <w:t>asks.</w:t>
      </w:r>
      <w:r>
        <w:rPr>
          <w:rFonts w:ascii="Arial" w:hAnsi="Arial" w:cs="Arial"/>
          <w:i/>
          <w:iCs/>
          <w:color w:val="FF0000"/>
          <w:sz w:val="18"/>
          <w:szCs w:val="20"/>
        </w:rPr>
        <w:t xml:space="preserve"> </w:t>
      </w:r>
      <w:r w:rsidRPr="00782492">
        <w:rPr>
          <w:rFonts w:ascii="Arial" w:hAnsi="Arial" w:cs="Arial"/>
          <w:i/>
          <w:iCs/>
          <w:color w:val="FF0000"/>
          <w:sz w:val="18"/>
          <w:szCs w:val="20"/>
        </w:rPr>
        <w:t>An</w:t>
      </w:r>
      <w:r>
        <w:rPr>
          <w:rFonts w:ascii="Arial" w:hAnsi="Arial" w:cs="Arial"/>
          <w:i/>
          <w:iCs/>
          <w:color w:val="FF0000"/>
          <w:sz w:val="18"/>
          <w:szCs w:val="20"/>
        </w:rPr>
        <w:t xml:space="preserve"> </w:t>
      </w:r>
      <w:r w:rsidRPr="00782492">
        <w:rPr>
          <w:rFonts w:ascii="Arial" w:hAnsi="Arial" w:cs="Arial"/>
          <w:i/>
          <w:iCs/>
          <w:color w:val="FF0000"/>
          <w:sz w:val="18"/>
          <w:szCs w:val="20"/>
        </w:rPr>
        <w:t>example</w:t>
      </w:r>
      <w:r>
        <w:rPr>
          <w:rFonts w:ascii="Arial" w:hAnsi="Arial" w:cs="Arial"/>
          <w:i/>
          <w:iCs/>
          <w:color w:val="FF0000"/>
          <w:sz w:val="18"/>
          <w:szCs w:val="20"/>
        </w:rPr>
        <w:t xml:space="preserve"> </w:t>
      </w:r>
      <w:r w:rsidRPr="00782492">
        <w:rPr>
          <w:rFonts w:ascii="Arial" w:hAnsi="Arial" w:cs="Arial"/>
          <w:i/>
          <w:iCs/>
          <w:color w:val="FF0000"/>
          <w:sz w:val="18"/>
          <w:szCs w:val="20"/>
        </w:rPr>
        <w:t>of</w:t>
      </w:r>
      <w:r>
        <w:rPr>
          <w:rFonts w:ascii="Arial" w:hAnsi="Arial" w:cs="Arial"/>
          <w:i/>
          <w:iCs/>
          <w:color w:val="FF0000"/>
          <w:sz w:val="18"/>
          <w:szCs w:val="20"/>
        </w:rPr>
        <w:t xml:space="preserve"> </w:t>
      </w:r>
      <w:r w:rsidRPr="00782492">
        <w:rPr>
          <w:rFonts w:ascii="Arial" w:hAnsi="Arial" w:cs="Arial"/>
          <w:i/>
          <w:iCs/>
          <w:color w:val="FF0000"/>
          <w:sz w:val="18"/>
          <w:szCs w:val="20"/>
        </w:rPr>
        <w:t>giving</w:t>
      </w:r>
      <w:r>
        <w:rPr>
          <w:rFonts w:ascii="Arial" w:hAnsi="Arial" w:cs="Arial"/>
          <w:i/>
          <w:iCs/>
          <w:color w:val="FF0000"/>
          <w:sz w:val="18"/>
          <w:szCs w:val="20"/>
        </w:rPr>
        <w:t xml:space="preserve"> </w:t>
      </w:r>
      <w:r w:rsidRPr="00782492">
        <w:rPr>
          <w:rFonts w:ascii="Arial" w:hAnsi="Arial" w:cs="Arial"/>
          <w:i/>
          <w:iCs/>
          <w:color w:val="FF0000"/>
          <w:sz w:val="18"/>
          <w:szCs w:val="20"/>
        </w:rPr>
        <w:t>advice</w:t>
      </w:r>
      <w:r>
        <w:rPr>
          <w:rFonts w:ascii="Arial" w:hAnsi="Arial" w:cs="Arial"/>
          <w:i/>
          <w:iCs/>
          <w:color w:val="FF0000"/>
          <w:sz w:val="18"/>
          <w:szCs w:val="20"/>
        </w:rPr>
        <w:t xml:space="preserve"> </w:t>
      </w:r>
      <w:r w:rsidRPr="00782492">
        <w:rPr>
          <w:rFonts w:ascii="Arial" w:hAnsi="Arial" w:cs="Arial"/>
          <w:i/>
          <w:iCs/>
          <w:color w:val="FF0000"/>
          <w:sz w:val="18"/>
          <w:szCs w:val="20"/>
        </w:rPr>
        <w:t>is</w:t>
      </w:r>
      <w:r>
        <w:rPr>
          <w:rFonts w:ascii="Arial" w:hAnsi="Arial" w:cs="Arial"/>
          <w:i/>
          <w:iCs/>
          <w:color w:val="FF0000"/>
          <w:sz w:val="18"/>
          <w:szCs w:val="20"/>
        </w:rPr>
        <w:t xml:space="preserve"> </w:t>
      </w:r>
      <w:r w:rsidRPr="00782492">
        <w:rPr>
          <w:rFonts w:ascii="Arial" w:hAnsi="Arial" w:cs="Arial"/>
          <w:i/>
          <w:iCs/>
          <w:color w:val="FF0000"/>
          <w:sz w:val="18"/>
          <w:szCs w:val="20"/>
        </w:rPr>
        <w:t>by</w:t>
      </w:r>
      <w:r>
        <w:rPr>
          <w:rFonts w:ascii="Arial" w:hAnsi="Arial" w:cs="Arial"/>
          <w:i/>
          <w:iCs/>
          <w:color w:val="FF0000"/>
          <w:sz w:val="18"/>
          <w:szCs w:val="20"/>
        </w:rPr>
        <w:t xml:space="preserve"> </w:t>
      </w:r>
      <w:r w:rsidRPr="00782492">
        <w:rPr>
          <w:rFonts w:ascii="Arial" w:hAnsi="Arial" w:cs="Arial"/>
          <w:i/>
          <w:iCs/>
          <w:color w:val="FF0000"/>
          <w:sz w:val="18"/>
          <w:szCs w:val="20"/>
        </w:rPr>
        <w:t>saying,</w:t>
      </w:r>
      <w:r>
        <w:rPr>
          <w:rFonts w:ascii="Arial" w:hAnsi="Arial" w:cs="Arial"/>
          <w:i/>
          <w:iCs/>
          <w:color w:val="FF0000"/>
          <w:sz w:val="18"/>
          <w:szCs w:val="20"/>
        </w:rPr>
        <w:t xml:space="preserve"> </w:t>
      </w:r>
      <w:r w:rsidRPr="00782492">
        <w:rPr>
          <w:rFonts w:ascii="Arial" w:hAnsi="Arial" w:cs="Arial"/>
          <w:i/>
          <w:iCs/>
          <w:color w:val="FF0000"/>
          <w:sz w:val="18"/>
          <w:szCs w:val="20"/>
        </w:rPr>
        <w:t>“Well</w:t>
      </w:r>
      <w:r>
        <w:rPr>
          <w:rFonts w:ascii="Arial" w:hAnsi="Arial" w:cs="Arial"/>
          <w:i/>
          <w:iCs/>
          <w:color w:val="FF0000"/>
          <w:sz w:val="18"/>
          <w:szCs w:val="20"/>
        </w:rPr>
        <w:t xml:space="preserve"> </w:t>
      </w:r>
      <w:r w:rsidRPr="00782492">
        <w:rPr>
          <w:rFonts w:ascii="Arial" w:hAnsi="Arial" w:cs="Arial"/>
          <w:i/>
          <w:iCs/>
          <w:color w:val="FF0000"/>
          <w:sz w:val="18"/>
          <w:szCs w:val="20"/>
        </w:rPr>
        <w:t>this</w:t>
      </w:r>
      <w:r>
        <w:rPr>
          <w:rFonts w:ascii="Arial" w:hAnsi="Arial" w:cs="Arial"/>
          <w:i/>
          <w:iCs/>
          <w:color w:val="FF0000"/>
          <w:sz w:val="18"/>
          <w:szCs w:val="20"/>
        </w:rPr>
        <w:t xml:space="preserve"> </w:t>
      </w:r>
      <w:r w:rsidRPr="00782492">
        <w:rPr>
          <w:rFonts w:ascii="Arial" w:hAnsi="Arial" w:cs="Arial"/>
          <w:i/>
          <w:iCs/>
          <w:color w:val="FF0000"/>
          <w:sz w:val="18"/>
          <w:szCs w:val="20"/>
        </w:rPr>
        <w:t>is</w:t>
      </w:r>
      <w:r>
        <w:rPr>
          <w:rFonts w:ascii="Arial" w:hAnsi="Arial" w:cs="Arial"/>
          <w:i/>
          <w:iCs/>
          <w:color w:val="FF0000"/>
          <w:sz w:val="18"/>
          <w:szCs w:val="20"/>
        </w:rPr>
        <w:t xml:space="preserve"> </w:t>
      </w:r>
      <w:r w:rsidRPr="00782492">
        <w:rPr>
          <w:rFonts w:ascii="Arial" w:hAnsi="Arial" w:cs="Arial"/>
          <w:i/>
          <w:iCs/>
          <w:color w:val="FF0000"/>
          <w:sz w:val="18"/>
          <w:szCs w:val="20"/>
        </w:rPr>
        <w:t>what</w:t>
      </w:r>
      <w:r>
        <w:rPr>
          <w:rFonts w:ascii="Arial" w:hAnsi="Arial" w:cs="Arial"/>
          <w:i/>
          <w:iCs/>
          <w:color w:val="FF0000"/>
          <w:sz w:val="18"/>
          <w:szCs w:val="20"/>
        </w:rPr>
        <w:t xml:space="preserve"> </w:t>
      </w:r>
      <w:r w:rsidRPr="00782492">
        <w:rPr>
          <w:rFonts w:ascii="Arial" w:hAnsi="Arial" w:cs="Arial"/>
          <w:i/>
          <w:iCs/>
          <w:color w:val="FF0000"/>
          <w:sz w:val="18"/>
          <w:szCs w:val="20"/>
        </w:rPr>
        <w:t>I</w:t>
      </w:r>
      <w:r>
        <w:rPr>
          <w:rFonts w:ascii="Arial" w:hAnsi="Arial" w:cs="Arial"/>
          <w:i/>
          <w:iCs/>
          <w:color w:val="FF0000"/>
          <w:sz w:val="18"/>
          <w:szCs w:val="20"/>
        </w:rPr>
        <w:t xml:space="preserve"> </w:t>
      </w:r>
      <w:r w:rsidRPr="00782492">
        <w:rPr>
          <w:rFonts w:ascii="Arial" w:hAnsi="Arial" w:cs="Arial"/>
          <w:i/>
          <w:iCs/>
          <w:color w:val="FF0000"/>
          <w:sz w:val="18"/>
          <w:szCs w:val="20"/>
        </w:rPr>
        <w:t>think</w:t>
      </w:r>
      <w:r>
        <w:rPr>
          <w:rFonts w:ascii="Arial" w:hAnsi="Arial" w:cs="Arial"/>
          <w:i/>
          <w:iCs/>
          <w:color w:val="FF0000"/>
          <w:sz w:val="18"/>
          <w:szCs w:val="20"/>
        </w:rPr>
        <w:t xml:space="preserve"> </w:t>
      </w:r>
      <w:r w:rsidRPr="00782492">
        <w:rPr>
          <w:rFonts w:ascii="Arial" w:hAnsi="Arial" w:cs="Arial"/>
          <w:i/>
          <w:iCs/>
          <w:color w:val="FF0000"/>
          <w:sz w:val="18"/>
          <w:szCs w:val="20"/>
        </w:rPr>
        <w:t>you</w:t>
      </w:r>
      <w:r>
        <w:rPr>
          <w:rFonts w:ascii="Arial" w:hAnsi="Arial" w:cs="Arial"/>
          <w:i/>
          <w:iCs/>
          <w:color w:val="FF0000"/>
          <w:sz w:val="18"/>
          <w:szCs w:val="20"/>
        </w:rPr>
        <w:t xml:space="preserve"> </w:t>
      </w:r>
      <w:r w:rsidRPr="00782492">
        <w:rPr>
          <w:rFonts w:ascii="Arial" w:hAnsi="Arial" w:cs="Arial"/>
          <w:i/>
          <w:iCs/>
          <w:color w:val="FF0000"/>
          <w:sz w:val="18"/>
          <w:szCs w:val="20"/>
        </w:rPr>
        <w:t>should</w:t>
      </w:r>
      <w:r>
        <w:rPr>
          <w:rFonts w:ascii="Arial" w:hAnsi="Arial" w:cs="Arial"/>
          <w:i/>
          <w:iCs/>
          <w:color w:val="FF0000"/>
          <w:sz w:val="18"/>
          <w:szCs w:val="20"/>
        </w:rPr>
        <w:t xml:space="preserve"> </w:t>
      </w:r>
      <w:r w:rsidRPr="00782492">
        <w:rPr>
          <w:rFonts w:ascii="Arial" w:hAnsi="Arial" w:cs="Arial"/>
          <w:i/>
          <w:iCs/>
          <w:color w:val="FF0000"/>
          <w:sz w:val="18"/>
          <w:szCs w:val="20"/>
        </w:rPr>
        <w:t>do.”</w:t>
      </w:r>
      <w:r>
        <w:rPr>
          <w:rFonts w:ascii="Arial" w:hAnsi="Arial" w:cs="Arial"/>
          <w:i/>
          <w:iCs/>
          <w:color w:val="FF0000"/>
          <w:sz w:val="18"/>
          <w:szCs w:val="20"/>
        </w:rPr>
        <w:t xml:space="preserve"> </w:t>
      </w:r>
      <w:r w:rsidRPr="00782492">
        <w:rPr>
          <w:rFonts w:ascii="Arial" w:hAnsi="Arial" w:cs="Arial"/>
          <w:i/>
          <w:iCs/>
          <w:color w:val="FF0000"/>
          <w:sz w:val="18"/>
          <w:szCs w:val="20"/>
        </w:rPr>
        <w:t>On</w:t>
      </w:r>
      <w:r>
        <w:rPr>
          <w:rFonts w:ascii="Arial" w:hAnsi="Arial" w:cs="Arial"/>
          <w:i/>
          <w:iCs/>
          <w:color w:val="FF0000"/>
          <w:sz w:val="18"/>
          <w:szCs w:val="20"/>
        </w:rPr>
        <w:t xml:space="preserve"> </w:t>
      </w:r>
      <w:r w:rsidRPr="00782492">
        <w:rPr>
          <w:rFonts w:ascii="Arial" w:hAnsi="Arial" w:cs="Arial"/>
          <w:i/>
          <w:iCs/>
          <w:color w:val="FF0000"/>
          <w:sz w:val="18"/>
          <w:szCs w:val="20"/>
        </w:rPr>
        <w:t>the</w:t>
      </w:r>
      <w:r>
        <w:rPr>
          <w:rFonts w:ascii="Arial" w:hAnsi="Arial" w:cs="Arial"/>
          <w:i/>
          <w:iCs/>
          <w:color w:val="FF0000"/>
          <w:sz w:val="18"/>
          <w:szCs w:val="20"/>
        </w:rPr>
        <w:t xml:space="preserve"> </w:t>
      </w:r>
      <w:r w:rsidRPr="00782492">
        <w:rPr>
          <w:rFonts w:ascii="Arial" w:hAnsi="Arial" w:cs="Arial"/>
          <w:i/>
          <w:iCs/>
          <w:color w:val="FF0000"/>
          <w:sz w:val="18"/>
          <w:szCs w:val="20"/>
        </w:rPr>
        <w:t>other</w:t>
      </w:r>
      <w:r>
        <w:rPr>
          <w:rFonts w:ascii="Arial" w:hAnsi="Arial" w:cs="Arial"/>
          <w:i/>
          <w:iCs/>
          <w:color w:val="FF0000"/>
          <w:sz w:val="18"/>
          <w:szCs w:val="20"/>
        </w:rPr>
        <w:t xml:space="preserve"> </w:t>
      </w:r>
      <w:r w:rsidRPr="00782492">
        <w:rPr>
          <w:rFonts w:ascii="Arial" w:hAnsi="Arial" w:cs="Arial"/>
          <w:i/>
          <w:iCs/>
          <w:color w:val="FF0000"/>
          <w:sz w:val="18"/>
          <w:szCs w:val="20"/>
        </w:rPr>
        <w:t>hand,</w:t>
      </w:r>
      <w:r>
        <w:rPr>
          <w:rFonts w:ascii="Arial" w:hAnsi="Arial" w:cs="Arial"/>
          <w:i/>
          <w:iCs/>
          <w:color w:val="FF0000"/>
          <w:sz w:val="18"/>
          <w:szCs w:val="20"/>
        </w:rPr>
        <w:t xml:space="preserve"> </w:t>
      </w:r>
      <w:r w:rsidRPr="00782492">
        <w:rPr>
          <w:rFonts w:ascii="Arial" w:hAnsi="Arial" w:cs="Arial"/>
          <w:i/>
          <w:iCs/>
          <w:color w:val="FF0000"/>
          <w:sz w:val="18"/>
          <w:szCs w:val="20"/>
        </w:rPr>
        <w:t>that</w:t>
      </w:r>
      <w:r>
        <w:rPr>
          <w:rFonts w:ascii="Arial" w:hAnsi="Arial" w:cs="Arial"/>
          <w:i/>
          <w:iCs/>
          <w:color w:val="FF0000"/>
          <w:sz w:val="18"/>
          <w:szCs w:val="20"/>
        </w:rPr>
        <w:t xml:space="preserve"> </w:t>
      </w:r>
      <w:proofErr w:type="gramStart"/>
      <w:r w:rsidRPr="00782492">
        <w:rPr>
          <w:rFonts w:ascii="Arial" w:hAnsi="Arial" w:cs="Arial"/>
          <w:i/>
          <w:iCs/>
          <w:color w:val="FF0000"/>
          <w:sz w:val="18"/>
          <w:szCs w:val="20"/>
        </w:rPr>
        <w:t>doesn’t</w:t>
      </w:r>
      <w:proofErr w:type="gramEnd"/>
      <w:r>
        <w:rPr>
          <w:rFonts w:ascii="Arial" w:hAnsi="Arial" w:cs="Arial"/>
          <w:i/>
          <w:iCs/>
          <w:color w:val="FF0000"/>
          <w:sz w:val="18"/>
          <w:szCs w:val="20"/>
        </w:rPr>
        <w:t xml:space="preserve"> </w:t>
      </w:r>
      <w:r w:rsidRPr="00782492">
        <w:rPr>
          <w:rFonts w:ascii="Arial" w:hAnsi="Arial" w:cs="Arial"/>
          <w:i/>
          <w:iCs/>
          <w:color w:val="FF0000"/>
          <w:sz w:val="18"/>
          <w:szCs w:val="20"/>
        </w:rPr>
        <w:t>mean</w:t>
      </w:r>
      <w:r>
        <w:rPr>
          <w:rFonts w:ascii="Arial" w:hAnsi="Arial" w:cs="Arial"/>
          <w:i/>
          <w:iCs/>
          <w:color w:val="FF0000"/>
          <w:sz w:val="18"/>
          <w:szCs w:val="20"/>
        </w:rPr>
        <w:t xml:space="preserve"> </w:t>
      </w:r>
      <w:r w:rsidRPr="00782492">
        <w:rPr>
          <w:rFonts w:ascii="Arial" w:hAnsi="Arial" w:cs="Arial"/>
          <w:i/>
          <w:iCs/>
          <w:color w:val="FF0000"/>
          <w:sz w:val="18"/>
          <w:szCs w:val="20"/>
        </w:rPr>
        <w:t>we</w:t>
      </w:r>
      <w:r>
        <w:rPr>
          <w:rFonts w:ascii="Arial" w:hAnsi="Arial" w:cs="Arial"/>
          <w:i/>
          <w:iCs/>
          <w:color w:val="FF0000"/>
          <w:sz w:val="18"/>
          <w:szCs w:val="20"/>
        </w:rPr>
        <w:t xml:space="preserve"> </w:t>
      </w:r>
      <w:r w:rsidRPr="00782492">
        <w:rPr>
          <w:rFonts w:ascii="Arial" w:hAnsi="Arial" w:cs="Arial"/>
          <w:i/>
          <w:iCs/>
          <w:color w:val="FF0000"/>
          <w:sz w:val="18"/>
          <w:szCs w:val="20"/>
        </w:rPr>
        <w:t>can’t</w:t>
      </w:r>
      <w:r>
        <w:rPr>
          <w:rFonts w:ascii="Arial" w:hAnsi="Arial" w:cs="Arial"/>
          <w:i/>
          <w:iCs/>
          <w:color w:val="FF0000"/>
          <w:sz w:val="18"/>
          <w:szCs w:val="20"/>
        </w:rPr>
        <w:t xml:space="preserve"> </w:t>
      </w:r>
      <w:r w:rsidRPr="00782492">
        <w:rPr>
          <w:rFonts w:ascii="Arial" w:hAnsi="Arial" w:cs="Arial"/>
          <w:i/>
          <w:iCs/>
          <w:color w:val="FF0000"/>
          <w:sz w:val="18"/>
          <w:szCs w:val="20"/>
        </w:rPr>
        <w:t>question</w:t>
      </w:r>
      <w:r>
        <w:rPr>
          <w:rFonts w:ascii="Arial" w:hAnsi="Arial" w:cs="Arial"/>
          <w:i/>
          <w:iCs/>
          <w:color w:val="FF0000"/>
          <w:sz w:val="18"/>
          <w:szCs w:val="20"/>
        </w:rPr>
        <w:t xml:space="preserve"> </w:t>
      </w:r>
      <w:r w:rsidRPr="00782492">
        <w:rPr>
          <w:rFonts w:ascii="Arial" w:hAnsi="Arial" w:cs="Arial"/>
          <w:i/>
          <w:iCs/>
          <w:color w:val="FF0000"/>
          <w:sz w:val="18"/>
          <w:szCs w:val="20"/>
        </w:rPr>
        <w:t>what</w:t>
      </w:r>
      <w:r>
        <w:rPr>
          <w:rFonts w:ascii="Arial" w:hAnsi="Arial" w:cs="Arial"/>
          <w:i/>
          <w:iCs/>
          <w:color w:val="FF0000"/>
          <w:sz w:val="18"/>
          <w:szCs w:val="20"/>
        </w:rPr>
        <w:t xml:space="preserve"> </w:t>
      </w:r>
      <w:r w:rsidRPr="00782492">
        <w:rPr>
          <w:rFonts w:ascii="Arial" w:hAnsi="Arial" w:cs="Arial"/>
          <w:i/>
          <w:iCs/>
          <w:color w:val="FF0000"/>
          <w:sz w:val="18"/>
          <w:szCs w:val="20"/>
        </w:rPr>
        <w:t>is</w:t>
      </w:r>
      <w:r>
        <w:rPr>
          <w:rFonts w:ascii="Arial" w:hAnsi="Arial" w:cs="Arial"/>
          <w:i/>
          <w:iCs/>
          <w:color w:val="FF0000"/>
          <w:sz w:val="18"/>
          <w:szCs w:val="20"/>
        </w:rPr>
        <w:t xml:space="preserve"> </w:t>
      </w:r>
      <w:r w:rsidRPr="00782492">
        <w:rPr>
          <w:rFonts w:ascii="Arial" w:hAnsi="Arial" w:cs="Arial"/>
          <w:i/>
          <w:iCs/>
          <w:color w:val="FF0000"/>
          <w:sz w:val="18"/>
          <w:szCs w:val="20"/>
        </w:rPr>
        <w:t>said</w:t>
      </w:r>
      <w:r>
        <w:rPr>
          <w:rFonts w:ascii="Arial" w:hAnsi="Arial" w:cs="Arial"/>
          <w:i/>
          <w:iCs/>
          <w:color w:val="FF0000"/>
          <w:sz w:val="18"/>
          <w:szCs w:val="20"/>
        </w:rPr>
        <w:t xml:space="preserve"> </w:t>
      </w:r>
      <w:r w:rsidRPr="00782492">
        <w:rPr>
          <w:rFonts w:ascii="Arial" w:hAnsi="Arial" w:cs="Arial"/>
          <w:i/>
          <w:iCs/>
          <w:color w:val="FF0000"/>
          <w:sz w:val="18"/>
          <w:szCs w:val="20"/>
        </w:rPr>
        <w:t>or</w:t>
      </w:r>
      <w:r>
        <w:rPr>
          <w:rFonts w:ascii="Arial" w:hAnsi="Arial" w:cs="Arial"/>
          <w:i/>
          <w:iCs/>
          <w:color w:val="FF0000"/>
          <w:sz w:val="18"/>
          <w:szCs w:val="20"/>
        </w:rPr>
        <w:t xml:space="preserve"> </w:t>
      </w:r>
      <w:r w:rsidRPr="00782492">
        <w:rPr>
          <w:rFonts w:ascii="Arial" w:hAnsi="Arial" w:cs="Arial"/>
          <w:i/>
          <w:iCs/>
          <w:color w:val="FF0000"/>
          <w:sz w:val="18"/>
          <w:szCs w:val="20"/>
        </w:rPr>
        <w:t>what</w:t>
      </w:r>
      <w:r>
        <w:rPr>
          <w:rFonts w:ascii="Arial" w:hAnsi="Arial" w:cs="Arial"/>
          <w:i/>
          <w:iCs/>
          <w:color w:val="FF0000"/>
          <w:sz w:val="18"/>
          <w:szCs w:val="20"/>
        </w:rPr>
        <w:t xml:space="preserve"> </w:t>
      </w:r>
      <w:r w:rsidRPr="00782492">
        <w:rPr>
          <w:rFonts w:ascii="Arial" w:hAnsi="Arial" w:cs="Arial"/>
          <w:i/>
          <w:iCs/>
          <w:color w:val="FF0000"/>
          <w:sz w:val="18"/>
          <w:szCs w:val="20"/>
        </w:rPr>
        <w:t>someone</w:t>
      </w:r>
      <w:r>
        <w:rPr>
          <w:rFonts w:ascii="Arial" w:hAnsi="Arial" w:cs="Arial"/>
          <w:i/>
          <w:iCs/>
          <w:color w:val="FF0000"/>
          <w:sz w:val="18"/>
          <w:szCs w:val="20"/>
        </w:rPr>
        <w:t xml:space="preserve"> </w:t>
      </w:r>
      <w:r w:rsidRPr="00782492">
        <w:rPr>
          <w:rFonts w:ascii="Arial" w:hAnsi="Arial" w:cs="Arial"/>
          <w:i/>
          <w:iCs/>
          <w:color w:val="FF0000"/>
          <w:sz w:val="18"/>
          <w:szCs w:val="20"/>
        </w:rPr>
        <w:t>is</w:t>
      </w:r>
      <w:r>
        <w:rPr>
          <w:rFonts w:ascii="Arial" w:hAnsi="Arial" w:cs="Arial"/>
          <w:i/>
          <w:iCs/>
          <w:color w:val="FF0000"/>
          <w:sz w:val="18"/>
          <w:szCs w:val="20"/>
        </w:rPr>
        <w:t xml:space="preserve"> </w:t>
      </w:r>
      <w:r w:rsidRPr="00782492">
        <w:rPr>
          <w:rFonts w:ascii="Arial" w:hAnsi="Arial" w:cs="Arial"/>
          <w:i/>
          <w:iCs/>
          <w:color w:val="FF0000"/>
          <w:sz w:val="18"/>
          <w:szCs w:val="20"/>
        </w:rPr>
        <w:t>doing.</w:t>
      </w:r>
    </w:p>
    <w:p w14:paraId="3A057A11" w14:textId="77777777" w:rsidR="00497849" w:rsidRPr="00782492" w:rsidRDefault="00497849" w:rsidP="00497849">
      <w:pPr>
        <w:widowControl w:val="0"/>
        <w:ind w:left="720"/>
        <w:rPr>
          <w:rFonts w:ascii="Arial" w:hAnsi="Arial" w:cs="Arial"/>
          <w:i/>
          <w:iCs/>
          <w:color w:val="FF0000"/>
          <w:sz w:val="18"/>
          <w:szCs w:val="20"/>
        </w:rPr>
      </w:pPr>
      <w:r w:rsidRPr="00782492">
        <w:rPr>
          <w:rFonts w:ascii="Symbol" w:hAnsi="Symbol"/>
          <w:color w:val="FF0000"/>
          <w:sz w:val="18"/>
          <w:szCs w:val="20"/>
          <w:lang w:val="x-none"/>
        </w:rPr>
        <w:t></w:t>
      </w:r>
      <w:r>
        <w:rPr>
          <w:sz w:val="18"/>
          <w:szCs w:val="20"/>
        </w:rPr>
        <w:t xml:space="preserve"> </w:t>
      </w:r>
      <w:r w:rsidRPr="00782492">
        <w:rPr>
          <w:rFonts w:ascii="Arial" w:hAnsi="Arial" w:cs="Arial"/>
          <w:i/>
          <w:iCs/>
          <w:color w:val="FF0000"/>
          <w:sz w:val="18"/>
          <w:szCs w:val="20"/>
        </w:rPr>
        <w:t>Some</w:t>
      </w:r>
      <w:r>
        <w:rPr>
          <w:rFonts w:ascii="Arial" w:hAnsi="Arial" w:cs="Arial"/>
          <w:i/>
          <w:iCs/>
          <w:color w:val="FF0000"/>
          <w:sz w:val="18"/>
          <w:szCs w:val="20"/>
        </w:rPr>
        <w:t xml:space="preserve"> </w:t>
      </w:r>
      <w:r w:rsidRPr="00782492">
        <w:rPr>
          <w:rFonts w:ascii="Arial" w:hAnsi="Arial" w:cs="Arial"/>
          <w:i/>
          <w:iCs/>
          <w:color w:val="FF0000"/>
          <w:sz w:val="18"/>
          <w:szCs w:val="20"/>
        </w:rPr>
        <w:t>of</w:t>
      </w:r>
      <w:r>
        <w:rPr>
          <w:rFonts w:ascii="Arial" w:hAnsi="Arial" w:cs="Arial"/>
          <w:i/>
          <w:iCs/>
          <w:color w:val="FF0000"/>
          <w:sz w:val="18"/>
          <w:szCs w:val="20"/>
        </w:rPr>
        <w:t xml:space="preserve"> </w:t>
      </w:r>
      <w:r w:rsidRPr="00782492">
        <w:rPr>
          <w:rFonts w:ascii="Arial" w:hAnsi="Arial" w:cs="Arial"/>
          <w:i/>
          <w:iCs/>
          <w:color w:val="FF0000"/>
          <w:sz w:val="18"/>
          <w:szCs w:val="20"/>
        </w:rPr>
        <w:t>us</w:t>
      </w:r>
      <w:r>
        <w:rPr>
          <w:rFonts w:ascii="Arial" w:hAnsi="Arial" w:cs="Arial"/>
          <w:i/>
          <w:iCs/>
          <w:color w:val="FF0000"/>
          <w:sz w:val="18"/>
          <w:szCs w:val="20"/>
        </w:rPr>
        <w:t xml:space="preserve"> </w:t>
      </w:r>
      <w:r w:rsidRPr="00782492">
        <w:rPr>
          <w:rFonts w:ascii="Arial" w:hAnsi="Arial" w:cs="Arial"/>
          <w:i/>
          <w:iCs/>
          <w:color w:val="FF0000"/>
          <w:sz w:val="18"/>
          <w:szCs w:val="20"/>
        </w:rPr>
        <w:t>have</w:t>
      </w:r>
      <w:r>
        <w:rPr>
          <w:rFonts w:ascii="Arial" w:hAnsi="Arial" w:cs="Arial"/>
          <w:i/>
          <w:iCs/>
          <w:color w:val="FF0000"/>
          <w:sz w:val="18"/>
          <w:szCs w:val="20"/>
        </w:rPr>
        <w:t xml:space="preserve"> </w:t>
      </w:r>
      <w:r w:rsidRPr="00782492">
        <w:rPr>
          <w:rFonts w:ascii="Arial" w:hAnsi="Arial" w:cs="Arial"/>
          <w:i/>
          <w:iCs/>
          <w:color w:val="FF0000"/>
          <w:sz w:val="18"/>
          <w:szCs w:val="20"/>
        </w:rPr>
        <w:t>the</w:t>
      </w:r>
      <w:r>
        <w:rPr>
          <w:rFonts w:ascii="Arial" w:hAnsi="Arial" w:cs="Arial"/>
          <w:i/>
          <w:iCs/>
          <w:color w:val="FF0000"/>
          <w:sz w:val="18"/>
          <w:szCs w:val="20"/>
        </w:rPr>
        <w:t xml:space="preserve"> </w:t>
      </w:r>
      <w:r w:rsidRPr="00782492">
        <w:rPr>
          <w:rFonts w:ascii="Arial" w:hAnsi="Arial" w:cs="Arial"/>
          <w:i/>
          <w:iCs/>
          <w:color w:val="FF0000"/>
          <w:sz w:val="18"/>
          <w:szCs w:val="20"/>
        </w:rPr>
        <w:t>gift</w:t>
      </w:r>
      <w:r>
        <w:rPr>
          <w:rFonts w:ascii="Arial" w:hAnsi="Arial" w:cs="Arial"/>
          <w:i/>
          <w:iCs/>
          <w:color w:val="FF0000"/>
          <w:sz w:val="18"/>
          <w:szCs w:val="20"/>
        </w:rPr>
        <w:t xml:space="preserve"> </w:t>
      </w:r>
      <w:r w:rsidRPr="00782492">
        <w:rPr>
          <w:rFonts w:ascii="Arial" w:hAnsi="Arial" w:cs="Arial"/>
          <w:i/>
          <w:iCs/>
          <w:color w:val="FF0000"/>
          <w:sz w:val="18"/>
          <w:szCs w:val="20"/>
        </w:rPr>
        <w:t>of</w:t>
      </w:r>
      <w:r>
        <w:rPr>
          <w:rFonts w:ascii="Arial" w:hAnsi="Arial" w:cs="Arial"/>
          <w:i/>
          <w:iCs/>
          <w:color w:val="FF0000"/>
          <w:sz w:val="18"/>
          <w:szCs w:val="20"/>
        </w:rPr>
        <w:t xml:space="preserve"> </w:t>
      </w:r>
      <w:r w:rsidRPr="00782492">
        <w:rPr>
          <w:rFonts w:ascii="Arial" w:hAnsi="Arial" w:cs="Arial"/>
          <w:i/>
          <w:iCs/>
          <w:color w:val="FF0000"/>
          <w:sz w:val="18"/>
          <w:szCs w:val="20"/>
        </w:rPr>
        <w:t>gab,</w:t>
      </w:r>
      <w:r>
        <w:rPr>
          <w:rFonts w:ascii="Arial" w:hAnsi="Arial" w:cs="Arial"/>
          <w:i/>
          <w:iCs/>
          <w:color w:val="FF0000"/>
          <w:sz w:val="18"/>
          <w:szCs w:val="20"/>
        </w:rPr>
        <w:t xml:space="preserve"> </w:t>
      </w:r>
      <w:r w:rsidRPr="00782492">
        <w:rPr>
          <w:rFonts w:ascii="Arial" w:hAnsi="Arial" w:cs="Arial"/>
          <w:i/>
          <w:iCs/>
          <w:color w:val="FF0000"/>
          <w:sz w:val="18"/>
          <w:szCs w:val="20"/>
        </w:rPr>
        <w:t>also</w:t>
      </w:r>
      <w:r>
        <w:rPr>
          <w:rFonts w:ascii="Arial" w:hAnsi="Arial" w:cs="Arial"/>
          <w:i/>
          <w:iCs/>
          <w:color w:val="FF0000"/>
          <w:sz w:val="18"/>
          <w:szCs w:val="20"/>
        </w:rPr>
        <w:t xml:space="preserve"> </w:t>
      </w:r>
      <w:r w:rsidRPr="00782492">
        <w:rPr>
          <w:rFonts w:ascii="Arial" w:hAnsi="Arial" w:cs="Arial"/>
          <w:i/>
          <w:iCs/>
          <w:color w:val="FF0000"/>
          <w:sz w:val="18"/>
          <w:szCs w:val="20"/>
        </w:rPr>
        <w:t>known</w:t>
      </w:r>
      <w:r>
        <w:rPr>
          <w:rFonts w:ascii="Arial" w:hAnsi="Arial" w:cs="Arial"/>
          <w:i/>
          <w:iCs/>
          <w:color w:val="FF0000"/>
          <w:sz w:val="18"/>
          <w:szCs w:val="20"/>
        </w:rPr>
        <w:t xml:space="preserve"> </w:t>
      </w:r>
      <w:r w:rsidRPr="00782492">
        <w:rPr>
          <w:rFonts w:ascii="Arial" w:hAnsi="Arial" w:cs="Arial"/>
          <w:i/>
          <w:iCs/>
          <w:color w:val="FF0000"/>
          <w:sz w:val="18"/>
          <w:szCs w:val="20"/>
        </w:rPr>
        <w:t>as</w:t>
      </w:r>
      <w:r>
        <w:rPr>
          <w:rFonts w:ascii="Arial" w:hAnsi="Arial" w:cs="Arial"/>
          <w:i/>
          <w:iCs/>
          <w:color w:val="FF0000"/>
          <w:sz w:val="18"/>
          <w:szCs w:val="20"/>
        </w:rPr>
        <w:t xml:space="preserve"> </w:t>
      </w:r>
      <w:r w:rsidRPr="00782492">
        <w:rPr>
          <w:rFonts w:ascii="Arial" w:hAnsi="Arial" w:cs="Arial"/>
          <w:i/>
          <w:iCs/>
          <w:color w:val="FF0000"/>
          <w:sz w:val="18"/>
          <w:szCs w:val="20"/>
        </w:rPr>
        <w:t>a</w:t>
      </w:r>
      <w:r>
        <w:rPr>
          <w:rFonts w:ascii="Arial" w:hAnsi="Arial" w:cs="Arial"/>
          <w:i/>
          <w:iCs/>
          <w:color w:val="FF0000"/>
          <w:sz w:val="18"/>
          <w:szCs w:val="20"/>
        </w:rPr>
        <w:t xml:space="preserve"> </w:t>
      </w:r>
      <w:r w:rsidRPr="00782492">
        <w:rPr>
          <w:rFonts w:ascii="Arial" w:hAnsi="Arial" w:cs="Arial"/>
          <w:i/>
          <w:iCs/>
          <w:color w:val="FF0000"/>
          <w:sz w:val="18"/>
          <w:szCs w:val="20"/>
        </w:rPr>
        <w:t>dominator</w:t>
      </w:r>
      <w:r>
        <w:rPr>
          <w:rFonts w:ascii="Arial" w:hAnsi="Arial" w:cs="Arial"/>
          <w:i/>
          <w:iCs/>
          <w:color w:val="FF0000"/>
          <w:sz w:val="18"/>
          <w:szCs w:val="20"/>
        </w:rPr>
        <w:t xml:space="preserve"> </w:t>
      </w:r>
      <w:r w:rsidRPr="00782492">
        <w:rPr>
          <w:rFonts w:ascii="Arial" w:hAnsi="Arial" w:cs="Arial"/>
          <w:i/>
          <w:iCs/>
          <w:color w:val="FF0000"/>
          <w:sz w:val="18"/>
          <w:szCs w:val="20"/>
        </w:rPr>
        <w:t>–</w:t>
      </w:r>
      <w:r>
        <w:rPr>
          <w:rFonts w:ascii="Arial" w:hAnsi="Arial" w:cs="Arial"/>
          <w:i/>
          <w:iCs/>
          <w:color w:val="FF0000"/>
          <w:sz w:val="18"/>
          <w:szCs w:val="20"/>
        </w:rPr>
        <w:t xml:space="preserve"> </w:t>
      </w:r>
      <w:r w:rsidRPr="00782492">
        <w:rPr>
          <w:rFonts w:ascii="Arial" w:hAnsi="Arial" w:cs="Arial"/>
          <w:i/>
          <w:iCs/>
          <w:color w:val="FF0000"/>
          <w:sz w:val="18"/>
          <w:szCs w:val="20"/>
        </w:rPr>
        <w:t>be</w:t>
      </w:r>
      <w:r>
        <w:rPr>
          <w:rFonts w:ascii="Arial" w:hAnsi="Arial" w:cs="Arial"/>
          <w:i/>
          <w:iCs/>
          <w:color w:val="FF0000"/>
          <w:sz w:val="18"/>
          <w:szCs w:val="20"/>
        </w:rPr>
        <w:t xml:space="preserve"> </w:t>
      </w:r>
      <w:r w:rsidRPr="00782492">
        <w:rPr>
          <w:rFonts w:ascii="Arial" w:hAnsi="Arial" w:cs="Arial"/>
          <w:i/>
          <w:iCs/>
          <w:color w:val="FF0000"/>
          <w:sz w:val="18"/>
          <w:szCs w:val="20"/>
        </w:rPr>
        <w:t>careful,</w:t>
      </w:r>
      <w:r>
        <w:rPr>
          <w:rFonts w:ascii="Arial" w:hAnsi="Arial" w:cs="Arial"/>
          <w:i/>
          <w:iCs/>
          <w:color w:val="FF0000"/>
          <w:sz w:val="18"/>
          <w:szCs w:val="20"/>
        </w:rPr>
        <w:t xml:space="preserve"> </w:t>
      </w:r>
      <w:r w:rsidRPr="00782492">
        <w:rPr>
          <w:rFonts w:ascii="Arial" w:hAnsi="Arial" w:cs="Arial"/>
          <w:i/>
          <w:iCs/>
          <w:color w:val="FF0000"/>
          <w:sz w:val="18"/>
          <w:szCs w:val="20"/>
        </w:rPr>
        <w:t>I</w:t>
      </w:r>
      <w:r>
        <w:rPr>
          <w:rFonts w:ascii="Arial" w:hAnsi="Arial" w:cs="Arial"/>
          <w:i/>
          <w:iCs/>
          <w:color w:val="FF0000"/>
          <w:sz w:val="18"/>
          <w:szCs w:val="20"/>
        </w:rPr>
        <w:t xml:space="preserve"> </w:t>
      </w:r>
      <w:r w:rsidRPr="00782492">
        <w:rPr>
          <w:rFonts w:ascii="Arial" w:hAnsi="Arial" w:cs="Arial"/>
          <w:i/>
          <w:iCs/>
          <w:color w:val="FF0000"/>
          <w:sz w:val="18"/>
          <w:szCs w:val="20"/>
        </w:rPr>
        <w:t>as</w:t>
      </w:r>
      <w:r>
        <w:rPr>
          <w:rFonts w:ascii="Arial" w:hAnsi="Arial" w:cs="Arial"/>
          <w:i/>
          <w:iCs/>
          <w:color w:val="FF0000"/>
          <w:sz w:val="18"/>
          <w:szCs w:val="20"/>
        </w:rPr>
        <w:t xml:space="preserve"> </w:t>
      </w:r>
      <w:r w:rsidRPr="00782492">
        <w:rPr>
          <w:rFonts w:ascii="Arial" w:hAnsi="Arial" w:cs="Arial"/>
          <w:i/>
          <w:iCs/>
          <w:color w:val="FF0000"/>
          <w:sz w:val="18"/>
          <w:szCs w:val="20"/>
        </w:rPr>
        <w:t>a</w:t>
      </w:r>
      <w:r>
        <w:rPr>
          <w:rFonts w:ascii="Arial" w:hAnsi="Arial" w:cs="Arial"/>
          <w:i/>
          <w:iCs/>
          <w:color w:val="FF0000"/>
          <w:sz w:val="18"/>
          <w:szCs w:val="20"/>
        </w:rPr>
        <w:t xml:space="preserve"> </w:t>
      </w:r>
      <w:r w:rsidRPr="00782492">
        <w:rPr>
          <w:rFonts w:ascii="Arial" w:hAnsi="Arial" w:cs="Arial"/>
          <w:i/>
          <w:iCs/>
          <w:color w:val="FF0000"/>
          <w:sz w:val="18"/>
          <w:szCs w:val="20"/>
        </w:rPr>
        <w:t>leader</w:t>
      </w:r>
      <w:r>
        <w:rPr>
          <w:rFonts w:ascii="Arial" w:hAnsi="Arial" w:cs="Arial"/>
          <w:i/>
          <w:iCs/>
          <w:color w:val="FF0000"/>
          <w:sz w:val="18"/>
          <w:szCs w:val="20"/>
        </w:rPr>
        <w:t xml:space="preserve"> </w:t>
      </w:r>
      <w:r w:rsidRPr="00782492">
        <w:rPr>
          <w:rFonts w:ascii="Arial" w:hAnsi="Arial" w:cs="Arial"/>
          <w:i/>
          <w:iCs/>
          <w:color w:val="FF0000"/>
          <w:sz w:val="18"/>
          <w:szCs w:val="20"/>
        </w:rPr>
        <w:t>might</w:t>
      </w:r>
      <w:r>
        <w:rPr>
          <w:rFonts w:ascii="Arial" w:hAnsi="Arial" w:cs="Arial"/>
          <w:i/>
          <w:iCs/>
          <w:color w:val="FF0000"/>
          <w:sz w:val="18"/>
          <w:szCs w:val="20"/>
        </w:rPr>
        <w:t xml:space="preserve"> </w:t>
      </w:r>
      <w:r w:rsidRPr="00782492">
        <w:rPr>
          <w:rFonts w:ascii="Arial" w:hAnsi="Arial" w:cs="Arial"/>
          <w:i/>
          <w:iCs/>
          <w:color w:val="FF0000"/>
          <w:sz w:val="18"/>
          <w:szCs w:val="20"/>
        </w:rPr>
        <w:t>have</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help</w:t>
      </w:r>
      <w:r>
        <w:rPr>
          <w:rFonts w:ascii="Arial" w:hAnsi="Arial" w:cs="Arial"/>
          <w:i/>
          <w:iCs/>
          <w:color w:val="FF0000"/>
          <w:sz w:val="18"/>
          <w:szCs w:val="20"/>
        </w:rPr>
        <w:t xml:space="preserve"> </w:t>
      </w:r>
      <w:r w:rsidRPr="00782492">
        <w:rPr>
          <w:rFonts w:ascii="Arial" w:hAnsi="Arial" w:cs="Arial"/>
          <w:i/>
          <w:iCs/>
          <w:color w:val="FF0000"/>
          <w:sz w:val="18"/>
          <w:szCs w:val="20"/>
        </w:rPr>
        <w:t>you.</w:t>
      </w:r>
    </w:p>
    <w:p w14:paraId="7F28BAB5" w14:textId="77777777" w:rsidR="00497849" w:rsidRPr="00782492" w:rsidRDefault="00497849" w:rsidP="00497849">
      <w:pPr>
        <w:widowControl w:val="0"/>
        <w:ind w:left="720"/>
        <w:rPr>
          <w:rFonts w:ascii="Arial" w:hAnsi="Arial" w:cs="Arial"/>
          <w:i/>
          <w:iCs/>
          <w:color w:val="FF0000"/>
          <w:sz w:val="18"/>
          <w:szCs w:val="20"/>
        </w:rPr>
      </w:pPr>
      <w:r w:rsidRPr="00782492">
        <w:rPr>
          <w:rFonts w:ascii="Symbol" w:hAnsi="Symbol"/>
          <w:color w:val="FF0000"/>
          <w:sz w:val="18"/>
          <w:szCs w:val="20"/>
          <w:lang w:val="x-none"/>
        </w:rPr>
        <w:t></w:t>
      </w:r>
      <w:r>
        <w:rPr>
          <w:sz w:val="18"/>
          <w:szCs w:val="20"/>
        </w:rPr>
        <w:t xml:space="preserve"> </w:t>
      </w:r>
      <w:r w:rsidRPr="00782492">
        <w:rPr>
          <w:rFonts w:ascii="Arial" w:hAnsi="Arial" w:cs="Arial"/>
          <w:i/>
          <w:iCs/>
          <w:color w:val="FF0000"/>
          <w:sz w:val="18"/>
          <w:szCs w:val="20"/>
        </w:rPr>
        <w:t>Be</w:t>
      </w:r>
      <w:r>
        <w:rPr>
          <w:rFonts w:ascii="Arial" w:hAnsi="Arial" w:cs="Arial"/>
          <w:i/>
          <w:iCs/>
          <w:color w:val="FF0000"/>
          <w:sz w:val="18"/>
          <w:szCs w:val="20"/>
        </w:rPr>
        <w:t xml:space="preserve"> </w:t>
      </w:r>
      <w:r w:rsidRPr="00782492">
        <w:rPr>
          <w:rFonts w:ascii="Arial" w:hAnsi="Arial" w:cs="Arial"/>
          <w:i/>
          <w:iCs/>
          <w:color w:val="FF0000"/>
          <w:sz w:val="18"/>
          <w:szCs w:val="20"/>
        </w:rPr>
        <w:t>careful</w:t>
      </w:r>
      <w:r>
        <w:rPr>
          <w:rFonts w:ascii="Arial" w:hAnsi="Arial" w:cs="Arial"/>
          <w:i/>
          <w:iCs/>
          <w:color w:val="FF0000"/>
          <w:sz w:val="18"/>
          <w:szCs w:val="20"/>
        </w:rPr>
        <w:t xml:space="preserve"> </w:t>
      </w:r>
      <w:r w:rsidRPr="00782492">
        <w:rPr>
          <w:rFonts w:ascii="Arial" w:hAnsi="Arial" w:cs="Arial"/>
          <w:i/>
          <w:iCs/>
          <w:color w:val="FF0000"/>
          <w:sz w:val="18"/>
          <w:szCs w:val="20"/>
        </w:rPr>
        <w:t>of</w:t>
      </w:r>
      <w:r>
        <w:rPr>
          <w:rFonts w:ascii="Arial" w:hAnsi="Arial" w:cs="Arial"/>
          <w:i/>
          <w:iCs/>
          <w:color w:val="FF0000"/>
          <w:sz w:val="18"/>
          <w:szCs w:val="20"/>
        </w:rPr>
        <w:t xml:space="preserve"> </w:t>
      </w:r>
      <w:r w:rsidRPr="00782492">
        <w:rPr>
          <w:rFonts w:ascii="Arial" w:hAnsi="Arial" w:cs="Arial"/>
          <w:i/>
          <w:iCs/>
          <w:color w:val="FF0000"/>
          <w:sz w:val="18"/>
          <w:szCs w:val="20"/>
        </w:rPr>
        <w:t>gossip</w:t>
      </w:r>
      <w:r>
        <w:rPr>
          <w:rFonts w:ascii="Arial" w:hAnsi="Arial" w:cs="Arial"/>
          <w:i/>
          <w:iCs/>
          <w:color w:val="FF0000"/>
          <w:sz w:val="18"/>
          <w:szCs w:val="20"/>
        </w:rPr>
        <w:t xml:space="preserve"> </w:t>
      </w:r>
      <w:r w:rsidRPr="00782492">
        <w:rPr>
          <w:rFonts w:ascii="Arial" w:hAnsi="Arial" w:cs="Arial"/>
          <w:i/>
          <w:iCs/>
          <w:color w:val="FF0000"/>
          <w:sz w:val="18"/>
          <w:szCs w:val="20"/>
        </w:rPr>
        <w:t>prayers.</w:t>
      </w:r>
      <w:r>
        <w:rPr>
          <w:rFonts w:ascii="Arial" w:hAnsi="Arial" w:cs="Arial"/>
          <w:i/>
          <w:iCs/>
          <w:color w:val="FF0000"/>
          <w:sz w:val="18"/>
          <w:szCs w:val="20"/>
        </w:rPr>
        <w:t xml:space="preserve"> </w:t>
      </w:r>
      <w:r w:rsidRPr="00782492">
        <w:rPr>
          <w:rFonts w:ascii="Arial" w:hAnsi="Arial" w:cs="Arial"/>
          <w:i/>
          <w:iCs/>
          <w:color w:val="FF0000"/>
          <w:sz w:val="18"/>
          <w:szCs w:val="20"/>
        </w:rPr>
        <w:t>For</w:t>
      </w:r>
      <w:r>
        <w:rPr>
          <w:rFonts w:ascii="Arial" w:hAnsi="Arial" w:cs="Arial"/>
          <w:i/>
          <w:iCs/>
          <w:color w:val="FF0000"/>
          <w:sz w:val="18"/>
          <w:szCs w:val="20"/>
        </w:rPr>
        <w:t xml:space="preserve"> </w:t>
      </w:r>
      <w:r w:rsidRPr="00782492">
        <w:rPr>
          <w:rFonts w:ascii="Arial" w:hAnsi="Arial" w:cs="Arial"/>
          <w:i/>
          <w:iCs/>
          <w:color w:val="FF0000"/>
          <w:sz w:val="18"/>
          <w:szCs w:val="20"/>
        </w:rPr>
        <w:t>example,</w:t>
      </w:r>
      <w:r>
        <w:rPr>
          <w:rFonts w:ascii="Arial" w:hAnsi="Arial" w:cs="Arial"/>
          <w:i/>
          <w:iCs/>
          <w:color w:val="FF0000"/>
          <w:sz w:val="18"/>
          <w:szCs w:val="20"/>
        </w:rPr>
        <w:t xml:space="preserve"> </w:t>
      </w:r>
      <w:r w:rsidRPr="00782492">
        <w:rPr>
          <w:rFonts w:ascii="Arial" w:hAnsi="Arial" w:cs="Arial"/>
          <w:i/>
          <w:iCs/>
          <w:color w:val="FF0000"/>
          <w:sz w:val="18"/>
          <w:szCs w:val="20"/>
        </w:rPr>
        <w:t>“we</w:t>
      </w:r>
      <w:r>
        <w:rPr>
          <w:rFonts w:ascii="Arial" w:hAnsi="Arial" w:cs="Arial"/>
          <w:i/>
          <w:iCs/>
          <w:color w:val="FF0000"/>
          <w:sz w:val="18"/>
          <w:szCs w:val="20"/>
        </w:rPr>
        <w:t xml:space="preserve"> </w:t>
      </w:r>
      <w:r w:rsidRPr="00782492">
        <w:rPr>
          <w:rFonts w:ascii="Arial" w:hAnsi="Arial" w:cs="Arial"/>
          <w:i/>
          <w:iCs/>
          <w:color w:val="FF0000"/>
          <w:sz w:val="18"/>
          <w:szCs w:val="20"/>
        </w:rPr>
        <w:t>need</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pray</w:t>
      </w:r>
      <w:r>
        <w:rPr>
          <w:rFonts w:ascii="Arial" w:hAnsi="Arial" w:cs="Arial"/>
          <w:i/>
          <w:iCs/>
          <w:color w:val="FF0000"/>
          <w:sz w:val="18"/>
          <w:szCs w:val="20"/>
        </w:rPr>
        <w:t xml:space="preserve"> </w:t>
      </w:r>
      <w:r w:rsidRPr="00782492">
        <w:rPr>
          <w:rFonts w:ascii="Arial" w:hAnsi="Arial" w:cs="Arial"/>
          <w:i/>
          <w:iCs/>
          <w:color w:val="FF0000"/>
          <w:sz w:val="18"/>
          <w:szCs w:val="20"/>
        </w:rPr>
        <w:t>for</w:t>
      </w:r>
      <w:r>
        <w:rPr>
          <w:rFonts w:ascii="Arial" w:hAnsi="Arial" w:cs="Arial"/>
          <w:i/>
          <w:iCs/>
          <w:color w:val="FF0000"/>
          <w:sz w:val="18"/>
          <w:szCs w:val="20"/>
        </w:rPr>
        <w:t xml:space="preserve"> </w:t>
      </w:r>
      <w:r w:rsidRPr="00782492">
        <w:rPr>
          <w:rFonts w:ascii="Arial" w:hAnsi="Arial" w:cs="Arial"/>
          <w:i/>
          <w:iCs/>
          <w:color w:val="FF0000"/>
          <w:sz w:val="18"/>
          <w:szCs w:val="20"/>
        </w:rPr>
        <w:t>(person’s</w:t>
      </w:r>
      <w:r>
        <w:rPr>
          <w:rFonts w:ascii="Arial" w:hAnsi="Arial" w:cs="Arial"/>
          <w:i/>
          <w:iCs/>
          <w:color w:val="FF0000"/>
          <w:sz w:val="18"/>
          <w:szCs w:val="20"/>
        </w:rPr>
        <w:t xml:space="preserve"> </w:t>
      </w:r>
      <w:r w:rsidRPr="00782492">
        <w:rPr>
          <w:rFonts w:ascii="Arial" w:hAnsi="Arial" w:cs="Arial"/>
          <w:i/>
          <w:iCs/>
          <w:color w:val="FF0000"/>
          <w:sz w:val="18"/>
          <w:szCs w:val="20"/>
        </w:rPr>
        <w:t>name)</w:t>
      </w:r>
      <w:r>
        <w:rPr>
          <w:rFonts w:ascii="Arial" w:hAnsi="Arial" w:cs="Arial"/>
          <w:i/>
          <w:iCs/>
          <w:color w:val="FF0000"/>
          <w:sz w:val="18"/>
          <w:szCs w:val="20"/>
        </w:rPr>
        <w:t xml:space="preserve"> </w:t>
      </w:r>
      <w:r w:rsidRPr="00782492">
        <w:rPr>
          <w:rFonts w:ascii="Arial" w:hAnsi="Arial" w:cs="Arial"/>
          <w:i/>
          <w:iCs/>
          <w:color w:val="FF0000"/>
          <w:sz w:val="18"/>
          <w:szCs w:val="20"/>
        </w:rPr>
        <w:t>because</w:t>
      </w:r>
      <w:r>
        <w:rPr>
          <w:rFonts w:ascii="Arial" w:hAnsi="Arial" w:cs="Arial"/>
          <w:i/>
          <w:iCs/>
          <w:color w:val="FF0000"/>
          <w:sz w:val="18"/>
          <w:szCs w:val="20"/>
        </w:rPr>
        <w:t xml:space="preserve"> </w:t>
      </w:r>
      <w:r w:rsidRPr="00782492">
        <w:rPr>
          <w:rFonts w:ascii="Arial" w:hAnsi="Arial" w:cs="Arial"/>
          <w:i/>
          <w:iCs/>
          <w:color w:val="FF0000"/>
          <w:sz w:val="18"/>
          <w:szCs w:val="20"/>
        </w:rPr>
        <w:t>they</w:t>
      </w:r>
      <w:r>
        <w:rPr>
          <w:rFonts w:ascii="Arial" w:hAnsi="Arial" w:cs="Arial"/>
          <w:i/>
          <w:iCs/>
          <w:color w:val="FF0000"/>
          <w:sz w:val="18"/>
          <w:szCs w:val="20"/>
        </w:rPr>
        <w:t xml:space="preserve"> </w:t>
      </w:r>
      <w:r w:rsidRPr="00782492">
        <w:rPr>
          <w:rFonts w:ascii="Arial" w:hAnsi="Arial" w:cs="Arial"/>
          <w:i/>
          <w:iCs/>
          <w:color w:val="FF0000"/>
          <w:sz w:val="18"/>
          <w:szCs w:val="20"/>
        </w:rPr>
        <w:t>are</w:t>
      </w:r>
      <w:r>
        <w:rPr>
          <w:rFonts w:ascii="Arial" w:hAnsi="Arial" w:cs="Arial"/>
          <w:i/>
          <w:iCs/>
          <w:color w:val="FF0000"/>
          <w:sz w:val="18"/>
          <w:szCs w:val="20"/>
        </w:rPr>
        <w:t xml:space="preserve"> </w:t>
      </w:r>
      <w:r w:rsidRPr="00782492">
        <w:rPr>
          <w:rFonts w:ascii="Arial" w:hAnsi="Arial" w:cs="Arial"/>
          <w:i/>
          <w:iCs/>
          <w:color w:val="FF0000"/>
          <w:sz w:val="18"/>
          <w:szCs w:val="20"/>
        </w:rPr>
        <w:t>doing</w:t>
      </w:r>
      <w:r>
        <w:rPr>
          <w:rFonts w:ascii="Arial" w:hAnsi="Arial" w:cs="Arial"/>
          <w:i/>
          <w:iCs/>
          <w:color w:val="FF0000"/>
          <w:sz w:val="18"/>
          <w:szCs w:val="20"/>
        </w:rPr>
        <w:t xml:space="preserve"> </w:t>
      </w:r>
      <w:r w:rsidRPr="00782492">
        <w:rPr>
          <w:rFonts w:ascii="Arial" w:hAnsi="Arial" w:cs="Arial"/>
          <w:i/>
          <w:iCs/>
          <w:color w:val="FF0000"/>
          <w:sz w:val="18"/>
          <w:szCs w:val="20"/>
        </w:rPr>
        <w:t>this</w:t>
      </w:r>
      <w:r>
        <w:rPr>
          <w:rFonts w:ascii="Arial" w:hAnsi="Arial" w:cs="Arial"/>
          <w:i/>
          <w:iCs/>
          <w:color w:val="FF0000"/>
          <w:sz w:val="18"/>
          <w:szCs w:val="20"/>
        </w:rPr>
        <w:t xml:space="preserve"> </w:t>
      </w:r>
      <w:r w:rsidRPr="00782492">
        <w:rPr>
          <w:rFonts w:ascii="Arial" w:hAnsi="Arial" w:cs="Arial"/>
          <w:i/>
          <w:iCs/>
          <w:color w:val="FF0000"/>
          <w:sz w:val="18"/>
          <w:szCs w:val="20"/>
        </w:rPr>
        <w:t>…”</w:t>
      </w:r>
    </w:p>
    <w:p w14:paraId="588FBE78" w14:textId="77777777" w:rsidR="00497849" w:rsidRPr="00782492" w:rsidRDefault="00497849" w:rsidP="00497849">
      <w:pPr>
        <w:widowControl w:val="0"/>
        <w:ind w:left="720"/>
        <w:rPr>
          <w:rFonts w:ascii="Arial" w:hAnsi="Arial" w:cs="Arial"/>
          <w:i/>
          <w:iCs/>
          <w:color w:val="FF0000"/>
          <w:sz w:val="18"/>
          <w:szCs w:val="20"/>
        </w:rPr>
      </w:pPr>
      <w:r w:rsidRPr="00782492">
        <w:rPr>
          <w:rFonts w:ascii="Symbol" w:hAnsi="Symbol"/>
          <w:color w:val="FF0000"/>
          <w:sz w:val="18"/>
          <w:szCs w:val="20"/>
          <w:lang w:val="x-none"/>
        </w:rPr>
        <w:t></w:t>
      </w:r>
      <w:r>
        <w:rPr>
          <w:sz w:val="18"/>
          <w:szCs w:val="20"/>
        </w:rPr>
        <w:t xml:space="preserve"> </w:t>
      </w:r>
      <w:r w:rsidRPr="00782492">
        <w:rPr>
          <w:rFonts w:ascii="Arial" w:hAnsi="Arial" w:cs="Arial"/>
          <w:i/>
          <w:iCs/>
          <w:color w:val="FF0000"/>
          <w:sz w:val="18"/>
          <w:szCs w:val="20"/>
        </w:rPr>
        <w:t>No</w:t>
      </w:r>
      <w:r>
        <w:rPr>
          <w:rFonts w:ascii="Arial" w:hAnsi="Arial" w:cs="Arial"/>
          <w:i/>
          <w:iCs/>
          <w:color w:val="FF0000"/>
          <w:sz w:val="18"/>
          <w:szCs w:val="20"/>
        </w:rPr>
        <w:t xml:space="preserve"> </w:t>
      </w:r>
      <w:r w:rsidRPr="00782492">
        <w:rPr>
          <w:rFonts w:ascii="Arial" w:hAnsi="Arial" w:cs="Arial"/>
          <w:i/>
          <w:iCs/>
          <w:color w:val="FF0000"/>
          <w:sz w:val="18"/>
          <w:szCs w:val="20"/>
        </w:rPr>
        <w:t>put-downs.</w:t>
      </w:r>
    </w:p>
    <w:p w14:paraId="1D8AE03B" w14:textId="77777777" w:rsidR="00497849" w:rsidRDefault="00497849" w:rsidP="00497849">
      <w:pPr>
        <w:widowControl w:val="0"/>
        <w:ind w:left="720"/>
        <w:rPr>
          <w:rFonts w:ascii="Arial" w:hAnsi="Arial" w:cs="Arial"/>
          <w:i/>
          <w:iCs/>
          <w:color w:val="FF0000"/>
          <w:sz w:val="18"/>
          <w:szCs w:val="20"/>
        </w:rPr>
      </w:pPr>
      <w:r w:rsidRPr="00782492">
        <w:rPr>
          <w:rFonts w:ascii="Symbol" w:hAnsi="Symbol"/>
          <w:color w:val="FF0000"/>
          <w:sz w:val="18"/>
          <w:szCs w:val="20"/>
          <w:lang w:val="x-none"/>
        </w:rPr>
        <w:t></w:t>
      </w:r>
      <w:r>
        <w:rPr>
          <w:rFonts w:ascii="Symbol" w:hAnsi="Symbol"/>
          <w:color w:val="FF0000"/>
          <w:sz w:val="18"/>
          <w:szCs w:val="20"/>
        </w:rPr>
        <w:t></w:t>
      </w:r>
      <w:r w:rsidRPr="00782492">
        <w:rPr>
          <w:rFonts w:ascii="Arial" w:hAnsi="Arial" w:cs="Arial"/>
          <w:i/>
          <w:iCs/>
          <w:color w:val="FF0000"/>
          <w:sz w:val="18"/>
          <w:szCs w:val="20"/>
        </w:rPr>
        <w:t>What</w:t>
      </w:r>
      <w:r>
        <w:rPr>
          <w:rFonts w:ascii="Arial" w:hAnsi="Arial" w:cs="Arial"/>
          <w:i/>
          <w:iCs/>
          <w:color w:val="FF0000"/>
          <w:sz w:val="18"/>
          <w:szCs w:val="20"/>
        </w:rPr>
        <w:t xml:space="preserve"> </w:t>
      </w:r>
      <w:r w:rsidRPr="00782492">
        <w:rPr>
          <w:rFonts w:ascii="Arial" w:hAnsi="Arial" w:cs="Arial"/>
          <w:i/>
          <w:iCs/>
          <w:color w:val="FF0000"/>
          <w:sz w:val="18"/>
          <w:szCs w:val="20"/>
        </w:rPr>
        <w:t>is</w:t>
      </w:r>
      <w:r>
        <w:rPr>
          <w:rFonts w:ascii="Arial" w:hAnsi="Arial" w:cs="Arial"/>
          <w:i/>
          <w:iCs/>
          <w:color w:val="FF0000"/>
          <w:sz w:val="18"/>
          <w:szCs w:val="20"/>
        </w:rPr>
        <w:t xml:space="preserve"> </w:t>
      </w:r>
      <w:r w:rsidRPr="00782492">
        <w:rPr>
          <w:rFonts w:ascii="Arial" w:hAnsi="Arial" w:cs="Arial"/>
          <w:i/>
          <w:iCs/>
          <w:color w:val="FF0000"/>
          <w:sz w:val="18"/>
          <w:szCs w:val="20"/>
        </w:rPr>
        <w:t>said</w:t>
      </w:r>
      <w:r>
        <w:rPr>
          <w:rFonts w:ascii="Arial" w:hAnsi="Arial" w:cs="Arial"/>
          <w:i/>
          <w:iCs/>
          <w:color w:val="FF0000"/>
          <w:sz w:val="18"/>
          <w:szCs w:val="20"/>
        </w:rPr>
        <w:t xml:space="preserve"> </w:t>
      </w:r>
      <w:r w:rsidRPr="00782492">
        <w:rPr>
          <w:rFonts w:ascii="Arial" w:hAnsi="Arial" w:cs="Arial"/>
          <w:i/>
          <w:iCs/>
          <w:color w:val="FF0000"/>
          <w:sz w:val="18"/>
          <w:szCs w:val="20"/>
        </w:rPr>
        <w:t>here,</w:t>
      </w:r>
      <w:r>
        <w:rPr>
          <w:rFonts w:ascii="Arial" w:hAnsi="Arial" w:cs="Arial"/>
          <w:i/>
          <w:iCs/>
          <w:color w:val="FF0000"/>
          <w:sz w:val="18"/>
          <w:szCs w:val="20"/>
        </w:rPr>
        <w:t xml:space="preserve"> </w:t>
      </w:r>
      <w:r w:rsidRPr="00782492">
        <w:rPr>
          <w:rFonts w:ascii="Arial" w:hAnsi="Arial" w:cs="Arial"/>
          <w:i/>
          <w:iCs/>
          <w:color w:val="FF0000"/>
          <w:sz w:val="18"/>
          <w:szCs w:val="20"/>
        </w:rPr>
        <w:t>stays</w:t>
      </w:r>
      <w:r>
        <w:rPr>
          <w:rFonts w:ascii="Arial" w:hAnsi="Arial" w:cs="Arial"/>
          <w:i/>
          <w:iCs/>
          <w:color w:val="FF0000"/>
          <w:sz w:val="18"/>
          <w:szCs w:val="20"/>
        </w:rPr>
        <w:t xml:space="preserve"> </w:t>
      </w:r>
      <w:r w:rsidRPr="00782492">
        <w:rPr>
          <w:rFonts w:ascii="Arial" w:hAnsi="Arial" w:cs="Arial"/>
          <w:i/>
          <w:iCs/>
          <w:color w:val="FF0000"/>
          <w:sz w:val="18"/>
          <w:szCs w:val="20"/>
        </w:rPr>
        <w:t>here</w:t>
      </w:r>
      <w:r>
        <w:rPr>
          <w:rFonts w:ascii="Arial" w:hAnsi="Arial" w:cs="Arial"/>
          <w:i/>
          <w:iCs/>
          <w:color w:val="FF0000"/>
          <w:sz w:val="18"/>
          <w:szCs w:val="20"/>
        </w:rPr>
        <w:t xml:space="preserve"> </w:t>
      </w:r>
      <w:r w:rsidRPr="00782492">
        <w:rPr>
          <w:rFonts w:ascii="Arial" w:hAnsi="Arial" w:cs="Arial"/>
          <w:i/>
          <w:iCs/>
          <w:color w:val="FF0000"/>
          <w:sz w:val="18"/>
          <w:szCs w:val="20"/>
        </w:rPr>
        <w:t>–</w:t>
      </w:r>
      <w:r>
        <w:rPr>
          <w:rFonts w:ascii="Arial" w:hAnsi="Arial" w:cs="Arial"/>
          <w:i/>
          <w:iCs/>
          <w:color w:val="FF0000"/>
          <w:sz w:val="18"/>
          <w:szCs w:val="20"/>
        </w:rPr>
        <w:t xml:space="preserve"> </w:t>
      </w:r>
      <w:r w:rsidRPr="00782492">
        <w:rPr>
          <w:rFonts w:ascii="Arial" w:hAnsi="Arial" w:cs="Arial"/>
          <w:i/>
          <w:iCs/>
          <w:color w:val="FF0000"/>
          <w:sz w:val="18"/>
          <w:szCs w:val="20"/>
        </w:rPr>
        <w:t>of</w:t>
      </w:r>
      <w:r>
        <w:rPr>
          <w:rFonts w:ascii="Arial" w:hAnsi="Arial" w:cs="Arial"/>
          <w:i/>
          <w:iCs/>
          <w:color w:val="FF0000"/>
          <w:sz w:val="18"/>
          <w:szCs w:val="20"/>
        </w:rPr>
        <w:t xml:space="preserve"> </w:t>
      </w:r>
      <w:r w:rsidRPr="00782492">
        <w:rPr>
          <w:rFonts w:ascii="Arial" w:hAnsi="Arial" w:cs="Arial"/>
          <w:i/>
          <w:iCs/>
          <w:color w:val="FF0000"/>
          <w:sz w:val="18"/>
          <w:szCs w:val="20"/>
        </w:rPr>
        <w:t>course</w:t>
      </w:r>
      <w:r>
        <w:rPr>
          <w:rFonts w:ascii="Arial" w:hAnsi="Arial" w:cs="Arial"/>
          <w:i/>
          <w:iCs/>
          <w:color w:val="FF0000"/>
          <w:sz w:val="18"/>
          <w:szCs w:val="20"/>
        </w:rPr>
        <w:t xml:space="preserve"> </w:t>
      </w:r>
      <w:r w:rsidRPr="00782492">
        <w:rPr>
          <w:rFonts w:ascii="Arial" w:hAnsi="Arial" w:cs="Arial"/>
          <w:i/>
          <w:iCs/>
          <w:color w:val="FF0000"/>
          <w:sz w:val="18"/>
          <w:szCs w:val="20"/>
        </w:rPr>
        <w:t>we</w:t>
      </w:r>
      <w:r>
        <w:rPr>
          <w:rFonts w:ascii="Arial" w:hAnsi="Arial" w:cs="Arial"/>
          <w:i/>
          <w:iCs/>
          <w:color w:val="FF0000"/>
          <w:sz w:val="18"/>
          <w:szCs w:val="20"/>
        </w:rPr>
        <w:t xml:space="preserve"> </w:t>
      </w:r>
      <w:r w:rsidRPr="00782492">
        <w:rPr>
          <w:rFonts w:ascii="Arial" w:hAnsi="Arial" w:cs="Arial"/>
          <w:i/>
          <w:iCs/>
          <w:color w:val="FF0000"/>
          <w:sz w:val="18"/>
          <w:szCs w:val="20"/>
        </w:rPr>
        <w:t>never</w:t>
      </w:r>
      <w:r>
        <w:rPr>
          <w:rFonts w:ascii="Arial" w:hAnsi="Arial" w:cs="Arial"/>
          <w:i/>
          <w:iCs/>
          <w:color w:val="FF0000"/>
          <w:sz w:val="18"/>
          <w:szCs w:val="20"/>
        </w:rPr>
        <w:t xml:space="preserve"> </w:t>
      </w:r>
      <w:r w:rsidRPr="00782492">
        <w:rPr>
          <w:rFonts w:ascii="Arial" w:hAnsi="Arial" w:cs="Arial"/>
          <w:i/>
          <w:iCs/>
          <w:color w:val="FF0000"/>
          <w:sz w:val="18"/>
          <w:szCs w:val="20"/>
        </w:rPr>
        <w:t>promise</w:t>
      </w:r>
      <w:r>
        <w:rPr>
          <w:rFonts w:ascii="Arial" w:hAnsi="Arial" w:cs="Arial"/>
          <w:i/>
          <w:iCs/>
          <w:color w:val="FF0000"/>
          <w:sz w:val="18"/>
          <w:szCs w:val="20"/>
        </w:rPr>
        <w:t xml:space="preserve"> </w:t>
      </w:r>
      <w:r w:rsidRPr="00782492">
        <w:rPr>
          <w:rFonts w:ascii="Arial" w:hAnsi="Arial" w:cs="Arial"/>
          <w:i/>
          <w:iCs/>
          <w:color w:val="FF0000"/>
          <w:sz w:val="18"/>
          <w:szCs w:val="20"/>
        </w:rPr>
        <w:t>confidentiality</w:t>
      </w:r>
      <w:r>
        <w:rPr>
          <w:rFonts w:ascii="Arial" w:hAnsi="Arial" w:cs="Arial"/>
          <w:i/>
          <w:iCs/>
          <w:color w:val="FF0000"/>
          <w:sz w:val="18"/>
          <w:szCs w:val="20"/>
        </w:rPr>
        <w:t xml:space="preserve"> </w:t>
      </w:r>
      <w:r w:rsidRPr="00782492">
        <w:rPr>
          <w:rFonts w:ascii="Arial" w:hAnsi="Arial" w:cs="Arial"/>
          <w:i/>
          <w:iCs/>
          <w:color w:val="FF0000"/>
          <w:sz w:val="18"/>
          <w:szCs w:val="20"/>
        </w:rPr>
        <w:t>if</w:t>
      </w:r>
      <w:r>
        <w:rPr>
          <w:rFonts w:ascii="Arial" w:hAnsi="Arial" w:cs="Arial"/>
          <w:i/>
          <w:iCs/>
          <w:color w:val="FF0000"/>
          <w:sz w:val="18"/>
          <w:szCs w:val="20"/>
        </w:rPr>
        <w:t xml:space="preserve"> </w:t>
      </w:r>
      <w:r w:rsidRPr="00782492">
        <w:rPr>
          <w:rFonts w:ascii="Arial" w:hAnsi="Arial" w:cs="Arial"/>
          <w:i/>
          <w:iCs/>
          <w:color w:val="FF0000"/>
          <w:sz w:val="18"/>
          <w:szCs w:val="20"/>
        </w:rPr>
        <w:t>something</w:t>
      </w:r>
      <w:r>
        <w:rPr>
          <w:rFonts w:ascii="Arial" w:hAnsi="Arial" w:cs="Arial"/>
          <w:i/>
          <w:iCs/>
          <w:color w:val="FF0000"/>
          <w:sz w:val="18"/>
          <w:szCs w:val="20"/>
        </w:rPr>
        <w:t xml:space="preserve"> </w:t>
      </w:r>
      <w:r w:rsidRPr="00782492">
        <w:rPr>
          <w:rFonts w:ascii="Arial" w:hAnsi="Arial" w:cs="Arial"/>
          <w:i/>
          <w:iCs/>
          <w:color w:val="FF0000"/>
          <w:sz w:val="18"/>
          <w:szCs w:val="20"/>
        </w:rPr>
        <w:t>shared</w:t>
      </w:r>
      <w:r>
        <w:rPr>
          <w:rFonts w:ascii="Arial" w:hAnsi="Arial" w:cs="Arial"/>
          <w:i/>
          <w:iCs/>
          <w:color w:val="FF0000"/>
          <w:sz w:val="18"/>
          <w:szCs w:val="20"/>
        </w:rPr>
        <w:t xml:space="preserve"> </w:t>
      </w:r>
      <w:r w:rsidRPr="00782492">
        <w:rPr>
          <w:rFonts w:ascii="Arial" w:hAnsi="Arial" w:cs="Arial"/>
          <w:i/>
          <w:iCs/>
          <w:color w:val="FF0000"/>
          <w:sz w:val="18"/>
          <w:szCs w:val="20"/>
        </w:rPr>
        <w:t>would</w:t>
      </w:r>
      <w:r>
        <w:rPr>
          <w:rFonts w:ascii="Arial" w:hAnsi="Arial" w:cs="Arial"/>
          <w:i/>
          <w:iCs/>
          <w:color w:val="FF0000"/>
          <w:sz w:val="18"/>
          <w:szCs w:val="20"/>
        </w:rPr>
        <w:t xml:space="preserve"> </w:t>
      </w:r>
      <w:r w:rsidRPr="00782492">
        <w:rPr>
          <w:rFonts w:ascii="Arial" w:hAnsi="Arial" w:cs="Arial"/>
          <w:i/>
          <w:iCs/>
          <w:color w:val="FF0000"/>
          <w:sz w:val="18"/>
          <w:szCs w:val="20"/>
        </w:rPr>
        <w:t>be</w:t>
      </w:r>
      <w:r>
        <w:rPr>
          <w:rFonts w:ascii="Arial" w:hAnsi="Arial" w:cs="Arial"/>
          <w:i/>
          <w:iCs/>
          <w:color w:val="FF0000"/>
          <w:sz w:val="18"/>
          <w:szCs w:val="20"/>
        </w:rPr>
        <w:t xml:space="preserve"> </w:t>
      </w:r>
      <w:r w:rsidRPr="00782492">
        <w:rPr>
          <w:rFonts w:ascii="Arial" w:hAnsi="Arial" w:cs="Arial"/>
          <w:i/>
          <w:iCs/>
          <w:color w:val="FF0000"/>
          <w:sz w:val="18"/>
          <w:szCs w:val="20"/>
        </w:rPr>
        <w:t>harmful</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yourself</w:t>
      </w:r>
      <w:r>
        <w:rPr>
          <w:rFonts w:ascii="Arial" w:hAnsi="Arial" w:cs="Arial"/>
          <w:i/>
          <w:iCs/>
          <w:color w:val="FF0000"/>
          <w:sz w:val="18"/>
          <w:szCs w:val="20"/>
        </w:rPr>
        <w:t xml:space="preserve"> </w:t>
      </w:r>
      <w:r w:rsidRPr="00782492">
        <w:rPr>
          <w:rFonts w:ascii="Arial" w:hAnsi="Arial" w:cs="Arial"/>
          <w:i/>
          <w:iCs/>
          <w:color w:val="FF0000"/>
          <w:sz w:val="18"/>
          <w:szCs w:val="20"/>
        </w:rPr>
        <w:t>or</w:t>
      </w:r>
      <w:r>
        <w:rPr>
          <w:rFonts w:ascii="Arial" w:hAnsi="Arial" w:cs="Arial"/>
          <w:i/>
          <w:iCs/>
          <w:color w:val="FF0000"/>
          <w:sz w:val="18"/>
          <w:szCs w:val="20"/>
        </w:rPr>
        <w:t xml:space="preserve"> </w:t>
      </w:r>
      <w:r w:rsidRPr="00782492">
        <w:rPr>
          <w:rFonts w:ascii="Arial" w:hAnsi="Arial" w:cs="Arial"/>
          <w:i/>
          <w:iCs/>
          <w:color w:val="FF0000"/>
          <w:sz w:val="18"/>
          <w:szCs w:val="20"/>
        </w:rPr>
        <w:t>someone</w:t>
      </w:r>
      <w:r>
        <w:rPr>
          <w:rFonts w:ascii="Arial" w:hAnsi="Arial" w:cs="Arial"/>
          <w:i/>
          <w:iCs/>
          <w:color w:val="FF0000"/>
          <w:sz w:val="18"/>
          <w:szCs w:val="20"/>
        </w:rPr>
        <w:t xml:space="preserve"> </w:t>
      </w:r>
      <w:r w:rsidRPr="00782492">
        <w:rPr>
          <w:rFonts w:ascii="Arial" w:hAnsi="Arial" w:cs="Arial"/>
          <w:i/>
          <w:iCs/>
          <w:color w:val="FF0000"/>
          <w:sz w:val="18"/>
          <w:szCs w:val="20"/>
        </w:rPr>
        <w:t>else</w:t>
      </w:r>
      <w:r>
        <w:rPr>
          <w:rFonts w:ascii="Arial" w:hAnsi="Arial" w:cs="Arial"/>
          <w:i/>
          <w:iCs/>
          <w:color w:val="FF0000"/>
          <w:sz w:val="18"/>
          <w:szCs w:val="20"/>
        </w:rPr>
        <w:t xml:space="preserve"> </w:t>
      </w:r>
      <w:r w:rsidRPr="00782492">
        <w:rPr>
          <w:rFonts w:ascii="Arial" w:hAnsi="Arial" w:cs="Arial"/>
          <w:i/>
          <w:iCs/>
          <w:color w:val="FF0000"/>
          <w:sz w:val="18"/>
          <w:szCs w:val="20"/>
        </w:rPr>
        <w:t>and/or</w:t>
      </w:r>
      <w:r>
        <w:rPr>
          <w:rFonts w:ascii="Arial" w:hAnsi="Arial" w:cs="Arial"/>
          <w:i/>
          <w:iCs/>
          <w:color w:val="FF0000"/>
          <w:sz w:val="18"/>
          <w:szCs w:val="20"/>
        </w:rPr>
        <w:t xml:space="preserve"> </w:t>
      </w:r>
      <w:r w:rsidRPr="00782492">
        <w:rPr>
          <w:rFonts w:ascii="Arial" w:hAnsi="Arial" w:cs="Arial"/>
          <w:i/>
          <w:iCs/>
          <w:color w:val="FF0000"/>
          <w:sz w:val="18"/>
          <w:szCs w:val="20"/>
        </w:rPr>
        <w:t>if</w:t>
      </w:r>
      <w:r>
        <w:rPr>
          <w:rFonts w:ascii="Arial" w:hAnsi="Arial" w:cs="Arial"/>
          <w:i/>
          <w:iCs/>
          <w:color w:val="FF0000"/>
          <w:sz w:val="18"/>
          <w:szCs w:val="20"/>
        </w:rPr>
        <w:t xml:space="preserve"> </w:t>
      </w:r>
      <w:r w:rsidRPr="00782492">
        <w:rPr>
          <w:rFonts w:ascii="Arial" w:hAnsi="Arial" w:cs="Arial"/>
          <w:i/>
          <w:iCs/>
          <w:color w:val="FF0000"/>
          <w:sz w:val="18"/>
          <w:szCs w:val="20"/>
        </w:rPr>
        <w:t>I,</w:t>
      </w:r>
      <w:r>
        <w:rPr>
          <w:rFonts w:ascii="Arial" w:hAnsi="Arial" w:cs="Arial"/>
          <w:i/>
          <w:iCs/>
          <w:color w:val="FF0000"/>
          <w:sz w:val="18"/>
          <w:szCs w:val="20"/>
        </w:rPr>
        <w:t xml:space="preserve"> </w:t>
      </w:r>
      <w:r w:rsidRPr="00782492">
        <w:rPr>
          <w:rFonts w:ascii="Arial" w:hAnsi="Arial" w:cs="Arial"/>
          <w:i/>
          <w:iCs/>
          <w:color w:val="FF0000"/>
          <w:sz w:val="18"/>
          <w:szCs w:val="20"/>
        </w:rPr>
        <w:t>as</w:t>
      </w:r>
      <w:r>
        <w:rPr>
          <w:rFonts w:ascii="Arial" w:hAnsi="Arial" w:cs="Arial"/>
          <w:i/>
          <w:iCs/>
          <w:color w:val="FF0000"/>
          <w:sz w:val="18"/>
          <w:szCs w:val="20"/>
        </w:rPr>
        <w:t xml:space="preserve"> </w:t>
      </w:r>
      <w:r w:rsidRPr="00782492">
        <w:rPr>
          <w:rFonts w:ascii="Arial" w:hAnsi="Arial" w:cs="Arial"/>
          <w:i/>
          <w:iCs/>
          <w:color w:val="FF0000"/>
          <w:sz w:val="18"/>
          <w:szCs w:val="20"/>
        </w:rPr>
        <w:t>the</w:t>
      </w:r>
      <w:r>
        <w:rPr>
          <w:rFonts w:ascii="Arial" w:hAnsi="Arial" w:cs="Arial"/>
          <w:i/>
          <w:iCs/>
          <w:color w:val="FF0000"/>
          <w:sz w:val="18"/>
          <w:szCs w:val="20"/>
        </w:rPr>
        <w:t xml:space="preserve"> </w:t>
      </w:r>
      <w:r w:rsidRPr="00782492">
        <w:rPr>
          <w:rFonts w:ascii="Arial" w:hAnsi="Arial" w:cs="Arial"/>
          <w:i/>
          <w:iCs/>
          <w:color w:val="FF0000"/>
          <w:sz w:val="18"/>
          <w:szCs w:val="20"/>
        </w:rPr>
        <w:t>leader,</w:t>
      </w:r>
      <w:r>
        <w:rPr>
          <w:rFonts w:ascii="Arial" w:hAnsi="Arial" w:cs="Arial"/>
          <w:i/>
          <w:iCs/>
          <w:color w:val="FF0000"/>
          <w:sz w:val="18"/>
          <w:szCs w:val="20"/>
        </w:rPr>
        <w:t xml:space="preserve"> </w:t>
      </w:r>
      <w:r w:rsidRPr="00782492">
        <w:rPr>
          <w:rFonts w:ascii="Arial" w:hAnsi="Arial" w:cs="Arial"/>
          <w:i/>
          <w:iCs/>
          <w:color w:val="FF0000"/>
          <w:sz w:val="18"/>
          <w:szCs w:val="20"/>
        </w:rPr>
        <w:t>need</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seek</w:t>
      </w:r>
      <w:r>
        <w:rPr>
          <w:rFonts w:ascii="Arial" w:hAnsi="Arial" w:cs="Arial"/>
          <w:i/>
          <w:iCs/>
          <w:color w:val="FF0000"/>
          <w:sz w:val="18"/>
          <w:szCs w:val="20"/>
        </w:rPr>
        <w:t xml:space="preserve"> </w:t>
      </w:r>
      <w:r w:rsidRPr="00782492">
        <w:rPr>
          <w:rFonts w:ascii="Arial" w:hAnsi="Arial" w:cs="Arial"/>
          <w:i/>
          <w:iCs/>
          <w:color w:val="FF0000"/>
          <w:sz w:val="18"/>
          <w:szCs w:val="20"/>
        </w:rPr>
        <w:t>counsel</w:t>
      </w:r>
      <w:r>
        <w:rPr>
          <w:rFonts w:ascii="Arial" w:hAnsi="Arial" w:cs="Arial"/>
          <w:i/>
          <w:iCs/>
          <w:color w:val="FF0000"/>
          <w:sz w:val="18"/>
          <w:szCs w:val="20"/>
        </w:rPr>
        <w:t xml:space="preserve"> </w:t>
      </w:r>
      <w:r w:rsidRPr="00782492">
        <w:rPr>
          <w:rFonts w:ascii="Arial" w:hAnsi="Arial" w:cs="Arial"/>
          <w:i/>
          <w:iCs/>
          <w:color w:val="FF0000"/>
          <w:sz w:val="18"/>
          <w:szCs w:val="20"/>
        </w:rPr>
        <w:t>on</w:t>
      </w:r>
      <w:r>
        <w:rPr>
          <w:rFonts w:ascii="Arial" w:hAnsi="Arial" w:cs="Arial"/>
          <w:i/>
          <w:iCs/>
          <w:color w:val="FF0000"/>
          <w:sz w:val="18"/>
          <w:szCs w:val="20"/>
        </w:rPr>
        <w:t xml:space="preserve"> </w:t>
      </w:r>
      <w:r w:rsidRPr="00782492">
        <w:rPr>
          <w:rFonts w:ascii="Arial" w:hAnsi="Arial" w:cs="Arial"/>
          <w:i/>
          <w:iCs/>
          <w:color w:val="FF0000"/>
          <w:sz w:val="18"/>
          <w:szCs w:val="20"/>
        </w:rPr>
        <w:t>how</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respond</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an</w:t>
      </w:r>
      <w:r>
        <w:rPr>
          <w:rFonts w:ascii="Arial" w:hAnsi="Arial" w:cs="Arial"/>
          <w:i/>
          <w:iCs/>
          <w:color w:val="FF0000"/>
          <w:sz w:val="18"/>
          <w:szCs w:val="20"/>
        </w:rPr>
        <w:t xml:space="preserve"> </w:t>
      </w:r>
      <w:r w:rsidRPr="00782492">
        <w:rPr>
          <w:rFonts w:ascii="Arial" w:hAnsi="Arial" w:cs="Arial"/>
          <w:i/>
          <w:iCs/>
          <w:color w:val="FF0000"/>
          <w:sz w:val="18"/>
          <w:szCs w:val="20"/>
        </w:rPr>
        <w:t>issue</w:t>
      </w:r>
      <w:r>
        <w:rPr>
          <w:rFonts w:ascii="Arial" w:hAnsi="Arial" w:cs="Arial"/>
          <w:i/>
          <w:iCs/>
          <w:color w:val="FF0000"/>
          <w:sz w:val="18"/>
          <w:szCs w:val="20"/>
        </w:rPr>
        <w:t xml:space="preserve"> </w:t>
      </w:r>
      <w:r w:rsidRPr="00782492">
        <w:rPr>
          <w:rFonts w:ascii="Arial" w:hAnsi="Arial" w:cs="Arial"/>
          <w:i/>
          <w:iCs/>
          <w:color w:val="FF0000"/>
          <w:sz w:val="18"/>
          <w:szCs w:val="20"/>
        </w:rPr>
        <w:t>in</w:t>
      </w:r>
      <w:r>
        <w:rPr>
          <w:rFonts w:ascii="Arial" w:hAnsi="Arial" w:cs="Arial"/>
          <w:i/>
          <w:iCs/>
          <w:color w:val="FF0000"/>
          <w:sz w:val="18"/>
          <w:szCs w:val="20"/>
        </w:rPr>
        <w:t xml:space="preserve"> </w:t>
      </w:r>
      <w:r w:rsidRPr="00782492">
        <w:rPr>
          <w:rFonts w:ascii="Arial" w:hAnsi="Arial" w:cs="Arial"/>
          <w:i/>
          <w:iCs/>
          <w:color w:val="FF0000"/>
          <w:sz w:val="18"/>
          <w:szCs w:val="20"/>
        </w:rPr>
        <w:t>the</w:t>
      </w:r>
      <w:r>
        <w:rPr>
          <w:rFonts w:ascii="Arial" w:hAnsi="Arial" w:cs="Arial"/>
          <w:i/>
          <w:iCs/>
          <w:color w:val="FF0000"/>
          <w:sz w:val="18"/>
          <w:szCs w:val="20"/>
        </w:rPr>
        <w:t xml:space="preserve"> </w:t>
      </w:r>
      <w:r w:rsidRPr="00782492">
        <w:rPr>
          <w:rFonts w:ascii="Arial" w:hAnsi="Arial" w:cs="Arial"/>
          <w:i/>
          <w:iCs/>
          <w:color w:val="FF0000"/>
          <w:sz w:val="18"/>
          <w:szCs w:val="20"/>
        </w:rPr>
        <w:t>group.</w:t>
      </w:r>
    </w:p>
    <w:p w14:paraId="73C8FAB7" w14:textId="77777777" w:rsidR="00497849" w:rsidRPr="005C2281" w:rsidRDefault="00497849" w:rsidP="00497849">
      <w:pPr>
        <w:widowControl w:val="0"/>
        <w:rPr>
          <w:rFonts w:ascii="Arial" w:hAnsi="Arial" w:cs="Arial"/>
          <w:i/>
          <w:iCs/>
          <w:color w:val="FF0000"/>
          <w:sz w:val="12"/>
          <w:szCs w:val="12"/>
        </w:rPr>
      </w:pPr>
      <w:r w:rsidRPr="005C2281">
        <w:rPr>
          <w:rFonts w:ascii="Arial" w:hAnsi="Arial" w:cs="Arial"/>
          <w:i/>
          <w:iCs/>
          <w:color w:val="FF0000"/>
          <w:sz w:val="12"/>
          <w:szCs w:val="12"/>
        </w:rPr>
        <w:t xml:space="preserve"> </w:t>
      </w:r>
    </w:p>
    <w:p w14:paraId="00474308" w14:textId="77777777" w:rsidR="00497849" w:rsidRPr="00B9429A" w:rsidRDefault="00497849" w:rsidP="00497849">
      <w:pPr>
        <w:widowControl w:val="0"/>
        <w:numPr>
          <w:ilvl w:val="0"/>
          <w:numId w:val="23"/>
        </w:numPr>
        <w:tabs>
          <w:tab w:val="left" w:pos="0"/>
          <w:tab w:val="left" w:pos="43"/>
          <w:tab w:val="left" w:pos="312"/>
          <w:tab w:val="left" w:pos="720"/>
        </w:tabs>
        <w:ind w:left="720"/>
        <w:contextualSpacing/>
        <w:rPr>
          <w:rFonts w:ascii="Arial" w:hAnsi="Arial" w:cs="Arial"/>
          <w:b/>
          <w:szCs w:val="20"/>
        </w:rPr>
      </w:pPr>
      <w:r w:rsidRPr="00B9429A">
        <w:rPr>
          <w:rFonts w:ascii="Arial" w:hAnsi="Arial" w:cs="Arial"/>
          <w:b/>
          <w:szCs w:val="20"/>
        </w:rPr>
        <w:t>Keep our commitments to the group (Psalm 15:1-2, 4b).</w:t>
      </w:r>
    </w:p>
    <w:p w14:paraId="48E349D2" w14:textId="77777777" w:rsidR="00497849" w:rsidRPr="00782492" w:rsidRDefault="00497849" w:rsidP="00497849">
      <w:pPr>
        <w:widowControl w:val="0"/>
        <w:tabs>
          <w:tab w:val="left" w:pos="-31680"/>
          <w:tab w:val="left" w:pos="43"/>
          <w:tab w:val="left" w:pos="312"/>
          <w:tab w:val="left" w:pos="630"/>
          <w:tab w:val="left" w:pos="1483"/>
        </w:tabs>
        <w:ind w:firstLine="720"/>
        <w:rPr>
          <w:rFonts w:ascii="Arial" w:hAnsi="Arial" w:cs="Arial"/>
          <w:i/>
          <w:iCs/>
          <w:color w:val="FF0000"/>
          <w:sz w:val="18"/>
          <w:szCs w:val="20"/>
        </w:rPr>
      </w:pPr>
      <w:r w:rsidRPr="00782492">
        <w:rPr>
          <w:rFonts w:ascii="Symbol" w:hAnsi="Symbol"/>
          <w:color w:val="FF0000"/>
          <w:sz w:val="18"/>
          <w:szCs w:val="20"/>
          <w:lang w:val="x-none"/>
        </w:rPr>
        <w:t></w:t>
      </w:r>
      <w:r>
        <w:rPr>
          <w:sz w:val="18"/>
          <w:szCs w:val="20"/>
        </w:rPr>
        <w:t xml:space="preserve"> </w:t>
      </w:r>
      <w:r w:rsidRPr="00782492">
        <w:rPr>
          <w:rFonts w:ascii="Arial" w:hAnsi="Arial" w:cs="Arial"/>
          <w:i/>
          <w:iCs/>
          <w:color w:val="FF0000"/>
          <w:sz w:val="18"/>
          <w:szCs w:val="20"/>
        </w:rPr>
        <w:t>Please</w:t>
      </w:r>
      <w:r>
        <w:rPr>
          <w:rFonts w:ascii="Arial" w:hAnsi="Arial" w:cs="Arial"/>
          <w:i/>
          <w:iCs/>
          <w:color w:val="FF0000"/>
          <w:sz w:val="18"/>
          <w:szCs w:val="20"/>
        </w:rPr>
        <w:t xml:space="preserve"> </w:t>
      </w:r>
      <w:r w:rsidRPr="00782492">
        <w:rPr>
          <w:rFonts w:ascii="Arial" w:hAnsi="Arial" w:cs="Arial"/>
          <w:i/>
          <w:iCs/>
          <w:color w:val="FF0000"/>
          <w:sz w:val="18"/>
          <w:szCs w:val="20"/>
        </w:rPr>
        <w:t>give</w:t>
      </w:r>
      <w:r>
        <w:rPr>
          <w:rFonts w:ascii="Arial" w:hAnsi="Arial" w:cs="Arial"/>
          <w:i/>
          <w:iCs/>
          <w:color w:val="FF0000"/>
          <w:sz w:val="18"/>
          <w:szCs w:val="20"/>
        </w:rPr>
        <w:t xml:space="preserve"> </w:t>
      </w:r>
      <w:r w:rsidRPr="00782492">
        <w:rPr>
          <w:rFonts w:ascii="Arial" w:hAnsi="Arial" w:cs="Arial"/>
          <w:i/>
          <w:iCs/>
          <w:color w:val="FF0000"/>
          <w:sz w:val="18"/>
          <w:szCs w:val="20"/>
        </w:rPr>
        <w:t>us</w:t>
      </w:r>
      <w:r>
        <w:rPr>
          <w:rFonts w:ascii="Arial" w:hAnsi="Arial" w:cs="Arial"/>
          <w:i/>
          <w:iCs/>
          <w:color w:val="FF0000"/>
          <w:sz w:val="18"/>
          <w:szCs w:val="20"/>
        </w:rPr>
        <w:t xml:space="preserve"> </w:t>
      </w:r>
      <w:r w:rsidRPr="00782492">
        <w:rPr>
          <w:rFonts w:ascii="Arial" w:hAnsi="Arial" w:cs="Arial"/>
          <w:i/>
          <w:iCs/>
          <w:color w:val="FF0000"/>
          <w:sz w:val="18"/>
          <w:szCs w:val="20"/>
        </w:rPr>
        <w:t>a</w:t>
      </w:r>
      <w:r>
        <w:rPr>
          <w:rFonts w:ascii="Arial" w:hAnsi="Arial" w:cs="Arial"/>
          <w:i/>
          <w:iCs/>
          <w:color w:val="FF0000"/>
          <w:sz w:val="18"/>
          <w:szCs w:val="20"/>
        </w:rPr>
        <w:t xml:space="preserve"> </w:t>
      </w:r>
      <w:r w:rsidRPr="00782492">
        <w:rPr>
          <w:rFonts w:ascii="Arial" w:hAnsi="Arial" w:cs="Arial"/>
          <w:i/>
          <w:iCs/>
          <w:color w:val="FF0000"/>
          <w:sz w:val="18"/>
          <w:szCs w:val="20"/>
        </w:rPr>
        <w:t>call</w:t>
      </w:r>
      <w:r>
        <w:rPr>
          <w:rFonts w:ascii="Arial" w:hAnsi="Arial" w:cs="Arial"/>
          <w:i/>
          <w:iCs/>
          <w:color w:val="FF0000"/>
          <w:sz w:val="18"/>
          <w:szCs w:val="20"/>
        </w:rPr>
        <w:t xml:space="preserve"> </w:t>
      </w:r>
      <w:r w:rsidRPr="00782492">
        <w:rPr>
          <w:rFonts w:ascii="Arial" w:hAnsi="Arial" w:cs="Arial"/>
          <w:i/>
          <w:iCs/>
          <w:color w:val="FF0000"/>
          <w:sz w:val="18"/>
          <w:szCs w:val="20"/>
        </w:rPr>
        <w:t>if</w:t>
      </w:r>
      <w:r>
        <w:rPr>
          <w:rFonts w:ascii="Arial" w:hAnsi="Arial" w:cs="Arial"/>
          <w:i/>
          <w:iCs/>
          <w:color w:val="FF0000"/>
          <w:sz w:val="18"/>
          <w:szCs w:val="20"/>
        </w:rPr>
        <w:t xml:space="preserve"> </w:t>
      </w:r>
      <w:r w:rsidRPr="00782492">
        <w:rPr>
          <w:rFonts w:ascii="Arial" w:hAnsi="Arial" w:cs="Arial"/>
          <w:i/>
          <w:iCs/>
          <w:color w:val="FF0000"/>
          <w:sz w:val="18"/>
          <w:szCs w:val="20"/>
        </w:rPr>
        <w:t>you</w:t>
      </w:r>
      <w:r>
        <w:rPr>
          <w:rFonts w:ascii="Arial" w:hAnsi="Arial" w:cs="Arial"/>
          <w:i/>
          <w:iCs/>
          <w:color w:val="FF0000"/>
          <w:sz w:val="18"/>
          <w:szCs w:val="20"/>
        </w:rPr>
        <w:t xml:space="preserve"> </w:t>
      </w:r>
      <w:r w:rsidRPr="00782492">
        <w:rPr>
          <w:rFonts w:ascii="Arial" w:hAnsi="Arial" w:cs="Arial"/>
          <w:i/>
          <w:iCs/>
          <w:color w:val="FF0000"/>
          <w:sz w:val="18"/>
          <w:szCs w:val="20"/>
        </w:rPr>
        <w:t>can’t</w:t>
      </w:r>
      <w:r>
        <w:rPr>
          <w:rFonts w:ascii="Arial" w:hAnsi="Arial" w:cs="Arial"/>
          <w:i/>
          <w:iCs/>
          <w:color w:val="FF0000"/>
          <w:sz w:val="18"/>
          <w:szCs w:val="20"/>
        </w:rPr>
        <w:t xml:space="preserve"> </w:t>
      </w:r>
      <w:r w:rsidRPr="00782492">
        <w:rPr>
          <w:rFonts w:ascii="Arial" w:hAnsi="Arial" w:cs="Arial"/>
          <w:i/>
          <w:iCs/>
          <w:color w:val="FF0000"/>
          <w:sz w:val="18"/>
          <w:szCs w:val="20"/>
        </w:rPr>
        <w:t>make</w:t>
      </w:r>
      <w:r>
        <w:rPr>
          <w:rFonts w:ascii="Arial" w:hAnsi="Arial" w:cs="Arial"/>
          <w:i/>
          <w:iCs/>
          <w:color w:val="FF0000"/>
          <w:sz w:val="18"/>
          <w:szCs w:val="20"/>
        </w:rPr>
        <w:t xml:space="preserve"> </w:t>
      </w:r>
      <w:r w:rsidRPr="00782492">
        <w:rPr>
          <w:rFonts w:ascii="Arial" w:hAnsi="Arial" w:cs="Arial"/>
          <w:i/>
          <w:iCs/>
          <w:color w:val="FF0000"/>
          <w:sz w:val="18"/>
          <w:szCs w:val="20"/>
        </w:rPr>
        <w:t>it</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Life </w:t>
      </w:r>
      <w:r w:rsidRPr="00782492">
        <w:rPr>
          <w:rFonts w:ascii="Arial" w:hAnsi="Arial" w:cs="Arial"/>
          <w:i/>
          <w:iCs/>
          <w:color w:val="FF0000"/>
          <w:sz w:val="18"/>
          <w:szCs w:val="20"/>
        </w:rPr>
        <w:t>Group</w:t>
      </w:r>
      <w:r>
        <w:rPr>
          <w:rFonts w:ascii="Arial" w:hAnsi="Arial" w:cs="Arial"/>
          <w:i/>
          <w:iCs/>
          <w:color w:val="FF0000"/>
          <w:sz w:val="18"/>
          <w:szCs w:val="20"/>
        </w:rPr>
        <w:t xml:space="preserve"> </w:t>
      </w:r>
      <w:r w:rsidRPr="00782492">
        <w:rPr>
          <w:rFonts w:ascii="Arial" w:hAnsi="Arial" w:cs="Arial"/>
          <w:i/>
          <w:iCs/>
          <w:color w:val="FF0000"/>
          <w:sz w:val="18"/>
          <w:szCs w:val="20"/>
        </w:rPr>
        <w:t>so</w:t>
      </w:r>
      <w:r>
        <w:rPr>
          <w:rFonts w:ascii="Arial" w:hAnsi="Arial" w:cs="Arial"/>
          <w:i/>
          <w:iCs/>
          <w:color w:val="FF0000"/>
          <w:sz w:val="18"/>
          <w:szCs w:val="20"/>
        </w:rPr>
        <w:t xml:space="preserve"> </w:t>
      </w:r>
      <w:r w:rsidRPr="00782492">
        <w:rPr>
          <w:rFonts w:ascii="Arial" w:hAnsi="Arial" w:cs="Arial"/>
          <w:i/>
          <w:iCs/>
          <w:color w:val="FF0000"/>
          <w:sz w:val="18"/>
          <w:szCs w:val="20"/>
        </w:rPr>
        <w:t>we</w:t>
      </w:r>
      <w:r>
        <w:rPr>
          <w:rFonts w:ascii="Arial" w:hAnsi="Arial" w:cs="Arial"/>
          <w:i/>
          <w:iCs/>
          <w:color w:val="FF0000"/>
          <w:sz w:val="18"/>
          <w:szCs w:val="20"/>
        </w:rPr>
        <w:t xml:space="preserve"> </w:t>
      </w:r>
      <w:r w:rsidRPr="00782492">
        <w:rPr>
          <w:rFonts w:ascii="Arial" w:hAnsi="Arial" w:cs="Arial"/>
          <w:i/>
          <w:iCs/>
          <w:color w:val="FF0000"/>
          <w:sz w:val="18"/>
          <w:szCs w:val="20"/>
        </w:rPr>
        <w:t>know</w:t>
      </w:r>
      <w:r>
        <w:rPr>
          <w:rFonts w:ascii="Arial" w:hAnsi="Arial" w:cs="Arial"/>
          <w:i/>
          <w:iCs/>
          <w:color w:val="FF0000"/>
          <w:sz w:val="18"/>
          <w:szCs w:val="20"/>
        </w:rPr>
        <w:t xml:space="preserve"> </w:t>
      </w:r>
      <w:r w:rsidRPr="00782492">
        <w:rPr>
          <w:rFonts w:ascii="Arial" w:hAnsi="Arial" w:cs="Arial"/>
          <w:i/>
          <w:iCs/>
          <w:color w:val="FF0000"/>
          <w:sz w:val="18"/>
          <w:szCs w:val="20"/>
        </w:rPr>
        <w:t>what’s</w:t>
      </w:r>
      <w:r>
        <w:rPr>
          <w:rFonts w:ascii="Arial" w:hAnsi="Arial" w:cs="Arial"/>
          <w:i/>
          <w:iCs/>
          <w:color w:val="FF0000"/>
          <w:sz w:val="18"/>
          <w:szCs w:val="20"/>
        </w:rPr>
        <w:t xml:space="preserve"> </w:t>
      </w:r>
      <w:r w:rsidRPr="00782492">
        <w:rPr>
          <w:rFonts w:ascii="Arial" w:hAnsi="Arial" w:cs="Arial"/>
          <w:i/>
          <w:iCs/>
          <w:color w:val="FF0000"/>
          <w:sz w:val="18"/>
          <w:szCs w:val="20"/>
        </w:rPr>
        <w:t>going</w:t>
      </w:r>
      <w:r>
        <w:rPr>
          <w:rFonts w:ascii="Arial" w:hAnsi="Arial" w:cs="Arial"/>
          <w:i/>
          <w:iCs/>
          <w:color w:val="FF0000"/>
          <w:sz w:val="18"/>
          <w:szCs w:val="20"/>
        </w:rPr>
        <w:t xml:space="preserve"> </w:t>
      </w:r>
      <w:r w:rsidRPr="00782492">
        <w:rPr>
          <w:rFonts w:ascii="Arial" w:hAnsi="Arial" w:cs="Arial"/>
          <w:i/>
          <w:iCs/>
          <w:color w:val="FF0000"/>
          <w:sz w:val="18"/>
          <w:szCs w:val="20"/>
        </w:rPr>
        <w:t>on</w:t>
      </w:r>
      <w:r>
        <w:rPr>
          <w:rFonts w:ascii="Arial" w:hAnsi="Arial" w:cs="Arial"/>
          <w:i/>
          <w:iCs/>
          <w:color w:val="FF0000"/>
          <w:sz w:val="18"/>
          <w:szCs w:val="20"/>
        </w:rPr>
        <w:t xml:space="preserve"> </w:t>
      </w:r>
      <w:r w:rsidRPr="00782492">
        <w:rPr>
          <w:rFonts w:ascii="Arial" w:hAnsi="Arial" w:cs="Arial"/>
          <w:i/>
          <w:iCs/>
          <w:color w:val="FF0000"/>
          <w:sz w:val="18"/>
          <w:szCs w:val="20"/>
        </w:rPr>
        <w:t>and</w:t>
      </w:r>
      <w:r>
        <w:rPr>
          <w:rFonts w:ascii="Arial" w:hAnsi="Arial" w:cs="Arial"/>
          <w:i/>
          <w:iCs/>
          <w:color w:val="FF0000"/>
          <w:sz w:val="18"/>
          <w:szCs w:val="20"/>
        </w:rPr>
        <w:t xml:space="preserve"> </w:t>
      </w:r>
      <w:r w:rsidRPr="00782492">
        <w:rPr>
          <w:rFonts w:ascii="Arial" w:hAnsi="Arial" w:cs="Arial"/>
          <w:i/>
          <w:iCs/>
          <w:color w:val="FF0000"/>
          <w:sz w:val="18"/>
          <w:szCs w:val="20"/>
        </w:rPr>
        <w:t>how</w:t>
      </w:r>
      <w:r>
        <w:rPr>
          <w:rFonts w:ascii="Arial" w:hAnsi="Arial" w:cs="Arial"/>
          <w:i/>
          <w:iCs/>
          <w:color w:val="FF0000"/>
          <w:sz w:val="18"/>
          <w:szCs w:val="20"/>
        </w:rPr>
        <w:t xml:space="preserve"> </w:t>
      </w:r>
      <w:r w:rsidRPr="00782492">
        <w:rPr>
          <w:rFonts w:ascii="Arial" w:hAnsi="Arial" w:cs="Arial"/>
          <w:i/>
          <w:iCs/>
          <w:color w:val="FF0000"/>
          <w:sz w:val="18"/>
          <w:szCs w:val="20"/>
        </w:rPr>
        <w:t>to</w:t>
      </w:r>
      <w:r>
        <w:rPr>
          <w:rFonts w:ascii="Arial" w:hAnsi="Arial" w:cs="Arial"/>
          <w:i/>
          <w:iCs/>
          <w:color w:val="FF0000"/>
          <w:sz w:val="18"/>
          <w:szCs w:val="20"/>
        </w:rPr>
        <w:t xml:space="preserve"> </w:t>
      </w:r>
      <w:r w:rsidRPr="00782492">
        <w:rPr>
          <w:rFonts w:ascii="Arial" w:hAnsi="Arial" w:cs="Arial"/>
          <w:i/>
          <w:iCs/>
          <w:color w:val="FF0000"/>
          <w:sz w:val="18"/>
          <w:szCs w:val="20"/>
        </w:rPr>
        <w:t>pray</w:t>
      </w:r>
      <w:r>
        <w:rPr>
          <w:rFonts w:ascii="Arial" w:hAnsi="Arial" w:cs="Arial"/>
          <w:i/>
          <w:iCs/>
          <w:color w:val="FF0000"/>
          <w:sz w:val="18"/>
          <w:szCs w:val="20"/>
        </w:rPr>
        <w:t xml:space="preserve"> </w:t>
      </w:r>
      <w:r w:rsidRPr="00782492">
        <w:rPr>
          <w:rFonts w:ascii="Arial" w:hAnsi="Arial" w:cs="Arial"/>
          <w:i/>
          <w:iCs/>
          <w:color w:val="FF0000"/>
          <w:sz w:val="18"/>
          <w:szCs w:val="20"/>
        </w:rPr>
        <w:t>for</w:t>
      </w:r>
      <w:r>
        <w:rPr>
          <w:rFonts w:ascii="Arial" w:hAnsi="Arial" w:cs="Arial"/>
          <w:i/>
          <w:iCs/>
          <w:color w:val="FF0000"/>
          <w:sz w:val="18"/>
          <w:szCs w:val="20"/>
        </w:rPr>
        <w:t xml:space="preserve"> </w:t>
      </w:r>
      <w:r w:rsidRPr="00782492">
        <w:rPr>
          <w:rFonts w:ascii="Arial" w:hAnsi="Arial" w:cs="Arial"/>
          <w:i/>
          <w:iCs/>
          <w:color w:val="FF0000"/>
          <w:sz w:val="18"/>
          <w:szCs w:val="20"/>
        </w:rPr>
        <w:t>you.</w:t>
      </w:r>
    </w:p>
    <w:p w14:paraId="5293D4CE" w14:textId="77777777" w:rsidR="00497849" w:rsidRDefault="00497849" w:rsidP="00497849">
      <w:pPr>
        <w:widowControl w:val="0"/>
        <w:tabs>
          <w:tab w:val="left" w:pos="-31680"/>
          <w:tab w:val="left" w:pos="0"/>
          <w:tab w:val="left" w:pos="43"/>
          <w:tab w:val="left" w:pos="312"/>
          <w:tab w:val="left" w:pos="1483"/>
        </w:tabs>
        <w:rPr>
          <w:rFonts w:ascii="Arial" w:hAnsi="Arial" w:cs="Arial"/>
          <w:b/>
          <w:bCs/>
          <w:szCs w:val="28"/>
          <w:u w:val="single"/>
        </w:rPr>
      </w:pPr>
    </w:p>
    <w:p w14:paraId="0C57D10F" w14:textId="77777777" w:rsidR="00497849" w:rsidRPr="00F57FF8" w:rsidRDefault="00497849" w:rsidP="00497849">
      <w:pPr>
        <w:widowControl w:val="0"/>
        <w:tabs>
          <w:tab w:val="left" w:pos="-31680"/>
          <w:tab w:val="left" w:pos="0"/>
          <w:tab w:val="left" w:pos="43"/>
          <w:tab w:val="left" w:pos="312"/>
          <w:tab w:val="left" w:pos="1483"/>
        </w:tabs>
        <w:rPr>
          <w:rFonts w:ascii="Arial" w:hAnsi="Arial" w:cs="Arial"/>
          <w:sz w:val="20"/>
        </w:rPr>
      </w:pPr>
      <w:r w:rsidRPr="00F57FF8">
        <w:rPr>
          <w:rFonts w:ascii="Arial" w:hAnsi="Arial" w:cs="Arial"/>
          <w:b/>
          <w:bCs/>
          <w:szCs w:val="28"/>
          <w:u w:val="single"/>
        </w:rPr>
        <w:lastRenderedPageBreak/>
        <w:t>GUIDELINES</w:t>
      </w:r>
      <w:r>
        <w:rPr>
          <w:rFonts w:ascii="Arial" w:hAnsi="Arial" w:cs="Arial"/>
          <w:b/>
          <w:bCs/>
          <w:szCs w:val="28"/>
          <w:u w:val="single"/>
        </w:rPr>
        <w:t xml:space="preserve"> </w:t>
      </w:r>
      <w:r w:rsidRPr="00F57FF8">
        <w:rPr>
          <w:rFonts w:ascii="Arial" w:hAnsi="Arial" w:cs="Arial"/>
          <w:b/>
          <w:bCs/>
          <w:szCs w:val="28"/>
          <w:u w:val="single"/>
        </w:rPr>
        <w:t>&amp;</w:t>
      </w:r>
      <w:r>
        <w:rPr>
          <w:rFonts w:ascii="Arial" w:hAnsi="Arial" w:cs="Arial"/>
          <w:b/>
          <w:bCs/>
          <w:szCs w:val="28"/>
          <w:u w:val="single"/>
        </w:rPr>
        <w:t xml:space="preserve"> COMMITMENT</w:t>
      </w:r>
    </w:p>
    <w:p w14:paraId="1FFBE758" w14:textId="77777777" w:rsidR="00497849" w:rsidRDefault="00497849" w:rsidP="00497849">
      <w:pPr>
        <w:widowControl w:val="0"/>
        <w:tabs>
          <w:tab w:val="left" w:pos="-31680"/>
          <w:tab w:val="left" w:pos="0"/>
          <w:tab w:val="left" w:pos="43"/>
          <w:tab w:val="left" w:pos="312"/>
          <w:tab w:val="left" w:pos="1483"/>
        </w:tabs>
        <w:rPr>
          <w:rFonts w:ascii="Arial" w:hAnsi="Arial" w:cs="Arial"/>
        </w:rPr>
      </w:pPr>
    </w:p>
    <w:tbl>
      <w:tblPr>
        <w:tblW w:w="10890" w:type="dxa"/>
        <w:tblLook w:val="04A0" w:firstRow="1" w:lastRow="0" w:firstColumn="1" w:lastColumn="0" w:noHBand="0" w:noVBand="1"/>
      </w:tblPr>
      <w:tblGrid>
        <w:gridCol w:w="450"/>
        <w:gridCol w:w="1980"/>
        <w:gridCol w:w="8460"/>
      </w:tblGrid>
      <w:tr w:rsidR="00497849" w14:paraId="519E2F27" w14:textId="77777777" w:rsidTr="00C829F6">
        <w:tc>
          <w:tcPr>
            <w:tcW w:w="450" w:type="dxa"/>
            <w:shd w:val="clear" w:color="auto" w:fill="auto"/>
          </w:tcPr>
          <w:p w14:paraId="1DE6EBF8"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rPr>
            </w:pPr>
            <w:r w:rsidRPr="00954993">
              <w:rPr>
                <w:rFonts w:ascii="Arial" w:hAnsi="Arial" w:cs="Arial"/>
                <w:b/>
              </w:rPr>
              <w:t>1.</w:t>
            </w:r>
          </w:p>
        </w:tc>
        <w:tc>
          <w:tcPr>
            <w:tcW w:w="1980" w:type="dxa"/>
            <w:shd w:val="clear" w:color="auto" w:fill="auto"/>
          </w:tcPr>
          <w:p w14:paraId="3EF74A22"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u w:val="single"/>
              </w:rPr>
            </w:pPr>
            <w:r w:rsidRPr="00954993">
              <w:rPr>
                <w:rFonts w:ascii="Arial" w:hAnsi="Arial" w:cs="Arial"/>
                <w:b/>
                <w:u w:val="single"/>
              </w:rPr>
              <w:t>Dates</w:t>
            </w:r>
          </w:p>
        </w:tc>
        <w:tc>
          <w:tcPr>
            <w:tcW w:w="8460" w:type="dxa"/>
            <w:shd w:val="clear" w:color="auto" w:fill="auto"/>
          </w:tcPr>
          <w:p w14:paraId="2FE3C74E"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Cs/>
              </w:rPr>
            </w:pPr>
            <w:proofErr w:type="gramStart"/>
            <w:r w:rsidRPr="00954993">
              <w:rPr>
                <w:rFonts w:ascii="Arial" w:hAnsi="Arial" w:cs="Arial"/>
                <w:bCs/>
              </w:rPr>
              <w:t>We’ll</w:t>
            </w:r>
            <w:proofErr w:type="gramEnd"/>
            <w:r w:rsidRPr="00954993">
              <w:rPr>
                <w:rFonts w:ascii="Arial" w:hAnsi="Arial" w:cs="Arial"/>
                <w:bCs/>
              </w:rPr>
              <w:t xml:space="preserve"> meet on </w:t>
            </w:r>
            <w:r w:rsidRPr="00954993">
              <w:rPr>
                <w:rFonts w:ascii="Arial" w:hAnsi="Arial" w:cs="Arial"/>
                <w:bCs/>
                <w:u w:val="single"/>
              </w:rPr>
              <w:t>______________</w:t>
            </w:r>
            <w:r w:rsidRPr="00954993">
              <w:rPr>
                <w:rFonts w:ascii="Arial" w:hAnsi="Arial" w:cs="Arial"/>
                <w:bCs/>
              </w:rPr>
              <w:t xml:space="preserve"> nights for </w:t>
            </w:r>
            <w:r w:rsidRPr="00954993">
              <w:rPr>
                <w:rFonts w:ascii="Arial" w:hAnsi="Arial" w:cs="Arial"/>
                <w:bCs/>
                <w:u w:val="single"/>
              </w:rPr>
              <w:t>_____</w:t>
            </w:r>
            <w:r w:rsidRPr="00954993">
              <w:rPr>
                <w:rFonts w:ascii="Arial" w:hAnsi="Arial" w:cs="Arial"/>
                <w:bCs/>
              </w:rPr>
              <w:t xml:space="preserve"> weeks.  Our final meeting of this quarter will be on </w:t>
            </w:r>
            <w:r w:rsidRPr="00954993">
              <w:rPr>
                <w:rFonts w:ascii="Arial" w:hAnsi="Arial" w:cs="Arial"/>
                <w:bCs/>
                <w:u w:val="single"/>
              </w:rPr>
              <w:t>___________</w:t>
            </w:r>
            <w:r w:rsidRPr="00954993">
              <w:rPr>
                <w:rFonts w:ascii="Arial" w:hAnsi="Arial" w:cs="Arial"/>
                <w:bCs/>
              </w:rPr>
              <w:t xml:space="preserve">. </w:t>
            </w:r>
            <w:r w:rsidRPr="00954993">
              <w:rPr>
                <w:rFonts w:ascii="Arial" w:hAnsi="Arial" w:cs="Arial"/>
                <w:i/>
                <w:iCs/>
                <w:color w:val="FF0000"/>
                <w:sz w:val="18"/>
                <w:szCs w:val="18"/>
              </w:rPr>
              <w:t xml:space="preserve">Fill in </w:t>
            </w:r>
            <w:proofErr w:type="gramStart"/>
            <w:r w:rsidRPr="00954993">
              <w:rPr>
                <w:rFonts w:ascii="Arial" w:hAnsi="Arial" w:cs="Arial"/>
                <w:i/>
                <w:iCs/>
                <w:color w:val="FF0000"/>
                <w:sz w:val="18"/>
                <w:szCs w:val="18"/>
              </w:rPr>
              <w:t>blanks</w:t>
            </w:r>
            <w:proofErr w:type="gramEnd"/>
          </w:p>
          <w:p w14:paraId="5061C3B7"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rPr>
            </w:pPr>
          </w:p>
        </w:tc>
      </w:tr>
      <w:tr w:rsidR="00497849" w14:paraId="191385A7" w14:textId="77777777" w:rsidTr="00C829F6">
        <w:tc>
          <w:tcPr>
            <w:tcW w:w="450" w:type="dxa"/>
            <w:shd w:val="clear" w:color="auto" w:fill="auto"/>
          </w:tcPr>
          <w:p w14:paraId="3C83C5AF"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rPr>
            </w:pPr>
            <w:r w:rsidRPr="00954993">
              <w:rPr>
                <w:rFonts w:ascii="Arial" w:hAnsi="Arial" w:cs="Arial"/>
                <w:b/>
              </w:rPr>
              <w:t>2.</w:t>
            </w:r>
          </w:p>
        </w:tc>
        <w:tc>
          <w:tcPr>
            <w:tcW w:w="1980" w:type="dxa"/>
            <w:shd w:val="clear" w:color="auto" w:fill="auto"/>
          </w:tcPr>
          <w:p w14:paraId="26438E3D"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u w:val="single"/>
              </w:rPr>
            </w:pPr>
            <w:r w:rsidRPr="00954993">
              <w:rPr>
                <w:rFonts w:ascii="Arial" w:hAnsi="Arial" w:cs="Arial"/>
                <w:b/>
                <w:u w:val="single"/>
              </w:rPr>
              <w:t>Time</w:t>
            </w:r>
          </w:p>
        </w:tc>
        <w:tc>
          <w:tcPr>
            <w:tcW w:w="8460" w:type="dxa"/>
            <w:shd w:val="clear" w:color="auto" w:fill="auto"/>
          </w:tcPr>
          <w:p w14:paraId="08B46E77"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Cs/>
              </w:rPr>
            </w:pPr>
            <w:proofErr w:type="gramStart"/>
            <w:r w:rsidRPr="00954993">
              <w:rPr>
                <w:rFonts w:ascii="Arial" w:hAnsi="Arial" w:cs="Arial"/>
                <w:bCs/>
              </w:rPr>
              <w:t>We’ll</w:t>
            </w:r>
            <w:proofErr w:type="gramEnd"/>
            <w:r w:rsidRPr="00954993">
              <w:rPr>
                <w:rFonts w:ascii="Arial" w:hAnsi="Arial" w:cs="Arial"/>
                <w:bCs/>
              </w:rPr>
              <w:t xml:space="preserve"> arrive between </w:t>
            </w:r>
            <w:r w:rsidRPr="00954993">
              <w:rPr>
                <w:rFonts w:ascii="Arial" w:hAnsi="Arial" w:cs="Arial"/>
                <w:bCs/>
                <w:u w:val="single"/>
              </w:rPr>
              <w:t>______</w:t>
            </w:r>
            <w:r w:rsidRPr="00954993">
              <w:rPr>
                <w:rFonts w:ascii="Arial" w:hAnsi="Arial" w:cs="Arial"/>
                <w:bCs/>
              </w:rPr>
              <w:t xml:space="preserve"> &amp; </w:t>
            </w:r>
            <w:r w:rsidRPr="00954993">
              <w:rPr>
                <w:rFonts w:ascii="Arial" w:hAnsi="Arial" w:cs="Arial"/>
                <w:bCs/>
                <w:u w:val="single"/>
              </w:rPr>
              <w:t>______</w:t>
            </w:r>
            <w:r w:rsidRPr="00954993">
              <w:rPr>
                <w:rFonts w:ascii="Arial" w:hAnsi="Arial" w:cs="Arial"/>
                <w:bCs/>
              </w:rPr>
              <w:t xml:space="preserve"> and begin the meeting at </w:t>
            </w:r>
            <w:r w:rsidRPr="00954993">
              <w:rPr>
                <w:rFonts w:ascii="Arial" w:hAnsi="Arial" w:cs="Arial"/>
                <w:bCs/>
                <w:u w:val="single"/>
              </w:rPr>
              <w:t>_______</w:t>
            </w:r>
            <w:r w:rsidRPr="00954993">
              <w:rPr>
                <w:rFonts w:ascii="Arial" w:hAnsi="Arial" w:cs="Arial"/>
                <w:bCs/>
              </w:rPr>
              <w:t xml:space="preserve">.  </w:t>
            </w:r>
            <w:proofErr w:type="gramStart"/>
            <w:r w:rsidRPr="00954993">
              <w:rPr>
                <w:rFonts w:ascii="Arial" w:hAnsi="Arial" w:cs="Arial"/>
                <w:bCs/>
              </w:rPr>
              <w:t>We’ll</w:t>
            </w:r>
            <w:proofErr w:type="gramEnd"/>
            <w:r w:rsidRPr="00954993">
              <w:rPr>
                <w:rFonts w:ascii="Arial" w:hAnsi="Arial" w:cs="Arial"/>
                <w:bCs/>
              </w:rPr>
              <w:t xml:space="preserve"> spend approximately </w:t>
            </w:r>
            <w:r w:rsidRPr="00954993">
              <w:rPr>
                <w:rFonts w:ascii="Arial" w:hAnsi="Arial" w:cs="Arial"/>
                <w:bCs/>
                <w:u w:val="single"/>
              </w:rPr>
              <w:t>_____</w:t>
            </w:r>
            <w:r w:rsidRPr="00954993">
              <w:rPr>
                <w:rFonts w:ascii="Arial" w:hAnsi="Arial" w:cs="Arial"/>
                <w:bCs/>
              </w:rPr>
              <w:t xml:space="preserve"> minutes in singing (optional), </w:t>
            </w:r>
            <w:r w:rsidRPr="00954993">
              <w:rPr>
                <w:rFonts w:ascii="Arial" w:hAnsi="Arial" w:cs="Arial"/>
                <w:bCs/>
                <w:u w:val="single"/>
              </w:rPr>
              <w:t>_____</w:t>
            </w:r>
            <w:r w:rsidRPr="00954993">
              <w:rPr>
                <w:rFonts w:ascii="Arial" w:hAnsi="Arial" w:cs="Arial"/>
                <w:bCs/>
              </w:rPr>
              <w:t xml:space="preserve"> minutes in study/discussion, and </w:t>
            </w:r>
            <w:r w:rsidRPr="00954993">
              <w:rPr>
                <w:rFonts w:ascii="Arial" w:hAnsi="Arial" w:cs="Arial"/>
                <w:bCs/>
                <w:u w:val="single"/>
              </w:rPr>
              <w:t>_____</w:t>
            </w:r>
            <w:r w:rsidRPr="00954993">
              <w:rPr>
                <w:rFonts w:ascii="Arial" w:hAnsi="Arial" w:cs="Arial"/>
                <w:bCs/>
              </w:rPr>
              <w:t xml:space="preserve"> minutes in prayer/sharing. </w:t>
            </w:r>
            <w:r w:rsidRPr="00954993">
              <w:rPr>
                <w:rFonts w:ascii="Arial" w:hAnsi="Arial" w:cs="Arial"/>
                <w:i/>
                <w:iCs/>
                <w:color w:val="FF0000"/>
                <w:sz w:val="18"/>
                <w:szCs w:val="18"/>
              </w:rPr>
              <w:t xml:space="preserve">Fill in </w:t>
            </w:r>
            <w:proofErr w:type="gramStart"/>
            <w:r w:rsidRPr="00954993">
              <w:rPr>
                <w:rFonts w:ascii="Arial" w:hAnsi="Arial" w:cs="Arial"/>
                <w:i/>
                <w:iCs/>
                <w:color w:val="FF0000"/>
                <w:sz w:val="18"/>
                <w:szCs w:val="18"/>
              </w:rPr>
              <w:t>blanks</w:t>
            </w:r>
            <w:proofErr w:type="gramEnd"/>
          </w:p>
          <w:p w14:paraId="0CFE7678"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rPr>
            </w:pPr>
          </w:p>
        </w:tc>
      </w:tr>
      <w:tr w:rsidR="00497849" w14:paraId="64BEE6EE" w14:textId="77777777" w:rsidTr="00C829F6">
        <w:tc>
          <w:tcPr>
            <w:tcW w:w="450" w:type="dxa"/>
            <w:shd w:val="clear" w:color="auto" w:fill="auto"/>
          </w:tcPr>
          <w:p w14:paraId="1CFB2A04"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rPr>
            </w:pPr>
            <w:r w:rsidRPr="00954993">
              <w:rPr>
                <w:rFonts w:ascii="Arial" w:hAnsi="Arial" w:cs="Arial"/>
                <w:b/>
              </w:rPr>
              <w:t>3.</w:t>
            </w:r>
          </w:p>
        </w:tc>
        <w:tc>
          <w:tcPr>
            <w:tcW w:w="1980" w:type="dxa"/>
            <w:shd w:val="clear" w:color="auto" w:fill="auto"/>
          </w:tcPr>
          <w:p w14:paraId="6A87A6D4"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u w:val="single"/>
              </w:rPr>
            </w:pPr>
            <w:r w:rsidRPr="00954993">
              <w:rPr>
                <w:rFonts w:ascii="Arial" w:hAnsi="Arial" w:cs="Arial"/>
                <w:b/>
                <w:u w:val="single"/>
              </w:rPr>
              <w:t>Children</w:t>
            </w:r>
          </w:p>
        </w:tc>
        <w:tc>
          <w:tcPr>
            <w:tcW w:w="8460" w:type="dxa"/>
            <w:shd w:val="clear" w:color="auto" w:fill="auto"/>
          </w:tcPr>
          <w:p w14:paraId="711808E0"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Cs/>
              </w:rPr>
            </w:pPr>
            <w:r w:rsidRPr="00954993">
              <w:rPr>
                <w:rFonts w:ascii="Arial" w:hAnsi="Arial" w:cs="Arial"/>
                <w:bCs/>
              </w:rPr>
              <w:t xml:space="preserve">Group members are responsible to arrange </w:t>
            </w:r>
            <w:proofErr w:type="gramStart"/>
            <w:r w:rsidRPr="00954993">
              <w:rPr>
                <w:rFonts w:ascii="Arial" w:hAnsi="Arial" w:cs="Arial"/>
                <w:bCs/>
              </w:rPr>
              <w:t>child care</w:t>
            </w:r>
            <w:proofErr w:type="gramEnd"/>
            <w:r w:rsidRPr="00954993">
              <w:rPr>
                <w:rFonts w:ascii="Arial" w:hAnsi="Arial" w:cs="Arial"/>
                <w:bCs/>
              </w:rPr>
              <w:t xml:space="preserve"> for their children.  Nursing newborns are welcome provided they are not a distraction to the group!</w:t>
            </w:r>
          </w:p>
          <w:p w14:paraId="42196EDD"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rPr>
            </w:pPr>
          </w:p>
        </w:tc>
      </w:tr>
      <w:tr w:rsidR="00497849" w14:paraId="2C64D1B0" w14:textId="77777777" w:rsidTr="00C829F6">
        <w:tc>
          <w:tcPr>
            <w:tcW w:w="450" w:type="dxa"/>
            <w:shd w:val="clear" w:color="auto" w:fill="auto"/>
          </w:tcPr>
          <w:p w14:paraId="0AAE1FB7"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rPr>
            </w:pPr>
            <w:r w:rsidRPr="00954993">
              <w:rPr>
                <w:rFonts w:ascii="Arial" w:hAnsi="Arial" w:cs="Arial"/>
                <w:b/>
              </w:rPr>
              <w:t>4.</w:t>
            </w:r>
          </w:p>
        </w:tc>
        <w:tc>
          <w:tcPr>
            <w:tcW w:w="1980" w:type="dxa"/>
            <w:shd w:val="clear" w:color="auto" w:fill="auto"/>
          </w:tcPr>
          <w:p w14:paraId="55036E7F"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u w:val="single"/>
              </w:rPr>
            </w:pPr>
            <w:r w:rsidRPr="00954993">
              <w:rPr>
                <w:rFonts w:ascii="Arial" w:hAnsi="Arial" w:cs="Arial"/>
                <w:b/>
                <w:u w:val="single"/>
              </w:rPr>
              <w:t>Study</w:t>
            </w:r>
          </w:p>
        </w:tc>
        <w:tc>
          <w:tcPr>
            <w:tcW w:w="8460" w:type="dxa"/>
            <w:shd w:val="clear" w:color="auto" w:fill="auto"/>
          </w:tcPr>
          <w:p w14:paraId="7FB2CEC2" w14:textId="77777777" w:rsidR="00497849" w:rsidRPr="00954993" w:rsidRDefault="00497849" w:rsidP="00C829F6">
            <w:pPr>
              <w:widowControl w:val="0"/>
              <w:rPr>
                <w:rFonts w:ascii="Arial" w:hAnsi="Arial" w:cs="Arial"/>
                <w:bCs/>
              </w:rPr>
            </w:pPr>
            <w:r w:rsidRPr="00954993">
              <w:rPr>
                <w:rFonts w:ascii="Arial" w:hAnsi="Arial" w:cs="Arial"/>
                <w:bCs/>
              </w:rPr>
              <w:t xml:space="preserve">Our studies will focus on the same topic covered in the previous Sunday’s sermon or an appropriate personal growth topic.  Our goal is to learn how to live out our Christianity in everyday life. </w:t>
            </w:r>
            <w:r w:rsidRPr="00954993">
              <w:rPr>
                <w:rFonts w:ascii="Arial" w:hAnsi="Arial" w:cs="Arial"/>
                <w:i/>
                <w:iCs/>
                <w:color w:val="FF0000"/>
                <w:sz w:val="18"/>
                <w:szCs w:val="18"/>
              </w:rPr>
              <w:t>Not to answer every question.</w:t>
            </w:r>
          </w:p>
          <w:p w14:paraId="09B2D367" w14:textId="77777777" w:rsidR="00497849" w:rsidRPr="00954993" w:rsidRDefault="00497849" w:rsidP="00C829F6">
            <w:pPr>
              <w:widowControl w:val="0"/>
              <w:rPr>
                <w:rFonts w:ascii="Arial" w:hAnsi="Arial" w:cs="Arial"/>
                <w:bCs/>
                <w:i/>
                <w:iCs/>
              </w:rPr>
            </w:pPr>
          </w:p>
        </w:tc>
      </w:tr>
      <w:tr w:rsidR="00497849" w14:paraId="432043E4" w14:textId="77777777" w:rsidTr="00C829F6">
        <w:tc>
          <w:tcPr>
            <w:tcW w:w="450" w:type="dxa"/>
            <w:shd w:val="clear" w:color="auto" w:fill="auto"/>
          </w:tcPr>
          <w:p w14:paraId="32CD1A6A"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rPr>
            </w:pPr>
            <w:r w:rsidRPr="00954993">
              <w:rPr>
                <w:rFonts w:ascii="Arial" w:hAnsi="Arial" w:cs="Arial"/>
                <w:b/>
              </w:rPr>
              <w:t>5.</w:t>
            </w:r>
          </w:p>
        </w:tc>
        <w:tc>
          <w:tcPr>
            <w:tcW w:w="1980" w:type="dxa"/>
            <w:shd w:val="clear" w:color="auto" w:fill="auto"/>
          </w:tcPr>
          <w:p w14:paraId="017B274F"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u w:val="single"/>
              </w:rPr>
            </w:pPr>
            <w:r w:rsidRPr="00954993">
              <w:rPr>
                <w:rFonts w:ascii="Arial" w:hAnsi="Arial" w:cs="Arial"/>
                <w:b/>
                <w:u w:val="single"/>
              </w:rPr>
              <w:t>Prayer</w:t>
            </w:r>
          </w:p>
        </w:tc>
        <w:tc>
          <w:tcPr>
            <w:tcW w:w="8460" w:type="dxa"/>
            <w:shd w:val="clear" w:color="auto" w:fill="auto"/>
          </w:tcPr>
          <w:p w14:paraId="6C9FAA28"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Cs/>
              </w:rPr>
            </w:pPr>
            <w:r w:rsidRPr="00954993">
              <w:rPr>
                <w:rFonts w:ascii="Arial" w:hAnsi="Arial" w:cs="Arial"/>
                <w:bCs/>
              </w:rPr>
              <w:t xml:space="preserve">Praying for one another. </w:t>
            </w:r>
            <w:proofErr w:type="gramStart"/>
            <w:r w:rsidRPr="00954993">
              <w:rPr>
                <w:rFonts w:ascii="Arial" w:hAnsi="Arial" w:cs="Arial"/>
                <w:i/>
                <w:iCs/>
                <w:color w:val="FF0000"/>
                <w:sz w:val="18"/>
              </w:rPr>
              <w:t>You’ll</w:t>
            </w:r>
            <w:proofErr w:type="gramEnd"/>
            <w:r w:rsidRPr="00954993">
              <w:rPr>
                <w:rFonts w:ascii="Arial" w:hAnsi="Arial" w:cs="Arial"/>
                <w:i/>
                <w:iCs/>
                <w:color w:val="FF0000"/>
                <w:sz w:val="18"/>
              </w:rPr>
              <w:t xml:space="preserve"> go over tips on topical prayer the second week of group. Remember - being forced to pray in group or just the idea of it can cause people to not want to come to your group. If you have new people in your group, you might want to say something like this: “It’s exciting to see how God works in our lives through prayer. We also realize prayer in groups is something many have never done. Know that you will never be forced to pray.” Let them know </w:t>
            </w:r>
            <w:proofErr w:type="gramStart"/>
            <w:r w:rsidRPr="00954993">
              <w:rPr>
                <w:rFonts w:ascii="Arial" w:hAnsi="Arial" w:cs="Arial"/>
                <w:i/>
                <w:iCs/>
                <w:color w:val="FF0000"/>
                <w:sz w:val="18"/>
              </w:rPr>
              <w:t>you’ll</w:t>
            </w:r>
            <w:proofErr w:type="gramEnd"/>
            <w:r w:rsidRPr="00954993">
              <w:rPr>
                <w:rFonts w:ascii="Arial" w:hAnsi="Arial" w:cs="Arial"/>
                <w:i/>
                <w:iCs/>
                <w:color w:val="FF0000"/>
                <w:sz w:val="18"/>
              </w:rPr>
              <w:t xml:space="preserve"> talk more in the weeks to come on how we do group prayer and that we break a lot of the stereotypes of what it means to pray.</w:t>
            </w:r>
          </w:p>
          <w:p w14:paraId="444FC408"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rPr>
            </w:pPr>
          </w:p>
        </w:tc>
      </w:tr>
      <w:tr w:rsidR="00497849" w14:paraId="052D9D35" w14:textId="77777777" w:rsidTr="00C829F6">
        <w:tc>
          <w:tcPr>
            <w:tcW w:w="450" w:type="dxa"/>
            <w:shd w:val="clear" w:color="auto" w:fill="auto"/>
          </w:tcPr>
          <w:p w14:paraId="47D96BA0"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rPr>
            </w:pPr>
            <w:r w:rsidRPr="00954993">
              <w:rPr>
                <w:rFonts w:ascii="Arial" w:hAnsi="Arial" w:cs="Arial"/>
                <w:b/>
              </w:rPr>
              <w:t>6.</w:t>
            </w:r>
          </w:p>
        </w:tc>
        <w:tc>
          <w:tcPr>
            <w:tcW w:w="1980" w:type="dxa"/>
            <w:shd w:val="clear" w:color="auto" w:fill="auto"/>
          </w:tcPr>
          <w:p w14:paraId="7B02C53E"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u w:val="single"/>
              </w:rPr>
            </w:pPr>
            <w:r w:rsidRPr="00954993">
              <w:rPr>
                <w:rFonts w:ascii="Arial" w:hAnsi="Arial" w:cs="Arial"/>
                <w:b/>
                <w:u w:val="single"/>
              </w:rPr>
              <w:t>Homework &amp; Attendance</w:t>
            </w:r>
          </w:p>
        </w:tc>
        <w:tc>
          <w:tcPr>
            <w:tcW w:w="8460" w:type="dxa"/>
            <w:shd w:val="clear" w:color="auto" w:fill="auto"/>
          </w:tcPr>
          <w:p w14:paraId="3455DFD9" w14:textId="77777777" w:rsidR="00497849" w:rsidRPr="00954993" w:rsidRDefault="00497849" w:rsidP="00C829F6">
            <w:pPr>
              <w:widowControl w:val="0"/>
              <w:tabs>
                <w:tab w:val="left" w:pos="-31680"/>
                <w:tab w:val="left" w:pos="43"/>
                <w:tab w:val="left" w:pos="312"/>
                <w:tab w:val="left" w:pos="1483"/>
                <w:tab w:val="left" w:pos="1529"/>
              </w:tabs>
              <w:rPr>
                <w:rFonts w:ascii="Arial" w:hAnsi="Arial" w:cs="Arial"/>
                <w:bCs/>
              </w:rPr>
            </w:pPr>
            <w:r w:rsidRPr="00954993">
              <w:rPr>
                <w:rFonts w:ascii="Arial" w:hAnsi="Arial" w:cs="Arial"/>
                <w:bCs/>
              </w:rPr>
              <w:t xml:space="preserve">Joining a Life Group requires a commitment to </w:t>
            </w:r>
            <w:r w:rsidRPr="00954993">
              <w:rPr>
                <w:rFonts w:ascii="Arial" w:hAnsi="Arial" w:cs="Arial"/>
                <w:bCs/>
                <w:i/>
                <w:iCs/>
              </w:rPr>
              <w:t>attend each week and do the homework ahead of time.</w:t>
            </w:r>
            <w:r w:rsidRPr="00954993">
              <w:rPr>
                <w:rFonts w:ascii="Arial" w:hAnsi="Arial" w:cs="Arial"/>
                <w:bCs/>
              </w:rPr>
              <w:t xml:space="preserve">  Obviously, allowances are made for sickness, vacation,</w:t>
            </w:r>
            <w:r w:rsidRPr="00954993">
              <w:rPr>
                <w:rFonts w:ascii="Arial" w:hAnsi="Arial" w:cs="Arial"/>
                <w:bCs/>
                <w:i/>
                <w:iCs/>
              </w:rPr>
              <w:t xml:space="preserve"> </w:t>
            </w:r>
            <w:r w:rsidRPr="00954993">
              <w:rPr>
                <w:rFonts w:ascii="Arial" w:hAnsi="Arial" w:cs="Arial"/>
                <w:bCs/>
              </w:rPr>
              <w:t xml:space="preserve">work conflicts, and other special events—but not much more! </w:t>
            </w:r>
          </w:p>
          <w:p w14:paraId="5D795947" w14:textId="77777777" w:rsidR="00497849" w:rsidRPr="00954993" w:rsidRDefault="00497849" w:rsidP="00C829F6">
            <w:pPr>
              <w:widowControl w:val="0"/>
              <w:tabs>
                <w:tab w:val="left" w:pos="-31680"/>
                <w:tab w:val="left" w:pos="43"/>
                <w:tab w:val="left" w:pos="312"/>
                <w:tab w:val="left" w:pos="1483"/>
                <w:tab w:val="left" w:pos="1529"/>
              </w:tabs>
              <w:rPr>
                <w:rFonts w:ascii="Arial" w:hAnsi="Arial" w:cs="Arial"/>
                <w:b/>
                <w:bCs/>
                <w:i/>
                <w:iCs/>
                <w:color w:val="FF0000"/>
                <w:sz w:val="18"/>
              </w:rPr>
            </w:pPr>
            <w:r w:rsidRPr="00954993">
              <w:rPr>
                <w:rFonts w:ascii="Arial" w:hAnsi="Arial" w:cs="Arial"/>
                <w:i/>
                <w:iCs/>
                <w:color w:val="FF0000"/>
                <w:sz w:val="18"/>
              </w:rPr>
              <w:t>This commitment is the key to a healthy group</w:t>
            </w:r>
            <w:r w:rsidRPr="00954993">
              <w:rPr>
                <w:rFonts w:ascii="Arial" w:hAnsi="Arial" w:cs="Arial"/>
                <w:b/>
                <w:bCs/>
                <w:i/>
                <w:iCs/>
                <w:color w:val="FF0000"/>
                <w:sz w:val="18"/>
              </w:rPr>
              <w:t>.</w:t>
            </w:r>
          </w:p>
          <w:p w14:paraId="1362E3A5" w14:textId="77777777" w:rsidR="00497849" w:rsidRPr="00954993" w:rsidRDefault="00497849" w:rsidP="00C829F6">
            <w:pPr>
              <w:widowControl w:val="0"/>
              <w:tabs>
                <w:tab w:val="left" w:pos="-31680"/>
                <w:tab w:val="left" w:pos="43"/>
                <w:tab w:val="left" w:pos="312"/>
                <w:tab w:val="left" w:pos="1483"/>
                <w:tab w:val="left" w:pos="1529"/>
              </w:tabs>
              <w:rPr>
                <w:rFonts w:ascii="Arial" w:hAnsi="Arial" w:cs="Arial"/>
                <w:bCs/>
              </w:rPr>
            </w:pPr>
          </w:p>
          <w:p w14:paraId="53C3E52A" w14:textId="77777777" w:rsidR="00497849" w:rsidRPr="00954993" w:rsidRDefault="00497849" w:rsidP="00C829F6">
            <w:pPr>
              <w:widowControl w:val="0"/>
              <w:tabs>
                <w:tab w:val="left" w:pos="-31680"/>
                <w:tab w:val="left" w:pos="43"/>
                <w:tab w:val="left" w:pos="312"/>
                <w:tab w:val="left" w:pos="1483"/>
                <w:tab w:val="left" w:pos="1529"/>
              </w:tabs>
              <w:rPr>
                <w:rFonts w:ascii="Arial" w:hAnsi="Arial" w:cs="Arial"/>
                <w:bCs/>
              </w:rPr>
            </w:pPr>
            <w:r w:rsidRPr="00954993">
              <w:rPr>
                <w:rFonts w:ascii="Arial" w:hAnsi="Arial" w:cs="Arial"/>
                <w:bCs/>
              </w:rPr>
              <w:t xml:space="preserve">If we cannot come to a meeting, we will call </w:t>
            </w:r>
            <w:r w:rsidRPr="00954993">
              <w:rPr>
                <w:rFonts w:ascii="Arial" w:hAnsi="Arial" w:cs="Arial"/>
                <w:bCs/>
                <w:u w:val="single"/>
              </w:rPr>
              <w:t>_______________________</w:t>
            </w:r>
            <w:r w:rsidRPr="00954993">
              <w:rPr>
                <w:rFonts w:ascii="Arial" w:hAnsi="Arial" w:cs="Arial"/>
                <w:bCs/>
              </w:rPr>
              <w:t>.</w:t>
            </w:r>
          </w:p>
          <w:p w14:paraId="1D3B6D41" w14:textId="77777777" w:rsidR="00497849" w:rsidRPr="00954993" w:rsidRDefault="00497849" w:rsidP="00C829F6">
            <w:pPr>
              <w:widowControl w:val="0"/>
              <w:tabs>
                <w:tab w:val="left" w:pos="-31680"/>
                <w:tab w:val="left" w:pos="0"/>
                <w:tab w:val="left" w:pos="43"/>
                <w:tab w:val="left" w:pos="132"/>
                <w:tab w:val="left" w:pos="312"/>
              </w:tabs>
              <w:rPr>
                <w:rFonts w:ascii="Arial" w:hAnsi="Arial" w:cs="Arial"/>
                <w:color w:val="FF0000"/>
                <w:sz w:val="18"/>
                <w:szCs w:val="18"/>
              </w:rPr>
            </w:pPr>
            <w:r w:rsidRPr="00954993">
              <w:rPr>
                <w:rFonts w:ascii="Symbol" w:hAnsi="Symbol"/>
                <w:color w:val="FF0000"/>
                <w:lang w:val="x-none"/>
              </w:rPr>
              <w:t></w:t>
            </w:r>
            <w:r>
              <w:t xml:space="preserve"> </w:t>
            </w:r>
            <w:r w:rsidRPr="00954993">
              <w:rPr>
                <w:rFonts w:ascii="Arial" w:hAnsi="Arial" w:cs="Arial"/>
                <w:i/>
                <w:iCs/>
                <w:color w:val="FF0000"/>
                <w:sz w:val="18"/>
                <w:szCs w:val="18"/>
              </w:rPr>
              <w:t xml:space="preserve">Emphasize the importance of the commitment to attendance and preparation. (A good group starts with good preparation) </w:t>
            </w:r>
          </w:p>
          <w:p w14:paraId="0BDB06CC" w14:textId="77777777" w:rsidR="00497849" w:rsidRPr="00954993" w:rsidRDefault="00497849" w:rsidP="00C829F6">
            <w:pPr>
              <w:widowControl w:val="0"/>
              <w:rPr>
                <w:rFonts w:ascii="Arial" w:hAnsi="Arial" w:cs="Arial"/>
                <w:i/>
                <w:iCs/>
                <w:color w:val="FF0000"/>
                <w:sz w:val="18"/>
                <w:szCs w:val="18"/>
              </w:rPr>
            </w:pPr>
            <w:r w:rsidRPr="00954993">
              <w:rPr>
                <w:rFonts w:ascii="Symbol" w:hAnsi="Symbol"/>
                <w:color w:val="FF0000"/>
                <w:lang w:val="x-none"/>
              </w:rPr>
              <w:t></w:t>
            </w:r>
            <w:r>
              <w:t xml:space="preserve"> </w:t>
            </w:r>
            <w:r w:rsidRPr="00954993">
              <w:rPr>
                <w:rFonts w:ascii="Arial" w:hAnsi="Arial" w:cs="Arial"/>
                <w:i/>
                <w:iCs/>
                <w:color w:val="FF0000"/>
                <w:sz w:val="18"/>
                <w:szCs w:val="18"/>
              </w:rPr>
              <w:t>Make sure that everyone is with you. (Do we agree? Is this what we want? Make eye contact, etc.)</w:t>
            </w:r>
          </w:p>
          <w:p w14:paraId="6CA06BB7" w14:textId="77777777" w:rsidR="00497849" w:rsidRPr="00954993" w:rsidRDefault="00497849" w:rsidP="00C829F6">
            <w:pPr>
              <w:widowControl w:val="0"/>
              <w:rPr>
                <w:rFonts w:ascii="Arial" w:hAnsi="Arial" w:cs="Arial"/>
                <w:color w:val="FF0000"/>
                <w:sz w:val="18"/>
                <w:szCs w:val="18"/>
              </w:rPr>
            </w:pPr>
            <w:r w:rsidRPr="00954993">
              <w:rPr>
                <w:rFonts w:ascii="Symbol" w:hAnsi="Symbol"/>
                <w:color w:val="FF0000"/>
                <w:lang w:val="x-none"/>
              </w:rPr>
              <w:t></w:t>
            </w:r>
            <w:r>
              <w:t xml:space="preserve"> </w:t>
            </w:r>
            <w:r w:rsidRPr="00954993">
              <w:rPr>
                <w:rFonts w:ascii="Arial" w:hAnsi="Arial" w:cs="Arial"/>
                <w:color w:val="FF0000"/>
                <w:sz w:val="18"/>
                <w:szCs w:val="18"/>
              </w:rPr>
              <w:t xml:space="preserve">Most weeks require 20-30 minutes of homework to prepare for the group study and discussion. </w:t>
            </w:r>
          </w:p>
          <w:p w14:paraId="615140BE" w14:textId="77777777" w:rsidR="00497849" w:rsidRPr="00954993" w:rsidRDefault="00497849" w:rsidP="00C829F6">
            <w:pPr>
              <w:widowControl w:val="0"/>
              <w:tabs>
                <w:tab w:val="left" w:pos="-31680"/>
                <w:tab w:val="left" w:pos="43"/>
                <w:tab w:val="left" w:pos="312"/>
                <w:tab w:val="left" w:pos="1483"/>
                <w:tab w:val="left" w:pos="1529"/>
              </w:tabs>
              <w:rPr>
                <w:rFonts w:ascii="Arial" w:hAnsi="Arial" w:cs="Arial"/>
                <w:bCs/>
                <w:i/>
                <w:iCs/>
              </w:rPr>
            </w:pPr>
          </w:p>
        </w:tc>
      </w:tr>
      <w:tr w:rsidR="00497849" w14:paraId="16BD48B2" w14:textId="77777777" w:rsidTr="00C829F6">
        <w:tc>
          <w:tcPr>
            <w:tcW w:w="450" w:type="dxa"/>
            <w:shd w:val="clear" w:color="auto" w:fill="auto"/>
          </w:tcPr>
          <w:p w14:paraId="41F4A81C"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rPr>
            </w:pPr>
            <w:r w:rsidRPr="00954993">
              <w:rPr>
                <w:rFonts w:ascii="Arial" w:hAnsi="Arial" w:cs="Arial"/>
                <w:b/>
              </w:rPr>
              <w:t>7.</w:t>
            </w:r>
          </w:p>
        </w:tc>
        <w:tc>
          <w:tcPr>
            <w:tcW w:w="1980" w:type="dxa"/>
            <w:shd w:val="clear" w:color="auto" w:fill="auto"/>
          </w:tcPr>
          <w:p w14:paraId="61E21A4E"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u w:val="single"/>
              </w:rPr>
            </w:pPr>
            <w:r w:rsidRPr="00954993">
              <w:rPr>
                <w:rFonts w:ascii="Arial" w:hAnsi="Arial" w:cs="Arial"/>
                <w:b/>
                <w:u w:val="single"/>
              </w:rPr>
              <w:t>Desserts</w:t>
            </w:r>
          </w:p>
        </w:tc>
        <w:tc>
          <w:tcPr>
            <w:tcW w:w="8460" w:type="dxa"/>
            <w:shd w:val="clear" w:color="auto" w:fill="auto"/>
          </w:tcPr>
          <w:p w14:paraId="3A17FDE6"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rPr>
            </w:pPr>
            <w:r>
              <w:rPr>
                <w:rFonts w:ascii="Arial" w:hAnsi="Arial" w:cs="Arial"/>
                <w:i/>
                <w:iCs/>
                <w:color w:val="FF0000"/>
                <w:sz w:val="18"/>
                <w:szCs w:val="18"/>
              </w:rPr>
              <w:t xml:space="preserve">Based on CDC guidelines, for this quarter, we recommend no sharing of food. Pre-packed dessert is a good option. </w:t>
            </w:r>
          </w:p>
          <w:p w14:paraId="4574390C"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rPr>
            </w:pPr>
          </w:p>
        </w:tc>
      </w:tr>
      <w:tr w:rsidR="00497849" w14:paraId="6B2F1D1C" w14:textId="77777777" w:rsidTr="00C829F6">
        <w:tc>
          <w:tcPr>
            <w:tcW w:w="450" w:type="dxa"/>
            <w:shd w:val="clear" w:color="auto" w:fill="auto"/>
          </w:tcPr>
          <w:p w14:paraId="769A8524"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rPr>
            </w:pPr>
            <w:r w:rsidRPr="00954993">
              <w:rPr>
                <w:rFonts w:ascii="Arial" w:hAnsi="Arial" w:cs="Arial"/>
                <w:b/>
              </w:rPr>
              <w:t>8.</w:t>
            </w:r>
          </w:p>
        </w:tc>
        <w:tc>
          <w:tcPr>
            <w:tcW w:w="1980" w:type="dxa"/>
            <w:shd w:val="clear" w:color="auto" w:fill="auto"/>
          </w:tcPr>
          <w:p w14:paraId="20F2A3ED"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u w:val="single"/>
              </w:rPr>
            </w:pPr>
            <w:r w:rsidRPr="00954993">
              <w:rPr>
                <w:rFonts w:ascii="Arial" w:hAnsi="Arial" w:cs="Arial"/>
                <w:b/>
                <w:u w:val="single"/>
              </w:rPr>
              <w:t>Social &amp; Service Project(s)</w:t>
            </w:r>
          </w:p>
          <w:p w14:paraId="178779AA"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u w:val="single"/>
              </w:rPr>
            </w:pPr>
          </w:p>
        </w:tc>
        <w:tc>
          <w:tcPr>
            <w:tcW w:w="8460" w:type="dxa"/>
            <w:shd w:val="clear" w:color="auto" w:fill="auto"/>
          </w:tcPr>
          <w:p w14:paraId="43533BEF"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rPr>
            </w:pPr>
            <w:r w:rsidRPr="00954993">
              <w:rPr>
                <w:rFonts w:ascii="Arial" w:hAnsi="Arial" w:cs="Arial"/>
                <w:i/>
                <w:iCs/>
                <w:color w:val="FF0000"/>
                <w:sz w:val="18"/>
                <w:szCs w:val="18"/>
              </w:rPr>
              <w:t>Emphasize the importance of a quarterly social and service project. As a leader and host, have 2 or 3 suggestions ready and 2 or 3 potential dates. Choose a date or ask the group to bring their calendars next week. New groups are preferred to have their social by mid-quarter.</w:t>
            </w:r>
          </w:p>
        </w:tc>
      </w:tr>
      <w:tr w:rsidR="00497849" w14:paraId="40425B76" w14:textId="77777777" w:rsidTr="00C829F6">
        <w:tc>
          <w:tcPr>
            <w:tcW w:w="450" w:type="dxa"/>
            <w:shd w:val="clear" w:color="auto" w:fill="auto"/>
          </w:tcPr>
          <w:p w14:paraId="097C9A7C"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rPr>
            </w:pPr>
            <w:r w:rsidRPr="00954993">
              <w:rPr>
                <w:rFonts w:ascii="Arial" w:hAnsi="Arial" w:cs="Arial"/>
                <w:b/>
              </w:rPr>
              <w:t>9.</w:t>
            </w:r>
          </w:p>
        </w:tc>
        <w:tc>
          <w:tcPr>
            <w:tcW w:w="1980" w:type="dxa"/>
            <w:shd w:val="clear" w:color="auto" w:fill="auto"/>
          </w:tcPr>
          <w:p w14:paraId="0C3F3C53"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b/>
                <w:u w:val="single"/>
              </w:rPr>
            </w:pPr>
            <w:r w:rsidRPr="00954993">
              <w:rPr>
                <w:rFonts w:ascii="Arial" w:hAnsi="Arial" w:cs="Arial"/>
                <w:b/>
                <w:u w:val="single"/>
              </w:rPr>
              <w:t>Other</w:t>
            </w:r>
          </w:p>
        </w:tc>
        <w:tc>
          <w:tcPr>
            <w:tcW w:w="8460" w:type="dxa"/>
            <w:shd w:val="clear" w:color="auto" w:fill="auto"/>
          </w:tcPr>
          <w:p w14:paraId="70F9F53F" w14:textId="77777777" w:rsidR="00497849" w:rsidRPr="00954993" w:rsidRDefault="00497849" w:rsidP="00C829F6">
            <w:pPr>
              <w:widowControl w:val="0"/>
              <w:tabs>
                <w:tab w:val="left" w:pos="-31680"/>
                <w:tab w:val="left" w:pos="0"/>
                <w:tab w:val="left" w:pos="43"/>
                <w:tab w:val="left" w:pos="312"/>
                <w:tab w:val="left" w:pos="1483"/>
              </w:tabs>
              <w:rPr>
                <w:rFonts w:ascii="Arial" w:hAnsi="Arial" w:cs="Arial"/>
              </w:rPr>
            </w:pPr>
          </w:p>
        </w:tc>
      </w:tr>
    </w:tbl>
    <w:p w14:paraId="4CBB9528" w14:textId="77777777" w:rsidR="00497849" w:rsidRDefault="00497849" w:rsidP="00497849">
      <w:pPr>
        <w:widowControl w:val="0"/>
        <w:tabs>
          <w:tab w:val="left" w:pos="-31680"/>
          <w:tab w:val="left" w:pos="0"/>
          <w:tab w:val="left" w:pos="43"/>
          <w:tab w:val="left" w:pos="312"/>
          <w:tab w:val="left" w:pos="1483"/>
        </w:tabs>
        <w:rPr>
          <w:rFonts w:ascii="Arial" w:hAnsi="Arial" w:cs="Arial"/>
        </w:rPr>
      </w:pPr>
    </w:p>
    <w:p w14:paraId="535610D2" w14:textId="77777777" w:rsidR="00497849" w:rsidRDefault="00497849" w:rsidP="00497849">
      <w:pPr>
        <w:widowControl w:val="0"/>
        <w:tabs>
          <w:tab w:val="left" w:pos="-31680"/>
          <w:tab w:val="left" w:pos="0"/>
          <w:tab w:val="left" w:pos="43"/>
          <w:tab w:val="left" w:pos="312"/>
          <w:tab w:val="left" w:pos="1483"/>
        </w:tabs>
        <w:rPr>
          <w:rFonts w:ascii="Arial" w:hAnsi="Arial" w:cs="Arial"/>
        </w:rPr>
      </w:pPr>
    </w:p>
    <w:p w14:paraId="27D03AB5" w14:textId="77777777" w:rsidR="00497849" w:rsidRDefault="00497849" w:rsidP="00497849">
      <w:pPr>
        <w:widowControl w:val="0"/>
        <w:tabs>
          <w:tab w:val="left" w:pos="-31680"/>
          <w:tab w:val="left" w:pos="0"/>
          <w:tab w:val="left" w:pos="43"/>
          <w:tab w:val="left" w:pos="312"/>
          <w:tab w:val="left" w:pos="1483"/>
        </w:tabs>
        <w:rPr>
          <w:rFonts w:ascii="Arial" w:hAnsi="Arial" w:cs="Arial"/>
        </w:rPr>
      </w:pPr>
    </w:p>
    <w:p w14:paraId="7A68F33D" w14:textId="77777777" w:rsidR="00497849" w:rsidRDefault="00497849" w:rsidP="00497849">
      <w:pPr>
        <w:widowControl w:val="0"/>
        <w:tabs>
          <w:tab w:val="left" w:pos="-31680"/>
          <w:tab w:val="left" w:pos="0"/>
          <w:tab w:val="left" w:pos="43"/>
          <w:tab w:val="left" w:pos="312"/>
          <w:tab w:val="left" w:pos="1483"/>
        </w:tabs>
        <w:rPr>
          <w:rFonts w:ascii="Arial" w:hAnsi="Arial" w:cs="Arial"/>
        </w:rPr>
      </w:pPr>
    </w:p>
    <w:p w14:paraId="274861EC" w14:textId="77777777" w:rsidR="00497849" w:rsidRPr="00954993" w:rsidRDefault="00497849" w:rsidP="00497849">
      <w:pPr>
        <w:autoSpaceDE w:val="0"/>
        <w:autoSpaceDN w:val="0"/>
        <w:adjustRightInd w:val="0"/>
        <w:ind w:left="360"/>
        <w:rPr>
          <w:rFonts w:ascii="Calibri" w:hAnsi="Calibri" w:cs="Calibri"/>
          <w:bCs/>
          <w:iCs/>
          <w:sz w:val="22"/>
          <w:szCs w:val="22"/>
        </w:rPr>
      </w:pPr>
    </w:p>
    <w:p w14:paraId="1EE170D4" w14:textId="77777777" w:rsidR="00497849" w:rsidRPr="00954993" w:rsidRDefault="00497849" w:rsidP="00497849">
      <w:pPr>
        <w:autoSpaceDE w:val="0"/>
        <w:autoSpaceDN w:val="0"/>
        <w:adjustRightInd w:val="0"/>
        <w:ind w:left="360"/>
        <w:rPr>
          <w:rFonts w:ascii="Calibri" w:hAnsi="Calibri" w:cs="Calibri"/>
          <w:bCs/>
          <w:iCs/>
          <w:sz w:val="22"/>
          <w:szCs w:val="22"/>
        </w:rPr>
      </w:pPr>
    </w:p>
    <w:p w14:paraId="49B2438A" w14:textId="77777777" w:rsidR="00497849" w:rsidRPr="00954993" w:rsidRDefault="00497849" w:rsidP="00497849">
      <w:pPr>
        <w:autoSpaceDE w:val="0"/>
        <w:autoSpaceDN w:val="0"/>
        <w:adjustRightInd w:val="0"/>
        <w:ind w:left="360"/>
        <w:rPr>
          <w:rFonts w:ascii="Calibri" w:hAnsi="Calibri" w:cs="Calibri"/>
          <w:bCs/>
          <w:iCs/>
          <w:sz w:val="22"/>
          <w:szCs w:val="22"/>
        </w:rPr>
      </w:pPr>
    </w:p>
    <w:p w14:paraId="56D5ECC2" w14:textId="77777777" w:rsidR="00497849" w:rsidRPr="00954993" w:rsidRDefault="00497849" w:rsidP="00497849">
      <w:pPr>
        <w:autoSpaceDE w:val="0"/>
        <w:autoSpaceDN w:val="0"/>
        <w:adjustRightInd w:val="0"/>
        <w:ind w:left="360"/>
        <w:rPr>
          <w:rFonts w:ascii="Calibri" w:hAnsi="Calibri" w:cs="Calibri"/>
          <w:bCs/>
          <w:iCs/>
          <w:sz w:val="22"/>
          <w:szCs w:val="22"/>
        </w:rPr>
      </w:pPr>
    </w:p>
    <w:p w14:paraId="67E8B055" w14:textId="77777777" w:rsidR="00497849" w:rsidRPr="00954993" w:rsidRDefault="00497849" w:rsidP="00497849">
      <w:pPr>
        <w:autoSpaceDE w:val="0"/>
        <w:autoSpaceDN w:val="0"/>
        <w:adjustRightInd w:val="0"/>
        <w:ind w:left="360"/>
        <w:rPr>
          <w:rFonts w:ascii="Calibri" w:hAnsi="Calibri" w:cs="Calibri"/>
          <w:bCs/>
          <w:iCs/>
          <w:sz w:val="22"/>
          <w:szCs w:val="22"/>
        </w:rPr>
      </w:pPr>
    </w:p>
    <w:p w14:paraId="71C6BE7F" w14:textId="77777777" w:rsidR="00497849" w:rsidRPr="00954993" w:rsidRDefault="00497849" w:rsidP="00C6542B">
      <w:pPr>
        <w:autoSpaceDE w:val="0"/>
        <w:autoSpaceDN w:val="0"/>
        <w:adjustRightInd w:val="0"/>
        <w:ind w:left="360"/>
        <w:rPr>
          <w:rFonts w:ascii="Calibri" w:hAnsi="Calibri" w:cs="Calibri"/>
          <w:bCs/>
          <w:iCs/>
          <w:sz w:val="20"/>
          <w:szCs w:val="22"/>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F940EB" w:rsidRPr="00394F63" w14:paraId="0C282E73" w14:textId="77777777" w:rsidTr="00870166">
        <w:trPr>
          <w:trHeight w:val="488"/>
        </w:trPr>
        <w:tc>
          <w:tcPr>
            <w:tcW w:w="1880" w:type="dxa"/>
            <w:vMerge w:val="restart"/>
            <w:shd w:val="clear" w:color="auto" w:fill="auto"/>
            <w:vAlign w:val="bottom"/>
          </w:tcPr>
          <w:p w14:paraId="23EF63D5" w14:textId="77777777" w:rsidR="00F940EB" w:rsidRPr="00A168D9" w:rsidRDefault="00F940EB" w:rsidP="00870166">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011AFB47" wp14:editId="03267E08">
                  <wp:extent cx="771525" cy="495300"/>
                  <wp:effectExtent l="19050" t="0" r="9525" b="0"/>
                  <wp:docPr id="6"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28" r:link="rId29"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31D5A78A" w14:textId="77777777" w:rsidR="00F940EB" w:rsidRPr="00CC1FAD" w:rsidRDefault="00F940EB" w:rsidP="00870166">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6C8925B5" w14:textId="77777777" w:rsidR="00F940EB" w:rsidRPr="00D6706D" w:rsidRDefault="00F940EB" w:rsidP="00870166">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64788305" w14:textId="77777777" w:rsidR="00F940EB" w:rsidRPr="00D6706D" w:rsidRDefault="00F940EB" w:rsidP="00870166">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January 16-17, 2021</w:t>
            </w:r>
          </w:p>
          <w:p w14:paraId="7E4730CD" w14:textId="77777777" w:rsidR="00F940EB" w:rsidRPr="00394F63" w:rsidRDefault="00F940EB" w:rsidP="00870166">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46 / </w:t>
            </w:r>
            <w:r w:rsidRPr="00D6706D">
              <w:rPr>
                <w:rFonts w:asciiTheme="minorHAnsi" w:hAnsiTheme="minorHAnsi" w:cstheme="minorHAnsi"/>
                <w:sz w:val="14"/>
                <w:szCs w:val="14"/>
              </w:rPr>
              <w:t xml:space="preserve">Acts </w:t>
            </w:r>
            <w:r>
              <w:rPr>
                <w:rFonts w:asciiTheme="minorHAnsi" w:hAnsiTheme="minorHAnsi" w:cstheme="minorHAnsi"/>
                <w:sz w:val="14"/>
                <w:szCs w:val="14"/>
              </w:rPr>
              <w:t>21:15-26</w:t>
            </w:r>
          </w:p>
        </w:tc>
      </w:tr>
      <w:tr w:rsidR="00F940EB" w:rsidRPr="00394F63" w14:paraId="5801A62A" w14:textId="77777777" w:rsidTr="00870166">
        <w:trPr>
          <w:trHeight w:val="35"/>
        </w:trPr>
        <w:tc>
          <w:tcPr>
            <w:tcW w:w="1880" w:type="dxa"/>
            <w:vMerge/>
            <w:tcBorders>
              <w:bottom w:val="nil"/>
            </w:tcBorders>
            <w:shd w:val="clear" w:color="auto" w:fill="auto"/>
          </w:tcPr>
          <w:p w14:paraId="7C8A9C8F" w14:textId="77777777" w:rsidR="00F940EB" w:rsidRPr="00394F63" w:rsidRDefault="00F940EB" w:rsidP="00870166">
            <w:pPr>
              <w:pStyle w:val="PlainText"/>
              <w:tabs>
                <w:tab w:val="left" w:pos="900"/>
              </w:tabs>
              <w:spacing w:line="228" w:lineRule="auto"/>
              <w:rPr>
                <w:rFonts w:ascii="Calibri" w:hAnsi="Calibri" w:cs="Calibri"/>
              </w:rPr>
            </w:pPr>
          </w:p>
        </w:tc>
        <w:tc>
          <w:tcPr>
            <w:tcW w:w="210" w:type="dxa"/>
            <w:tcBorders>
              <w:bottom w:val="nil"/>
            </w:tcBorders>
          </w:tcPr>
          <w:p w14:paraId="6CA50F49" w14:textId="77777777" w:rsidR="00F940EB" w:rsidRPr="00CC1FAD" w:rsidRDefault="00F940EB" w:rsidP="00870166">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3484EBF" w14:textId="77777777" w:rsidR="00F940EB" w:rsidRPr="00394F63" w:rsidRDefault="00F940EB" w:rsidP="00870166">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52507C9D" w14:textId="77777777" w:rsidR="00F940EB" w:rsidRPr="004067BB" w:rsidRDefault="00F940EB" w:rsidP="00F940EB">
      <w:pPr>
        <w:autoSpaceDE w:val="0"/>
        <w:autoSpaceDN w:val="0"/>
        <w:adjustRightInd w:val="0"/>
        <w:jc w:val="both"/>
        <w:rPr>
          <w:rFonts w:ascii="Calibri" w:hAnsi="Calibri" w:cs="Calibri"/>
          <w:color w:val="000000"/>
          <w:sz w:val="16"/>
          <w:szCs w:val="16"/>
          <w:u w:color="000000"/>
        </w:rPr>
      </w:pPr>
    </w:p>
    <w:p w14:paraId="74C96754" w14:textId="77777777" w:rsidR="00F940EB" w:rsidRPr="008A1B5D" w:rsidRDefault="00F940EB" w:rsidP="008A1B5D">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How </w:t>
      </w:r>
      <w:proofErr w:type="gramStart"/>
      <w:r>
        <w:rPr>
          <w:rFonts w:ascii="Calibri" w:hAnsi="Calibri" w:cs="Calibri"/>
          <w:b/>
          <w:color w:val="000000"/>
          <w:sz w:val="32"/>
          <w:szCs w:val="30"/>
          <w:lang w:eastAsia="x-none"/>
        </w:rPr>
        <w:t>To</w:t>
      </w:r>
      <w:proofErr w:type="gramEnd"/>
      <w:r>
        <w:rPr>
          <w:rFonts w:ascii="Calibri" w:hAnsi="Calibri" w:cs="Calibri"/>
          <w:b/>
          <w:color w:val="000000"/>
          <w:sz w:val="32"/>
          <w:szCs w:val="30"/>
          <w:lang w:eastAsia="x-none"/>
        </w:rPr>
        <w:t xml:space="preserve"> Live Out Why We Are Really Here</w:t>
      </w:r>
    </w:p>
    <w:p w14:paraId="6D8DE89D" w14:textId="77777777" w:rsidR="00F940EB" w:rsidRDefault="00F940EB" w:rsidP="00F940EB">
      <w:pPr>
        <w:autoSpaceDE w:val="0"/>
        <w:autoSpaceDN w:val="0"/>
        <w:adjustRightInd w:val="0"/>
        <w:ind w:right="-177"/>
        <w:contextualSpacing/>
        <w:rPr>
          <w:rFonts w:ascii="Calibri" w:hAnsi="Calibri" w:cs="Calibri"/>
          <w:bCs/>
          <w:color w:val="000000"/>
          <w:sz w:val="16"/>
          <w:szCs w:val="16"/>
        </w:rPr>
      </w:pPr>
    </w:p>
    <w:p w14:paraId="7821CCD6" w14:textId="77777777" w:rsidR="00F940EB" w:rsidRDefault="00F940EB" w:rsidP="00F940EB">
      <w:pPr>
        <w:spacing w:line="192" w:lineRule="auto"/>
        <w:rPr>
          <w:rFonts w:ascii="Calibri" w:hAnsi="Calibri" w:cs="Arial"/>
          <w:lang w:eastAsia="x-none"/>
        </w:rPr>
      </w:pPr>
      <w:r>
        <w:rPr>
          <w:rFonts w:ascii="Calibri" w:hAnsi="Calibri" w:cs="Calibri"/>
          <w:b/>
          <w:bCs/>
          <w:color w:val="000000"/>
          <w:sz w:val="28"/>
          <w:szCs w:val="20"/>
          <w:lang w:eastAsia="x-none"/>
        </w:rPr>
        <w:t>Was Paul just another hypocritical Christian?</w:t>
      </w:r>
    </w:p>
    <w:p w14:paraId="43BC2D0C" w14:textId="77777777" w:rsidR="00F940EB" w:rsidRDefault="00F940EB" w:rsidP="00F940EB">
      <w:pPr>
        <w:spacing w:line="192" w:lineRule="auto"/>
        <w:rPr>
          <w:rFonts w:ascii="Calibri" w:hAnsi="Calibri" w:cs="Arial"/>
          <w:sz w:val="16"/>
          <w:szCs w:val="16"/>
          <w:lang w:eastAsia="x-none"/>
        </w:rPr>
      </w:pPr>
      <w:r>
        <w:rPr>
          <w:rFonts w:ascii="Calibri" w:hAnsi="Calibri" w:cs="Arial"/>
          <w:sz w:val="16"/>
          <w:szCs w:val="16"/>
          <w:lang w:eastAsia="x-none"/>
        </w:rPr>
        <w:t>Acts 21:15-26, 1 Corinthians 9:20, Romans 9:1-3, 14:4-6</w:t>
      </w:r>
    </w:p>
    <w:p w14:paraId="2518F037" w14:textId="77777777" w:rsidR="00F940EB" w:rsidRPr="007311FB" w:rsidRDefault="00F940EB" w:rsidP="00F940EB">
      <w:pPr>
        <w:rPr>
          <w:rStyle w:val="s12"/>
          <w:rFonts w:ascii="Calibri" w:hAnsi="Calibri" w:cs="Calibri"/>
          <w:bCs/>
          <w:szCs w:val="20"/>
          <w:u w:color="000000"/>
        </w:rPr>
      </w:pPr>
    </w:p>
    <w:p w14:paraId="48C43310" w14:textId="77777777" w:rsidR="00F940EB" w:rsidRDefault="00F940EB" w:rsidP="00F940EB">
      <w:pPr>
        <w:ind w:left="270" w:right="3"/>
        <w:jc w:val="both"/>
        <w:rPr>
          <w:rFonts w:ascii="Calibri" w:hAnsi="Calibri" w:cs="Calibri"/>
          <w:color w:val="000000"/>
          <w:lang w:eastAsia="x-none"/>
        </w:rPr>
      </w:pPr>
      <w:r>
        <w:rPr>
          <w:rFonts w:ascii="Calibri" w:hAnsi="Calibri" w:cs="Calibri"/>
          <w:color w:val="000000"/>
          <w:lang w:eastAsia="x-none"/>
        </w:rPr>
        <w:t>Paul’s decision making:</w:t>
      </w:r>
    </w:p>
    <w:p w14:paraId="29E7D8C9" w14:textId="77777777" w:rsidR="00F940EB" w:rsidRDefault="00F940EB" w:rsidP="00F940EB">
      <w:pPr>
        <w:ind w:right="3"/>
        <w:jc w:val="both"/>
        <w:rPr>
          <w:rFonts w:ascii="Calibri" w:hAnsi="Calibri" w:cs="Calibri"/>
          <w:color w:val="000000"/>
          <w:lang w:eastAsia="x-none"/>
        </w:rPr>
      </w:pPr>
    </w:p>
    <w:p w14:paraId="3E74670B" w14:textId="77777777" w:rsidR="00F940EB" w:rsidRDefault="00F940EB" w:rsidP="00F940EB">
      <w:pPr>
        <w:ind w:right="3"/>
        <w:jc w:val="both"/>
        <w:rPr>
          <w:rFonts w:ascii="Calibri" w:hAnsi="Calibri" w:cs="Calibri"/>
          <w:color w:val="000000"/>
          <w:lang w:eastAsia="x-none"/>
        </w:rPr>
      </w:pPr>
      <w:r>
        <w:rPr>
          <w:rFonts w:ascii="Calibri" w:hAnsi="Calibri" w:cs="Calibri"/>
          <w:color w:val="000000"/>
          <w:lang w:eastAsia="x-none"/>
        </w:rPr>
        <w:tab/>
        <w:t xml:space="preserve">If we can see life through the lens of the </w:t>
      </w:r>
      <w:r w:rsidRPr="002D1C42">
        <w:rPr>
          <w:rFonts w:ascii="Calibri" w:hAnsi="Calibri" w:cs="Calibri"/>
          <w:b/>
          <w:color w:val="C00000"/>
          <w:lang w:eastAsia="x-none"/>
        </w:rPr>
        <w:t xml:space="preserve">GOSPEL </w:t>
      </w:r>
      <w:r>
        <w:rPr>
          <w:rFonts w:ascii="Calibri" w:hAnsi="Calibri" w:cs="Calibri"/>
          <w:color w:val="000000"/>
          <w:lang w:eastAsia="x-none"/>
        </w:rPr>
        <w:t xml:space="preserve">and </w:t>
      </w:r>
      <w:r w:rsidRPr="002D1C42">
        <w:rPr>
          <w:rFonts w:ascii="Calibri" w:hAnsi="Calibri" w:cs="Calibri"/>
          <w:b/>
          <w:color w:val="C00000"/>
          <w:lang w:eastAsia="x-none"/>
        </w:rPr>
        <w:t>ETERNITY</w:t>
      </w:r>
      <w:r>
        <w:rPr>
          <w:rFonts w:ascii="Calibri" w:hAnsi="Calibri" w:cs="Calibri"/>
          <w:color w:val="000000"/>
          <w:lang w:eastAsia="x-none"/>
        </w:rPr>
        <w:t>, everything else will fall into place.</w:t>
      </w:r>
    </w:p>
    <w:p w14:paraId="12A1EA8A" w14:textId="77777777" w:rsidR="00F940EB" w:rsidRDefault="00F940EB" w:rsidP="00F940EB">
      <w:pPr>
        <w:ind w:right="3"/>
        <w:jc w:val="both"/>
        <w:rPr>
          <w:rFonts w:ascii="Calibri" w:hAnsi="Calibri" w:cs="Calibri"/>
          <w:color w:val="000000"/>
          <w:lang w:eastAsia="x-none"/>
        </w:rPr>
      </w:pPr>
    </w:p>
    <w:p w14:paraId="68AF65EE" w14:textId="77777777" w:rsidR="00F940EB" w:rsidRDefault="00F940EB" w:rsidP="00F940EB">
      <w:pPr>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t xml:space="preserve">Gospel: Jesus is either Lord </w:t>
      </w:r>
      <w:r w:rsidRPr="002D1C42">
        <w:rPr>
          <w:rFonts w:ascii="Calibri" w:hAnsi="Calibri" w:cs="Calibri"/>
          <w:b/>
          <w:color w:val="C00000"/>
          <w:lang w:eastAsia="x-none"/>
        </w:rPr>
        <w:t>OF ALL</w:t>
      </w:r>
      <w:r>
        <w:rPr>
          <w:rFonts w:ascii="Calibri" w:hAnsi="Calibri" w:cs="Calibri"/>
          <w:color w:val="000000"/>
          <w:lang w:eastAsia="x-none"/>
        </w:rPr>
        <w:t xml:space="preserve"> or not Lord </w:t>
      </w:r>
      <w:r w:rsidRPr="002D1C42">
        <w:rPr>
          <w:rFonts w:ascii="Calibri" w:hAnsi="Calibri" w:cs="Calibri"/>
          <w:b/>
          <w:color w:val="C00000"/>
          <w:lang w:eastAsia="x-none"/>
        </w:rPr>
        <w:t>AT ALL</w:t>
      </w:r>
      <w:r>
        <w:rPr>
          <w:rFonts w:ascii="Calibri" w:hAnsi="Calibri" w:cs="Calibri"/>
          <w:color w:val="000000"/>
          <w:lang w:eastAsia="x-none"/>
        </w:rPr>
        <w:t>.</w:t>
      </w:r>
    </w:p>
    <w:p w14:paraId="2BE64556" w14:textId="77777777" w:rsidR="00F940EB" w:rsidRDefault="00F940EB" w:rsidP="00F940EB">
      <w:pPr>
        <w:ind w:right="3"/>
        <w:jc w:val="both"/>
        <w:rPr>
          <w:rFonts w:ascii="Calibri" w:hAnsi="Calibri" w:cs="Calibri"/>
          <w:color w:val="000000"/>
          <w:lang w:eastAsia="x-none"/>
        </w:rPr>
      </w:pPr>
    </w:p>
    <w:p w14:paraId="3BFEC0F8" w14:textId="77777777" w:rsidR="00F940EB" w:rsidRDefault="00F940EB" w:rsidP="00F940EB">
      <w:pPr>
        <w:ind w:right="3"/>
        <w:jc w:val="both"/>
        <w:rPr>
          <w:rFonts w:ascii="Calibri" w:hAnsi="Calibri" w:cs="Calibri"/>
          <w:color w:val="000000"/>
          <w:lang w:eastAsia="x-none"/>
        </w:rPr>
      </w:pPr>
    </w:p>
    <w:p w14:paraId="373DC3EF" w14:textId="77777777" w:rsidR="00F940EB" w:rsidRDefault="00F940EB" w:rsidP="00F940EB">
      <w:pPr>
        <w:spacing w:line="276" w:lineRule="auto"/>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t xml:space="preserve">Eternity: We were created to </w:t>
      </w:r>
      <w:r w:rsidRPr="002D1C42">
        <w:rPr>
          <w:rFonts w:ascii="Calibri" w:hAnsi="Calibri" w:cs="Calibri"/>
          <w:b/>
          <w:color w:val="C00000"/>
          <w:lang w:eastAsia="x-none"/>
        </w:rPr>
        <w:t>LIVE FOREVER</w:t>
      </w:r>
      <w:r>
        <w:rPr>
          <w:rFonts w:ascii="Calibri" w:hAnsi="Calibri" w:cs="Calibri"/>
          <w:color w:val="000000"/>
          <w:lang w:eastAsia="x-none"/>
        </w:rPr>
        <w:t xml:space="preserve">, and what we do with the </w:t>
      </w:r>
    </w:p>
    <w:p w14:paraId="5792797F" w14:textId="77777777" w:rsidR="00F940EB" w:rsidRDefault="00F940EB" w:rsidP="00F940EB">
      <w:pPr>
        <w:spacing w:line="276" w:lineRule="auto"/>
        <w:ind w:left="432" w:right="3" w:firstLine="432"/>
        <w:jc w:val="both"/>
        <w:rPr>
          <w:rFonts w:ascii="Calibri" w:hAnsi="Calibri" w:cs="Calibri"/>
          <w:color w:val="000000"/>
          <w:u w:val="single"/>
          <w:lang w:eastAsia="x-none"/>
        </w:rPr>
      </w:pPr>
      <w:r w:rsidRPr="002D1C42">
        <w:rPr>
          <w:rFonts w:ascii="Calibri" w:hAnsi="Calibri" w:cs="Calibri"/>
          <w:b/>
          <w:color w:val="C00000"/>
          <w:lang w:eastAsia="x-none"/>
        </w:rPr>
        <w:t>GOSPEL</w:t>
      </w:r>
      <w:r w:rsidRPr="002D1C42">
        <w:rPr>
          <w:rFonts w:ascii="Calibri" w:hAnsi="Calibri" w:cs="Calibri"/>
          <w:color w:val="000000"/>
          <w:lang w:eastAsia="x-none"/>
        </w:rPr>
        <w:t xml:space="preserve"> </w:t>
      </w:r>
      <w:r>
        <w:rPr>
          <w:rFonts w:ascii="Calibri" w:hAnsi="Calibri" w:cs="Calibri"/>
          <w:color w:val="000000"/>
          <w:lang w:eastAsia="x-none"/>
        </w:rPr>
        <w:t>in this life determines where we spend our eternity.</w:t>
      </w:r>
    </w:p>
    <w:p w14:paraId="294BD687" w14:textId="77777777" w:rsidR="00F940EB" w:rsidRDefault="00F940EB" w:rsidP="00F940EB">
      <w:pPr>
        <w:spacing w:line="276" w:lineRule="auto"/>
        <w:ind w:right="3"/>
        <w:jc w:val="both"/>
        <w:rPr>
          <w:rStyle w:val="s12"/>
          <w:rFonts w:ascii="Calibri" w:hAnsi="Calibri" w:cs="Calibri"/>
          <w:bCs/>
          <w:szCs w:val="20"/>
          <w:u w:color="000000"/>
        </w:rPr>
      </w:pPr>
    </w:p>
    <w:p w14:paraId="5D71C744" w14:textId="77777777" w:rsidR="00F940EB" w:rsidRDefault="00F940EB" w:rsidP="00F940EB">
      <w:pPr>
        <w:spacing w:line="192" w:lineRule="auto"/>
        <w:rPr>
          <w:rFonts w:ascii="Calibri" w:hAnsi="Calibri" w:cs="Arial"/>
          <w:lang w:eastAsia="x-none"/>
        </w:rPr>
      </w:pPr>
      <w:r>
        <w:rPr>
          <w:rFonts w:ascii="Calibri" w:hAnsi="Calibri" w:cs="Calibri"/>
          <w:b/>
          <w:bCs/>
          <w:color w:val="000000"/>
          <w:sz w:val="28"/>
          <w:szCs w:val="20"/>
          <w:lang w:eastAsia="x-none"/>
        </w:rPr>
        <w:t>Finding our aim?</w:t>
      </w:r>
    </w:p>
    <w:p w14:paraId="70F66DD1" w14:textId="77777777" w:rsidR="00F940EB" w:rsidRPr="00DC3966" w:rsidRDefault="00F940EB" w:rsidP="00F940EB">
      <w:pPr>
        <w:spacing w:line="192" w:lineRule="auto"/>
        <w:rPr>
          <w:rFonts w:asciiTheme="minorHAnsi" w:hAnsiTheme="minorHAnsi" w:cstheme="minorHAnsi"/>
          <w:sz w:val="16"/>
          <w:szCs w:val="16"/>
          <w:lang w:eastAsia="x-none"/>
        </w:rPr>
      </w:pPr>
      <w:r w:rsidRPr="00DC3966">
        <w:rPr>
          <w:rFonts w:asciiTheme="minorHAnsi" w:hAnsiTheme="minorHAnsi" w:cstheme="minorHAnsi"/>
          <w:sz w:val="16"/>
          <w:szCs w:val="16"/>
          <w:lang w:eastAsia="x-none"/>
        </w:rPr>
        <w:t>Acts 2</w:t>
      </w:r>
      <w:r>
        <w:rPr>
          <w:rFonts w:asciiTheme="minorHAnsi" w:hAnsiTheme="minorHAnsi" w:cstheme="minorHAnsi"/>
          <w:sz w:val="16"/>
          <w:szCs w:val="16"/>
          <w:lang w:eastAsia="x-none"/>
        </w:rPr>
        <w:t>0:24, Galatians 5:22-23, Philippians 4:1-8</w:t>
      </w:r>
    </w:p>
    <w:p w14:paraId="38DFDD44" w14:textId="77777777" w:rsidR="00F940EB" w:rsidRDefault="00F940EB" w:rsidP="00F940EB">
      <w:pPr>
        <w:spacing w:line="276" w:lineRule="auto"/>
        <w:ind w:right="3"/>
        <w:jc w:val="both"/>
        <w:rPr>
          <w:rStyle w:val="s12"/>
          <w:rFonts w:ascii="Calibri" w:hAnsi="Calibri" w:cs="Calibri"/>
          <w:bCs/>
          <w:szCs w:val="20"/>
          <w:u w:color="000000"/>
        </w:rPr>
      </w:pPr>
    </w:p>
    <w:p w14:paraId="7F385ABB" w14:textId="77777777" w:rsidR="00F940EB" w:rsidRDefault="00F940EB" w:rsidP="00F940EB">
      <w:pPr>
        <w:spacing w:line="276" w:lineRule="auto"/>
        <w:ind w:left="270" w:right="3"/>
        <w:jc w:val="both"/>
        <w:rPr>
          <w:rStyle w:val="s12"/>
          <w:rFonts w:ascii="Calibri" w:hAnsi="Calibri" w:cs="Calibri"/>
          <w:bCs/>
          <w:szCs w:val="20"/>
        </w:rPr>
      </w:pPr>
      <w:r>
        <w:rPr>
          <w:rStyle w:val="s12"/>
          <w:rFonts w:ascii="Calibri" w:hAnsi="Calibri" w:cs="Calibri"/>
          <w:bCs/>
          <w:szCs w:val="20"/>
        </w:rPr>
        <w:t>My decision making… for what it’s worth:</w:t>
      </w:r>
    </w:p>
    <w:p w14:paraId="2FFDC0C1" w14:textId="77777777" w:rsidR="00F940EB" w:rsidRDefault="00F940EB" w:rsidP="00F940EB">
      <w:pPr>
        <w:spacing w:line="276" w:lineRule="auto"/>
        <w:ind w:right="3"/>
        <w:jc w:val="both"/>
        <w:rPr>
          <w:rStyle w:val="s12"/>
          <w:rFonts w:ascii="Calibri" w:hAnsi="Calibri" w:cs="Calibri"/>
          <w:bCs/>
          <w:szCs w:val="20"/>
        </w:rPr>
      </w:pPr>
    </w:p>
    <w:p w14:paraId="34D879AA" w14:textId="77777777" w:rsidR="00F940EB" w:rsidRDefault="00F940EB" w:rsidP="00F940EB">
      <w:pPr>
        <w:spacing w:line="276" w:lineRule="auto"/>
        <w:ind w:left="540" w:right="3"/>
        <w:jc w:val="both"/>
        <w:rPr>
          <w:rStyle w:val="s12"/>
          <w:rFonts w:ascii="Calibri" w:hAnsi="Calibri" w:cs="Calibri"/>
          <w:bCs/>
          <w:szCs w:val="20"/>
        </w:rPr>
      </w:pPr>
      <w:r>
        <w:rPr>
          <w:rStyle w:val="s12"/>
          <w:rFonts w:ascii="Calibri" w:hAnsi="Calibri" w:cs="Calibri"/>
          <w:bCs/>
          <w:szCs w:val="20"/>
        </w:rPr>
        <w:t>I know I’ve crossed the line when I put:</w:t>
      </w:r>
    </w:p>
    <w:p w14:paraId="6FC04885" w14:textId="77777777" w:rsidR="00F940EB" w:rsidRDefault="00F940EB" w:rsidP="00F940EB">
      <w:pPr>
        <w:spacing w:line="276" w:lineRule="auto"/>
        <w:ind w:right="3"/>
        <w:jc w:val="both"/>
        <w:rPr>
          <w:rStyle w:val="s12"/>
          <w:rFonts w:ascii="Calibri" w:hAnsi="Calibri" w:cs="Calibri"/>
          <w:bCs/>
          <w:szCs w:val="20"/>
        </w:rPr>
      </w:pPr>
    </w:p>
    <w:p w14:paraId="3EAB0762" w14:textId="77777777" w:rsidR="00F940EB" w:rsidRPr="00D66D4C" w:rsidRDefault="00F940EB" w:rsidP="00F940EB">
      <w:pPr>
        <w:pStyle w:val="ListParagraph"/>
        <w:numPr>
          <w:ilvl w:val="0"/>
          <w:numId w:val="21"/>
        </w:numPr>
        <w:spacing w:line="276" w:lineRule="auto"/>
        <w:ind w:right="3"/>
        <w:jc w:val="both"/>
        <w:rPr>
          <w:rStyle w:val="s12"/>
          <w:rFonts w:ascii="Calibri" w:hAnsi="Calibri" w:cs="Calibri"/>
          <w:bCs/>
          <w:szCs w:val="20"/>
        </w:rPr>
      </w:pPr>
      <w:r w:rsidRPr="00D66D4C">
        <w:rPr>
          <w:rStyle w:val="s12"/>
          <w:rFonts w:ascii="Calibri" w:hAnsi="Calibri" w:cs="Calibri"/>
          <w:b/>
          <w:bCs/>
          <w:color w:val="C00000"/>
          <w:szCs w:val="20"/>
        </w:rPr>
        <w:t>MAKING MY</w:t>
      </w:r>
      <w:r w:rsidRPr="00D66D4C">
        <w:rPr>
          <w:rStyle w:val="s12"/>
          <w:rFonts w:ascii="Calibri" w:hAnsi="Calibri" w:cs="Calibri"/>
          <w:bCs/>
          <w:szCs w:val="20"/>
        </w:rPr>
        <w:t xml:space="preserve"> point ahead of </w:t>
      </w:r>
      <w:r w:rsidRPr="00D66D4C">
        <w:rPr>
          <w:rStyle w:val="s12"/>
          <w:rFonts w:ascii="Calibri" w:hAnsi="Calibri" w:cs="Calibri"/>
          <w:b/>
          <w:bCs/>
          <w:color w:val="C00000"/>
          <w:szCs w:val="20"/>
        </w:rPr>
        <w:t>LOVING</w:t>
      </w:r>
      <w:r w:rsidRPr="00D66D4C">
        <w:rPr>
          <w:rStyle w:val="s12"/>
          <w:rFonts w:ascii="Calibri" w:hAnsi="Calibri" w:cs="Calibri"/>
          <w:bCs/>
          <w:szCs w:val="20"/>
        </w:rPr>
        <w:t xml:space="preserve"> people.</w:t>
      </w:r>
    </w:p>
    <w:p w14:paraId="42471830" w14:textId="77777777" w:rsidR="00F940EB" w:rsidRDefault="00F940EB" w:rsidP="00F940EB">
      <w:pPr>
        <w:spacing w:line="276" w:lineRule="auto"/>
        <w:ind w:right="3"/>
        <w:jc w:val="both"/>
        <w:rPr>
          <w:rStyle w:val="s12"/>
          <w:rFonts w:ascii="Calibri" w:hAnsi="Calibri" w:cs="Calibri"/>
          <w:bCs/>
          <w:szCs w:val="20"/>
        </w:rPr>
      </w:pPr>
    </w:p>
    <w:p w14:paraId="3C77BE42" w14:textId="77777777" w:rsidR="00F940EB" w:rsidRPr="00D66D4C" w:rsidRDefault="00F940EB" w:rsidP="00F940EB">
      <w:pPr>
        <w:pStyle w:val="ListParagraph"/>
        <w:numPr>
          <w:ilvl w:val="0"/>
          <w:numId w:val="21"/>
        </w:numPr>
        <w:spacing w:line="276" w:lineRule="auto"/>
        <w:ind w:right="3"/>
        <w:jc w:val="both"/>
        <w:rPr>
          <w:rStyle w:val="s12"/>
          <w:rFonts w:ascii="Calibri" w:hAnsi="Calibri" w:cs="Calibri"/>
          <w:bCs/>
          <w:szCs w:val="20"/>
        </w:rPr>
      </w:pPr>
      <w:r w:rsidRPr="00D66D4C">
        <w:rPr>
          <w:rStyle w:val="s12"/>
          <w:rFonts w:ascii="Calibri" w:hAnsi="Calibri" w:cs="Calibri"/>
          <w:bCs/>
          <w:szCs w:val="20"/>
        </w:rPr>
        <w:t xml:space="preserve">winning the </w:t>
      </w:r>
      <w:r w:rsidRPr="00D66D4C">
        <w:rPr>
          <w:rStyle w:val="s12"/>
          <w:rFonts w:ascii="Calibri" w:hAnsi="Calibri" w:cs="Calibri"/>
          <w:b/>
          <w:bCs/>
          <w:color w:val="C00000"/>
          <w:szCs w:val="20"/>
        </w:rPr>
        <w:t>ARGUMENT</w:t>
      </w:r>
      <w:r w:rsidRPr="00D66D4C">
        <w:rPr>
          <w:rStyle w:val="s12"/>
          <w:rFonts w:ascii="Calibri" w:hAnsi="Calibri" w:cs="Calibri"/>
          <w:bCs/>
          <w:szCs w:val="20"/>
        </w:rPr>
        <w:t xml:space="preserve"> ahead of winning </w:t>
      </w:r>
      <w:r w:rsidRPr="00D66D4C">
        <w:rPr>
          <w:rStyle w:val="s12"/>
          <w:rFonts w:ascii="Calibri" w:hAnsi="Calibri" w:cs="Calibri"/>
          <w:b/>
          <w:bCs/>
          <w:color w:val="C00000"/>
          <w:szCs w:val="20"/>
        </w:rPr>
        <w:t>PEOPLE</w:t>
      </w:r>
      <w:r w:rsidRPr="00D66D4C">
        <w:rPr>
          <w:rStyle w:val="s12"/>
          <w:rFonts w:ascii="Calibri" w:hAnsi="Calibri" w:cs="Calibri"/>
          <w:bCs/>
          <w:szCs w:val="20"/>
        </w:rPr>
        <w:t>.</w:t>
      </w:r>
    </w:p>
    <w:p w14:paraId="58CAB521" w14:textId="77777777" w:rsidR="00F940EB" w:rsidRPr="00CF0F07" w:rsidRDefault="00F940EB" w:rsidP="00F940EB">
      <w:pPr>
        <w:spacing w:line="276" w:lineRule="auto"/>
        <w:ind w:right="3"/>
        <w:jc w:val="both"/>
        <w:rPr>
          <w:rStyle w:val="s12"/>
          <w:rFonts w:ascii="Calibri" w:hAnsi="Calibri" w:cs="Calibri"/>
          <w:b/>
          <w:szCs w:val="20"/>
        </w:rPr>
      </w:pPr>
    </w:p>
    <w:p w14:paraId="739393F1" w14:textId="77777777" w:rsidR="00F940EB" w:rsidRPr="00D66D4C" w:rsidRDefault="00F940EB" w:rsidP="00F940EB">
      <w:pPr>
        <w:pStyle w:val="ListParagraph"/>
        <w:numPr>
          <w:ilvl w:val="0"/>
          <w:numId w:val="21"/>
        </w:numPr>
        <w:spacing w:line="276" w:lineRule="auto"/>
        <w:ind w:right="3"/>
        <w:jc w:val="both"/>
        <w:rPr>
          <w:rStyle w:val="s12"/>
          <w:rFonts w:ascii="Calibri" w:hAnsi="Calibri" w:cs="Calibri"/>
          <w:bCs/>
          <w:szCs w:val="20"/>
        </w:rPr>
      </w:pPr>
      <w:r w:rsidRPr="00D66D4C">
        <w:rPr>
          <w:rStyle w:val="s12"/>
          <w:rFonts w:ascii="Calibri" w:hAnsi="Calibri" w:cs="Calibri"/>
          <w:bCs/>
          <w:szCs w:val="20"/>
        </w:rPr>
        <w:t xml:space="preserve">my </w:t>
      </w:r>
      <w:r w:rsidRPr="00D66D4C">
        <w:rPr>
          <w:rStyle w:val="s12"/>
          <w:rFonts w:ascii="Calibri" w:hAnsi="Calibri" w:cs="Calibri"/>
          <w:b/>
          <w:bCs/>
          <w:color w:val="C00000"/>
          <w:szCs w:val="20"/>
        </w:rPr>
        <w:t>SOCIAL MEDIA</w:t>
      </w:r>
      <w:r w:rsidRPr="00D66D4C">
        <w:rPr>
          <w:rStyle w:val="s12"/>
          <w:rFonts w:ascii="Calibri" w:hAnsi="Calibri" w:cs="Calibri"/>
          <w:bCs/>
          <w:szCs w:val="20"/>
        </w:rPr>
        <w:t xml:space="preserve"> ahead of their </w:t>
      </w:r>
      <w:r w:rsidRPr="00D66D4C">
        <w:rPr>
          <w:rStyle w:val="s12"/>
          <w:rFonts w:ascii="Calibri" w:hAnsi="Calibri" w:cs="Calibri"/>
          <w:b/>
          <w:bCs/>
          <w:color w:val="C00000"/>
          <w:szCs w:val="20"/>
        </w:rPr>
        <w:t>SALVATION</w:t>
      </w:r>
      <w:r w:rsidRPr="00D66D4C">
        <w:rPr>
          <w:rStyle w:val="s12"/>
          <w:rFonts w:ascii="Calibri" w:hAnsi="Calibri" w:cs="Calibri"/>
          <w:bCs/>
          <w:szCs w:val="20"/>
        </w:rPr>
        <w:t>.</w:t>
      </w:r>
    </w:p>
    <w:p w14:paraId="7F9F8666" w14:textId="77777777" w:rsidR="00F940EB" w:rsidRDefault="00F940EB" w:rsidP="00F940EB">
      <w:pPr>
        <w:spacing w:line="276" w:lineRule="auto"/>
        <w:ind w:right="3"/>
        <w:jc w:val="both"/>
        <w:rPr>
          <w:rStyle w:val="s12"/>
          <w:rFonts w:ascii="Calibri" w:hAnsi="Calibri" w:cs="Calibri"/>
          <w:bCs/>
          <w:szCs w:val="20"/>
        </w:rPr>
      </w:pPr>
    </w:p>
    <w:p w14:paraId="25F3EF04" w14:textId="77777777" w:rsidR="00F940EB" w:rsidRPr="00D66D4C" w:rsidRDefault="00F940EB" w:rsidP="00F940EB">
      <w:pPr>
        <w:pStyle w:val="ListParagraph"/>
        <w:numPr>
          <w:ilvl w:val="0"/>
          <w:numId w:val="21"/>
        </w:numPr>
        <w:spacing w:line="276" w:lineRule="auto"/>
        <w:ind w:right="3"/>
        <w:jc w:val="both"/>
        <w:rPr>
          <w:rStyle w:val="s12"/>
          <w:rFonts w:ascii="Calibri" w:hAnsi="Calibri" w:cs="Calibri"/>
          <w:bCs/>
          <w:szCs w:val="20"/>
        </w:rPr>
      </w:pPr>
      <w:r w:rsidRPr="00D66D4C">
        <w:rPr>
          <w:rStyle w:val="s12"/>
          <w:rFonts w:ascii="Calibri" w:hAnsi="Calibri" w:cs="Calibri"/>
          <w:bCs/>
          <w:szCs w:val="20"/>
        </w:rPr>
        <w:t xml:space="preserve">my </w:t>
      </w:r>
      <w:r w:rsidRPr="00D66D4C">
        <w:rPr>
          <w:rStyle w:val="s12"/>
          <w:rFonts w:ascii="Calibri" w:hAnsi="Calibri" w:cs="Calibri"/>
          <w:b/>
          <w:bCs/>
          <w:color w:val="C00000"/>
          <w:szCs w:val="20"/>
        </w:rPr>
        <w:t>POLITICS</w:t>
      </w:r>
      <w:r w:rsidRPr="00D66D4C">
        <w:rPr>
          <w:rStyle w:val="s12"/>
          <w:rFonts w:ascii="Calibri" w:hAnsi="Calibri" w:cs="Calibri"/>
          <w:bCs/>
          <w:szCs w:val="20"/>
        </w:rPr>
        <w:t xml:space="preserve"> ahead of my </w:t>
      </w:r>
      <w:r w:rsidRPr="00D66D4C">
        <w:rPr>
          <w:rStyle w:val="s12"/>
          <w:rFonts w:ascii="Calibri" w:hAnsi="Calibri" w:cs="Calibri"/>
          <w:b/>
          <w:bCs/>
          <w:color w:val="C00000"/>
          <w:szCs w:val="20"/>
        </w:rPr>
        <w:t>TESTIMONY</w:t>
      </w:r>
      <w:r w:rsidRPr="00D66D4C">
        <w:rPr>
          <w:rStyle w:val="s12"/>
          <w:rFonts w:ascii="Calibri" w:hAnsi="Calibri" w:cs="Calibri"/>
          <w:bCs/>
          <w:szCs w:val="20"/>
        </w:rPr>
        <w:t>.</w:t>
      </w:r>
    </w:p>
    <w:p w14:paraId="1A253EF4" w14:textId="77777777" w:rsidR="00F940EB" w:rsidRDefault="00F940EB" w:rsidP="00F940EB">
      <w:pPr>
        <w:spacing w:line="276" w:lineRule="auto"/>
        <w:ind w:right="3"/>
        <w:jc w:val="both"/>
        <w:rPr>
          <w:rStyle w:val="s12"/>
          <w:rFonts w:ascii="Calibri" w:hAnsi="Calibri" w:cs="Calibri"/>
          <w:bCs/>
          <w:szCs w:val="20"/>
        </w:rPr>
      </w:pPr>
    </w:p>
    <w:p w14:paraId="21ECC998" w14:textId="77777777" w:rsidR="00F940EB" w:rsidRDefault="00F940EB" w:rsidP="00F940EB">
      <w:pPr>
        <w:spacing w:line="276" w:lineRule="auto"/>
        <w:ind w:right="3" w:firstLine="540"/>
        <w:jc w:val="both"/>
        <w:rPr>
          <w:rStyle w:val="s12"/>
          <w:rFonts w:ascii="Calibri" w:hAnsi="Calibri" w:cs="Calibri"/>
          <w:bCs/>
          <w:szCs w:val="20"/>
        </w:rPr>
      </w:pPr>
      <w:r>
        <w:rPr>
          <w:rStyle w:val="s12"/>
          <w:rFonts w:ascii="Calibri" w:hAnsi="Calibri" w:cs="Calibri"/>
          <w:bCs/>
          <w:szCs w:val="20"/>
        </w:rPr>
        <w:t xml:space="preserve">I know the enemy is winning when my </w:t>
      </w:r>
      <w:r w:rsidRPr="002D1C42">
        <w:rPr>
          <w:rStyle w:val="s12"/>
          <w:rFonts w:ascii="Calibri" w:hAnsi="Calibri" w:cs="Calibri"/>
          <w:b/>
          <w:bCs/>
          <w:color w:val="C00000"/>
          <w:szCs w:val="20"/>
        </w:rPr>
        <w:t>FRUSTRATIONS WITH SOCIETY</w:t>
      </w:r>
      <w:r w:rsidRPr="006F1145">
        <w:rPr>
          <w:rStyle w:val="s12"/>
          <w:rFonts w:ascii="Calibri" w:hAnsi="Calibri" w:cs="Calibri"/>
          <w:bCs/>
          <w:szCs w:val="20"/>
        </w:rPr>
        <w:t xml:space="preserve"> </w:t>
      </w:r>
      <w:r>
        <w:rPr>
          <w:rStyle w:val="s12"/>
          <w:rFonts w:ascii="Calibri" w:hAnsi="Calibri" w:cs="Calibri"/>
          <w:bCs/>
          <w:szCs w:val="20"/>
        </w:rPr>
        <w:t xml:space="preserve">rob me of </w:t>
      </w:r>
      <w:proofErr w:type="gramStart"/>
      <w:r>
        <w:rPr>
          <w:rStyle w:val="s12"/>
          <w:rFonts w:ascii="Calibri" w:hAnsi="Calibri" w:cs="Calibri"/>
          <w:bCs/>
          <w:szCs w:val="20"/>
        </w:rPr>
        <w:t>my</w:t>
      </w:r>
      <w:proofErr w:type="gramEnd"/>
    </w:p>
    <w:p w14:paraId="13FE937B" w14:textId="77777777" w:rsidR="00F940EB" w:rsidRDefault="00F940EB" w:rsidP="00F940EB">
      <w:pPr>
        <w:spacing w:line="276" w:lineRule="auto"/>
        <w:ind w:right="3" w:firstLine="540"/>
        <w:jc w:val="both"/>
        <w:rPr>
          <w:rStyle w:val="s12"/>
          <w:rFonts w:ascii="Calibri" w:hAnsi="Calibri" w:cs="Calibri"/>
          <w:bCs/>
          <w:szCs w:val="20"/>
        </w:rPr>
      </w:pPr>
      <w:r w:rsidRPr="002D1C42">
        <w:rPr>
          <w:rStyle w:val="s12"/>
          <w:rFonts w:ascii="Calibri" w:hAnsi="Calibri" w:cs="Calibri"/>
          <w:b/>
          <w:bCs/>
          <w:color w:val="C00000"/>
          <w:szCs w:val="20"/>
        </w:rPr>
        <w:t>FRUIT OF THE SPIRIT</w:t>
      </w:r>
      <w:r w:rsidRPr="0048131E">
        <w:rPr>
          <w:rStyle w:val="s12"/>
          <w:rFonts w:ascii="Calibri" w:hAnsi="Calibri" w:cs="Calibri"/>
          <w:bCs/>
          <w:szCs w:val="20"/>
        </w:rPr>
        <w:t>.</w:t>
      </w:r>
    </w:p>
    <w:p w14:paraId="286C7F32" w14:textId="77777777" w:rsidR="00F940EB" w:rsidRDefault="00F940EB" w:rsidP="00F940EB">
      <w:pPr>
        <w:spacing w:line="276" w:lineRule="auto"/>
        <w:ind w:right="3"/>
        <w:jc w:val="both"/>
        <w:rPr>
          <w:rStyle w:val="s12"/>
          <w:rFonts w:ascii="Calibri" w:hAnsi="Calibri" w:cs="Calibri"/>
          <w:bCs/>
          <w:szCs w:val="20"/>
        </w:rPr>
      </w:pPr>
    </w:p>
    <w:p w14:paraId="65586CC4" w14:textId="77777777" w:rsidR="00F940EB" w:rsidRDefault="00F940EB" w:rsidP="00F940EB">
      <w:pPr>
        <w:spacing w:line="276" w:lineRule="auto"/>
        <w:ind w:left="432" w:right="3" w:firstLine="432"/>
        <w:jc w:val="both"/>
        <w:rPr>
          <w:rStyle w:val="s12"/>
          <w:rFonts w:ascii="Calibri" w:hAnsi="Calibri" w:cs="Calibri"/>
          <w:bCs/>
          <w:szCs w:val="20"/>
        </w:rPr>
      </w:pPr>
      <w:r>
        <w:rPr>
          <w:rStyle w:val="s12"/>
          <w:rFonts w:ascii="Calibri" w:hAnsi="Calibri" w:cs="Calibri"/>
          <w:bCs/>
          <w:szCs w:val="20"/>
        </w:rPr>
        <w:t>How many Christians right now are walking in</w:t>
      </w:r>
    </w:p>
    <w:p w14:paraId="0C517F9C" w14:textId="77777777" w:rsidR="00F940EB" w:rsidRDefault="00F940EB" w:rsidP="00F940EB">
      <w:pPr>
        <w:spacing w:line="276" w:lineRule="auto"/>
        <w:ind w:left="432" w:right="3" w:firstLine="432"/>
        <w:jc w:val="both"/>
        <w:rPr>
          <w:rStyle w:val="s12"/>
          <w:rFonts w:ascii="Calibri" w:hAnsi="Calibri" w:cs="Calibri"/>
          <w:b/>
          <w:bCs/>
          <w:color w:val="C00000"/>
          <w:szCs w:val="20"/>
        </w:rPr>
      </w:pPr>
      <w:r w:rsidRPr="002D1C42">
        <w:rPr>
          <w:rStyle w:val="s12"/>
          <w:rFonts w:ascii="Calibri" w:hAnsi="Calibri" w:cs="Calibri"/>
          <w:b/>
          <w:bCs/>
          <w:color w:val="C00000"/>
          <w:szCs w:val="20"/>
        </w:rPr>
        <w:t xml:space="preserve">LOVE, JOY, PEACE, PATIENCE, KINDNESS, GOODNESS, </w:t>
      </w:r>
    </w:p>
    <w:p w14:paraId="2D99466F" w14:textId="77777777" w:rsidR="00F940EB" w:rsidRPr="00CF0F07" w:rsidRDefault="00F940EB" w:rsidP="00F940EB">
      <w:pPr>
        <w:spacing w:line="276" w:lineRule="auto"/>
        <w:ind w:left="432" w:right="3" w:firstLine="432"/>
        <w:jc w:val="both"/>
        <w:rPr>
          <w:rStyle w:val="s12"/>
          <w:rFonts w:ascii="Calibri" w:hAnsi="Calibri" w:cs="Calibri"/>
          <w:bCs/>
          <w:szCs w:val="20"/>
          <w:u w:val="single"/>
        </w:rPr>
      </w:pPr>
      <w:r w:rsidRPr="002D1C42">
        <w:rPr>
          <w:rStyle w:val="s12"/>
          <w:rFonts w:ascii="Calibri" w:hAnsi="Calibri" w:cs="Calibri"/>
          <w:b/>
          <w:bCs/>
          <w:color w:val="C00000"/>
          <w:szCs w:val="20"/>
        </w:rPr>
        <w:t>FAITHFULNESS, GENTLENESS, SELF-CONTROL</w:t>
      </w:r>
      <w:r w:rsidRPr="00CF0F07">
        <w:rPr>
          <w:rStyle w:val="s12"/>
          <w:rFonts w:ascii="Calibri" w:hAnsi="Calibri" w:cs="Calibri"/>
          <w:bCs/>
          <w:szCs w:val="20"/>
        </w:rPr>
        <w:t>?</w:t>
      </w:r>
    </w:p>
    <w:p w14:paraId="6C2FE417" w14:textId="77777777" w:rsidR="00F940EB" w:rsidRDefault="00F940EB" w:rsidP="00F940EB">
      <w:pPr>
        <w:spacing w:line="276" w:lineRule="auto"/>
        <w:ind w:right="3"/>
        <w:jc w:val="both"/>
        <w:rPr>
          <w:rStyle w:val="s12"/>
          <w:rFonts w:ascii="Calibri" w:hAnsi="Calibri" w:cs="Calibri"/>
          <w:bCs/>
          <w:szCs w:val="20"/>
        </w:rPr>
      </w:pPr>
    </w:p>
    <w:p w14:paraId="044E4969" w14:textId="77777777" w:rsidR="00F940EB" w:rsidRDefault="00F940EB" w:rsidP="00F940EB">
      <w:pPr>
        <w:spacing w:line="276" w:lineRule="auto"/>
        <w:ind w:right="3"/>
        <w:jc w:val="both"/>
        <w:rPr>
          <w:rStyle w:val="s12"/>
          <w:rFonts w:ascii="Calibri" w:hAnsi="Calibri" w:cs="Calibri"/>
          <w:bCs/>
          <w:szCs w:val="20"/>
        </w:rPr>
      </w:pPr>
      <w:r>
        <w:rPr>
          <w:rStyle w:val="s12"/>
          <w:rFonts w:ascii="Calibri" w:hAnsi="Calibri" w:cs="Calibri"/>
          <w:bCs/>
          <w:szCs w:val="20"/>
        </w:rPr>
        <w:tab/>
      </w:r>
      <w:r>
        <w:rPr>
          <w:rStyle w:val="s12"/>
          <w:rFonts w:ascii="Calibri" w:hAnsi="Calibri" w:cs="Calibri"/>
          <w:bCs/>
          <w:szCs w:val="20"/>
        </w:rPr>
        <w:tab/>
        <w:t>Philippians 4: Finally, my brothers and sisters…</w:t>
      </w:r>
    </w:p>
    <w:p w14:paraId="4A62E8C8" w14:textId="2C639545" w:rsidR="00EB1B94" w:rsidRDefault="00EB1B94" w:rsidP="001B11A1">
      <w:pPr>
        <w:spacing w:line="276" w:lineRule="auto"/>
        <w:ind w:right="3"/>
        <w:jc w:val="both"/>
        <w:rPr>
          <w:rStyle w:val="s12"/>
          <w:rFonts w:ascii="Calibri" w:hAnsi="Calibri" w:cs="Calibri"/>
          <w:bCs/>
          <w:szCs w:val="20"/>
        </w:rPr>
      </w:pPr>
    </w:p>
    <w:p w14:paraId="0362361C" w14:textId="51B5D9E7" w:rsidR="0056502F" w:rsidRDefault="0056502F" w:rsidP="001B11A1">
      <w:pPr>
        <w:spacing w:line="276" w:lineRule="auto"/>
        <w:ind w:right="3"/>
        <w:jc w:val="both"/>
        <w:rPr>
          <w:rStyle w:val="s12"/>
          <w:rFonts w:ascii="Calibri" w:hAnsi="Calibri" w:cs="Calibri"/>
          <w:bCs/>
          <w:szCs w:val="20"/>
        </w:rPr>
      </w:pPr>
    </w:p>
    <w:p w14:paraId="48756735" w14:textId="5B05327F" w:rsidR="0056502F" w:rsidRDefault="0056502F" w:rsidP="001B11A1">
      <w:pPr>
        <w:spacing w:line="276" w:lineRule="auto"/>
        <w:ind w:right="3"/>
        <w:jc w:val="both"/>
        <w:rPr>
          <w:rStyle w:val="s12"/>
          <w:rFonts w:ascii="Calibri" w:hAnsi="Calibri" w:cs="Calibri"/>
          <w:bCs/>
          <w:szCs w:val="20"/>
        </w:rPr>
      </w:pPr>
    </w:p>
    <w:p w14:paraId="47030069" w14:textId="77777777" w:rsidR="0056502F" w:rsidRPr="006F1145" w:rsidRDefault="0056502F" w:rsidP="001B11A1">
      <w:pPr>
        <w:spacing w:line="276" w:lineRule="auto"/>
        <w:ind w:right="3"/>
        <w:jc w:val="both"/>
        <w:rPr>
          <w:rStyle w:val="s12"/>
          <w:rFonts w:ascii="Calibri" w:hAnsi="Calibri" w:cs="Calibri"/>
          <w:bCs/>
          <w:szCs w:val="20"/>
        </w:rPr>
      </w:pPr>
    </w:p>
    <w:sectPr w:rsidR="0056502F" w:rsidRPr="006F1145" w:rsidSect="007023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C47D7" w14:textId="77777777" w:rsidR="004F5CA1" w:rsidRDefault="004F5CA1" w:rsidP="003764E4">
      <w:r>
        <w:separator/>
      </w:r>
    </w:p>
  </w:endnote>
  <w:endnote w:type="continuationSeparator" w:id="0">
    <w:p w14:paraId="34C6154D" w14:textId="77777777" w:rsidR="004F5CA1" w:rsidRDefault="004F5CA1"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E44A" w14:textId="77777777" w:rsidR="004F5CA1" w:rsidRDefault="004F5CA1" w:rsidP="003764E4">
      <w:r>
        <w:separator/>
      </w:r>
    </w:p>
  </w:footnote>
  <w:footnote w:type="continuationSeparator" w:id="0">
    <w:p w14:paraId="34913836" w14:textId="77777777" w:rsidR="004F5CA1" w:rsidRDefault="004F5CA1"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FDC"/>
    <w:multiLevelType w:val="multilevel"/>
    <w:tmpl w:val="D16CC1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C1D55"/>
    <w:multiLevelType w:val="hybridMultilevel"/>
    <w:tmpl w:val="EBDC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10076"/>
    <w:multiLevelType w:val="multilevel"/>
    <w:tmpl w:val="D5E2BD6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F6668"/>
    <w:multiLevelType w:val="multilevel"/>
    <w:tmpl w:val="DAD23A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92F8D"/>
    <w:multiLevelType w:val="hybridMultilevel"/>
    <w:tmpl w:val="54909222"/>
    <w:lvl w:ilvl="0" w:tplc="233E6766">
      <w:start w:val="1"/>
      <w:numFmt w:val="decimal"/>
      <w:lvlText w:val="%1."/>
      <w:lvlJc w:val="left"/>
      <w:pPr>
        <w:ind w:left="860" w:hanging="50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B10F0"/>
    <w:multiLevelType w:val="multilevel"/>
    <w:tmpl w:val="7898EEB0"/>
    <w:lvl w:ilvl="0">
      <w:start w:val="1"/>
      <w:numFmt w:val="bullet"/>
      <w:lvlText w:val=""/>
      <w:lvlJc w:val="left"/>
      <w:pPr>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3844A73"/>
    <w:multiLevelType w:val="multilevel"/>
    <w:tmpl w:val="BF60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E86EA0"/>
    <w:multiLevelType w:val="multilevel"/>
    <w:tmpl w:val="7B700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A14F60"/>
    <w:multiLevelType w:val="hybridMultilevel"/>
    <w:tmpl w:val="D1900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9" w15:restartNumberingAfterBreak="0">
    <w:nsid w:val="32F40899"/>
    <w:multiLevelType w:val="multilevel"/>
    <w:tmpl w:val="183C18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3DF36061"/>
    <w:multiLevelType w:val="multilevel"/>
    <w:tmpl w:val="7898EEB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9C55150"/>
    <w:multiLevelType w:val="hybridMultilevel"/>
    <w:tmpl w:val="CC7895B0"/>
    <w:lvl w:ilvl="0" w:tplc="513A94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9A2698"/>
    <w:multiLevelType w:val="hybridMultilevel"/>
    <w:tmpl w:val="2556D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46E50"/>
    <w:multiLevelType w:val="multilevel"/>
    <w:tmpl w:val="71D6B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B00C9A"/>
    <w:multiLevelType w:val="hybridMultilevel"/>
    <w:tmpl w:val="5FE8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E500F"/>
    <w:multiLevelType w:val="multilevel"/>
    <w:tmpl w:val="1694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C13672"/>
    <w:multiLevelType w:val="multilevel"/>
    <w:tmpl w:val="DDE6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43347E7"/>
    <w:multiLevelType w:val="multilevel"/>
    <w:tmpl w:val="4D36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9A131C"/>
    <w:multiLevelType w:val="hybridMultilevel"/>
    <w:tmpl w:val="B952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4052A"/>
    <w:multiLevelType w:val="hybridMultilevel"/>
    <w:tmpl w:val="F7BED4CC"/>
    <w:lvl w:ilvl="0" w:tplc="16760F46">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0"/>
  </w:num>
  <w:num w:numId="6">
    <w:abstractNumId w:val="2"/>
  </w:num>
  <w:num w:numId="7">
    <w:abstractNumId w:val="8"/>
  </w:num>
  <w:num w:numId="8">
    <w:abstractNumId w:val="11"/>
  </w:num>
  <w:num w:numId="9">
    <w:abstractNumId w:val="17"/>
  </w:num>
  <w:num w:numId="10">
    <w:abstractNumId w:val="6"/>
  </w:num>
  <w:num w:numId="11">
    <w:abstractNumId w:val="5"/>
  </w:num>
  <w:num w:numId="12">
    <w:abstractNumId w:val="14"/>
  </w:num>
  <w:num w:numId="13">
    <w:abstractNumId w:val="1"/>
  </w:num>
  <w:num w:numId="14">
    <w:abstractNumId w:val="19"/>
  </w:num>
  <w:num w:numId="15">
    <w:abstractNumId w:val="12"/>
  </w:num>
  <w:num w:numId="16">
    <w:abstractNumId w:val="18"/>
  </w:num>
  <w:num w:numId="17">
    <w:abstractNumId w:val="16"/>
  </w:num>
  <w:num w:numId="18">
    <w:abstractNumId w:val="7"/>
  </w:num>
  <w:num w:numId="19">
    <w:abstractNumId w:val="20"/>
  </w:num>
  <w:num w:numId="20">
    <w:abstractNumId w:val="15"/>
  </w:num>
  <w:num w:numId="21">
    <w:abstractNumId w:val="10"/>
  </w:num>
  <w:num w:numId="22">
    <w:abstractNumId w:val="13"/>
  </w:num>
  <w:num w:numId="23">
    <w:abstractNumId w:val="22"/>
  </w:num>
  <w:num w:numId="2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14025"/>
    <w:rsid w:val="0002718C"/>
    <w:rsid w:val="00030650"/>
    <w:rsid w:val="00032B95"/>
    <w:rsid w:val="00033141"/>
    <w:rsid w:val="0004025E"/>
    <w:rsid w:val="00050855"/>
    <w:rsid w:val="00050BF5"/>
    <w:rsid w:val="000552D1"/>
    <w:rsid w:val="00061107"/>
    <w:rsid w:val="00063831"/>
    <w:rsid w:val="00063937"/>
    <w:rsid w:val="00065B1D"/>
    <w:rsid w:val="00066088"/>
    <w:rsid w:val="00070A72"/>
    <w:rsid w:val="000712CF"/>
    <w:rsid w:val="00081761"/>
    <w:rsid w:val="00082761"/>
    <w:rsid w:val="0008320B"/>
    <w:rsid w:val="000A2DDD"/>
    <w:rsid w:val="000A6BC3"/>
    <w:rsid w:val="000B0B20"/>
    <w:rsid w:val="000B30D5"/>
    <w:rsid w:val="000B3145"/>
    <w:rsid w:val="000B6C55"/>
    <w:rsid w:val="000C1A86"/>
    <w:rsid w:val="000C2A38"/>
    <w:rsid w:val="000D1FD3"/>
    <w:rsid w:val="000D411B"/>
    <w:rsid w:val="000D730F"/>
    <w:rsid w:val="000E27BB"/>
    <w:rsid w:val="000E7793"/>
    <w:rsid w:val="000F73CE"/>
    <w:rsid w:val="00101001"/>
    <w:rsid w:val="001030AE"/>
    <w:rsid w:val="00106C36"/>
    <w:rsid w:val="00111643"/>
    <w:rsid w:val="00117D2B"/>
    <w:rsid w:val="00125E34"/>
    <w:rsid w:val="001264D0"/>
    <w:rsid w:val="001316F5"/>
    <w:rsid w:val="0013263E"/>
    <w:rsid w:val="00140808"/>
    <w:rsid w:val="00141072"/>
    <w:rsid w:val="0014712B"/>
    <w:rsid w:val="00150E1C"/>
    <w:rsid w:val="00162D9E"/>
    <w:rsid w:val="00166473"/>
    <w:rsid w:val="00175543"/>
    <w:rsid w:val="00177040"/>
    <w:rsid w:val="00181692"/>
    <w:rsid w:val="001957EB"/>
    <w:rsid w:val="00195DBE"/>
    <w:rsid w:val="00197EFF"/>
    <w:rsid w:val="001A0DBA"/>
    <w:rsid w:val="001A2556"/>
    <w:rsid w:val="001B01D9"/>
    <w:rsid w:val="001B0F28"/>
    <w:rsid w:val="001B11A1"/>
    <w:rsid w:val="001B483A"/>
    <w:rsid w:val="001C01DE"/>
    <w:rsid w:val="001C3DFF"/>
    <w:rsid w:val="001D6385"/>
    <w:rsid w:val="001E02EA"/>
    <w:rsid w:val="001F3BFB"/>
    <w:rsid w:val="001F4F52"/>
    <w:rsid w:val="001F4F6D"/>
    <w:rsid w:val="001F5034"/>
    <w:rsid w:val="00202BDD"/>
    <w:rsid w:val="00205BE9"/>
    <w:rsid w:val="00214507"/>
    <w:rsid w:val="002200FD"/>
    <w:rsid w:val="00227C1D"/>
    <w:rsid w:val="00242D70"/>
    <w:rsid w:val="002445A9"/>
    <w:rsid w:val="00252022"/>
    <w:rsid w:val="0025299A"/>
    <w:rsid w:val="00253D2F"/>
    <w:rsid w:val="00265595"/>
    <w:rsid w:val="00270B97"/>
    <w:rsid w:val="00275DB2"/>
    <w:rsid w:val="00276B49"/>
    <w:rsid w:val="00284E25"/>
    <w:rsid w:val="00287202"/>
    <w:rsid w:val="00294C80"/>
    <w:rsid w:val="00294DAB"/>
    <w:rsid w:val="002A4148"/>
    <w:rsid w:val="002A5C01"/>
    <w:rsid w:val="002A6251"/>
    <w:rsid w:val="002C2F29"/>
    <w:rsid w:val="002C5662"/>
    <w:rsid w:val="002C5AD0"/>
    <w:rsid w:val="002E43B8"/>
    <w:rsid w:val="002E4F24"/>
    <w:rsid w:val="003238E8"/>
    <w:rsid w:val="00326432"/>
    <w:rsid w:val="00333787"/>
    <w:rsid w:val="00334263"/>
    <w:rsid w:val="003448FC"/>
    <w:rsid w:val="00346060"/>
    <w:rsid w:val="00363EFB"/>
    <w:rsid w:val="00371A6F"/>
    <w:rsid w:val="003724C9"/>
    <w:rsid w:val="003764E4"/>
    <w:rsid w:val="00380B2F"/>
    <w:rsid w:val="00381B1C"/>
    <w:rsid w:val="00382682"/>
    <w:rsid w:val="0038415B"/>
    <w:rsid w:val="00391437"/>
    <w:rsid w:val="00392FBF"/>
    <w:rsid w:val="003C02BE"/>
    <w:rsid w:val="003C1FAA"/>
    <w:rsid w:val="003C5400"/>
    <w:rsid w:val="003D4C02"/>
    <w:rsid w:val="003E3BE3"/>
    <w:rsid w:val="003E6852"/>
    <w:rsid w:val="003F156A"/>
    <w:rsid w:val="003F65FF"/>
    <w:rsid w:val="0040504E"/>
    <w:rsid w:val="00420505"/>
    <w:rsid w:val="004218A7"/>
    <w:rsid w:val="00422F46"/>
    <w:rsid w:val="00424F6B"/>
    <w:rsid w:val="00450199"/>
    <w:rsid w:val="004514B0"/>
    <w:rsid w:val="00457E62"/>
    <w:rsid w:val="00463022"/>
    <w:rsid w:val="0046695D"/>
    <w:rsid w:val="00466E6B"/>
    <w:rsid w:val="0047132D"/>
    <w:rsid w:val="00475D31"/>
    <w:rsid w:val="00482779"/>
    <w:rsid w:val="004926AE"/>
    <w:rsid w:val="00493002"/>
    <w:rsid w:val="004951CE"/>
    <w:rsid w:val="00497849"/>
    <w:rsid w:val="004A21C8"/>
    <w:rsid w:val="004A36EF"/>
    <w:rsid w:val="004C2D59"/>
    <w:rsid w:val="004D1C95"/>
    <w:rsid w:val="004F09A0"/>
    <w:rsid w:val="004F3FA6"/>
    <w:rsid w:val="004F5CA1"/>
    <w:rsid w:val="005055DD"/>
    <w:rsid w:val="0051165A"/>
    <w:rsid w:val="005236C1"/>
    <w:rsid w:val="00533701"/>
    <w:rsid w:val="00535B84"/>
    <w:rsid w:val="00536C3E"/>
    <w:rsid w:val="0053709D"/>
    <w:rsid w:val="00537D21"/>
    <w:rsid w:val="00540CA7"/>
    <w:rsid w:val="005439EA"/>
    <w:rsid w:val="00546754"/>
    <w:rsid w:val="00551AB3"/>
    <w:rsid w:val="005557A9"/>
    <w:rsid w:val="00560A6F"/>
    <w:rsid w:val="0056502F"/>
    <w:rsid w:val="00566B36"/>
    <w:rsid w:val="00583377"/>
    <w:rsid w:val="005844A0"/>
    <w:rsid w:val="005846D8"/>
    <w:rsid w:val="00591274"/>
    <w:rsid w:val="00593A09"/>
    <w:rsid w:val="005A2303"/>
    <w:rsid w:val="005B36DD"/>
    <w:rsid w:val="005C7F11"/>
    <w:rsid w:val="005D160B"/>
    <w:rsid w:val="005D6C01"/>
    <w:rsid w:val="005F5A40"/>
    <w:rsid w:val="005F6B07"/>
    <w:rsid w:val="006069C8"/>
    <w:rsid w:val="00612A03"/>
    <w:rsid w:val="00616E14"/>
    <w:rsid w:val="00630154"/>
    <w:rsid w:val="00631146"/>
    <w:rsid w:val="006315DF"/>
    <w:rsid w:val="00633826"/>
    <w:rsid w:val="00636997"/>
    <w:rsid w:val="00637577"/>
    <w:rsid w:val="00641058"/>
    <w:rsid w:val="006420FB"/>
    <w:rsid w:val="00643ADF"/>
    <w:rsid w:val="00644133"/>
    <w:rsid w:val="006519CE"/>
    <w:rsid w:val="00654B6D"/>
    <w:rsid w:val="006559F5"/>
    <w:rsid w:val="00682607"/>
    <w:rsid w:val="0069615F"/>
    <w:rsid w:val="006A0870"/>
    <w:rsid w:val="006B34DB"/>
    <w:rsid w:val="006C05A6"/>
    <w:rsid w:val="006C1B22"/>
    <w:rsid w:val="006C3E84"/>
    <w:rsid w:val="006E196D"/>
    <w:rsid w:val="006E4CC6"/>
    <w:rsid w:val="006E5BAD"/>
    <w:rsid w:val="006F1145"/>
    <w:rsid w:val="007023E6"/>
    <w:rsid w:val="00704062"/>
    <w:rsid w:val="0071503C"/>
    <w:rsid w:val="00715540"/>
    <w:rsid w:val="007253AA"/>
    <w:rsid w:val="00730DB4"/>
    <w:rsid w:val="0073225A"/>
    <w:rsid w:val="00735513"/>
    <w:rsid w:val="00736A80"/>
    <w:rsid w:val="007474D2"/>
    <w:rsid w:val="00753FDF"/>
    <w:rsid w:val="007606E4"/>
    <w:rsid w:val="00760BCA"/>
    <w:rsid w:val="00762894"/>
    <w:rsid w:val="00767A1C"/>
    <w:rsid w:val="00775B44"/>
    <w:rsid w:val="007972E2"/>
    <w:rsid w:val="00797A45"/>
    <w:rsid w:val="007A2AF0"/>
    <w:rsid w:val="007A32FF"/>
    <w:rsid w:val="007A64A2"/>
    <w:rsid w:val="007D01E5"/>
    <w:rsid w:val="007E6651"/>
    <w:rsid w:val="007E6745"/>
    <w:rsid w:val="007E7403"/>
    <w:rsid w:val="007F7268"/>
    <w:rsid w:val="007F7613"/>
    <w:rsid w:val="008025F6"/>
    <w:rsid w:val="00802606"/>
    <w:rsid w:val="00806541"/>
    <w:rsid w:val="0081128D"/>
    <w:rsid w:val="00817B50"/>
    <w:rsid w:val="00823958"/>
    <w:rsid w:val="00830C3A"/>
    <w:rsid w:val="0083167E"/>
    <w:rsid w:val="00835052"/>
    <w:rsid w:val="00843AF3"/>
    <w:rsid w:val="00850D60"/>
    <w:rsid w:val="00852EA2"/>
    <w:rsid w:val="00864AF9"/>
    <w:rsid w:val="008672E2"/>
    <w:rsid w:val="008673F9"/>
    <w:rsid w:val="00867CB2"/>
    <w:rsid w:val="0087129F"/>
    <w:rsid w:val="0087615E"/>
    <w:rsid w:val="00876849"/>
    <w:rsid w:val="00876BF2"/>
    <w:rsid w:val="008866A8"/>
    <w:rsid w:val="00893ADB"/>
    <w:rsid w:val="00893DC3"/>
    <w:rsid w:val="0089658C"/>
    <w:rsid w:val="0089693E"/>
    <w:rsid w:val="00896CCE"/>
    <w:rsid w:val="00897D75"/>
    <w:rsid w:val="008A1B5D"/>
    <w:rsid w:val="008C529F"/>
    <w:rsid w:val="008D15B8"/>
    <w:rsid w:val="008D3638"/>
    <w:rsid w:val="008D4122"/>
    <w:rsid w:val="008D7730"/>
    <w:rsid w:val="008E1955"/>
    <w:rsid w:val="008E59B8"/>
    <w:rsid w:val="008F0326"/>
    <w:rsid w:val="008F66C6"/>
    <w:rsid w:val="008F7ECB"/>
    <w:rsid w:val="0090189A"/>
    <w:rsid w:val="00904A94"/>
    <w:rsid w:val="00904ACB"/>
    <w:rsid w:val="00906BD0"/>
    <w:rsid w:val="00912B82"/>
    <w:rsid w:val="009139BB"/>
    <w:rsid w:val="00920F6C"/>
    <w:rsid w:val="00941C8A"/>
    <w:rsid w:val="00951319"/>
    <w:rsid w:val="00967E61"/>
    <w:rsid w:val="009708B7"/>
    <w:rsid w:val="009716A6"/>
    <w:rsid w:val="00972A84"/>
    <w:rsid w:val="00980CCC"/>
    <w:rsid w:val="00981D93"/>
    <w:rsid w:val="009838AA"/>
    <w:rsid w:val="00983CEF"/>
    <w:rsid w:val="00990FCB"/>
    <w:rsid w:val="00994DBB"/>
    <w:rsid w:val="009954EF"/>
    <w:rsid w:val="009A00CF"/>
    <w:rsid w:val="009B4FA5"/>
    <w:rsid w:val="009B6FFE"/>
    <w:rsid w:val="009C409B"/>
    <w:rsid w:val="009C781D"/>
    <w:rsid w:val="009D02CD"/>
    <w:rsid w:val="009E1A34"/>
    <w:rsid w:val="009E40DC"/>
    <w:rsid w:val="009F16E2"/>
    <w:rsid w:val="009F2B0C"/>
    <w:rsid w:val="00A05A0C"/>
    <w:rsid w:val="00A14048"/>
    <w:rsid w:val="00A16B25"/>
    <w:rsid w:val="00A1731D"/>
    <w:rsid w:val="00A2239F"/>
    <w:rsid w:val="00A2598F"/>
    <w:rsid w:val="00A30E58"/>
    <w:rsid w:val="00A32748"/>
    <w:rsid w:val="00A4433A"/>
    <w:rsid w:val="00A471AF"/>
    <w:rsid w:val="00A526DB"/>
    <w:rsid w:val="00A56762"/>
    <w:rsid w:val="00A568C3"/>
    <w:rsid w:val="00A6290D"/>
    <w:rsid w:val="00A65876"/>
    <w:rsid w:val="00A76E1C"/>
    <w:rsid w:val="00A818A2"/>
    <w:rsid w:val="00A81E75"/>
    <w:rsid w:val="00A84287"/>
    <w:rsid w:val="00A87A8D"/>
    <w:rsid w:val="00A94241"/>
    <w:rsid w:val="00A95318"/>
    <w:rsid w:val="00A964B4"/>
    <w:rsid w:val="00A975A4"/>
    <w:rsid w:val="00A97EB8"/>
    <w:rsid w:val="00AA0A00"/>
    <w:rsid w:val="00AB5EE5"/>
    <w:rsid w:val="00AC13DF"/>
    <w:rsid w:val="00AC3259"/>
    <w:rsid w:val="00AC78D8"/>
    <w:rsid w:val="00AD3BF2"/>
    <w:rsid w:val="00AE1216"/>
    <w:rsid w:val="00AE7F5F"/>
    <w:rsid w:val="00AF4FAE"/>
    <w:rsid w:val="00B00354"/>
    <w:rsid w:val="00B14A1B"/>
    <w:rsid w:val="00B2192A"/>
    <w:rsid w:val="00B22EEB"/>
    <w:rsid w:val="00B24EB2"/>
    <w:rsid w:val="00B2622F"/>
    <w:rsid w:val="00B26361"/>
    <w:rsid w:val="00B4114D"/>
    <w:rsid w:val="00B41A78"/>
    <w:rsid w:val="00B53332"/>
    <w:rsid w:val="00B64195"/>
    <w:rsid w:val="00B8074E"/>
    <w:rsid w:val="00B809A4"/>
    <w:rsid w:val="00B84443"/>
    <w:rsid w:val="00B857AF"/>
    <w:rsid w:val="00B86071"/>
    <w:rsid w:val="00B93D0D"/>
    <w:rsid w:val="00B95EB2"/>
    <w:rsid w:val="00B9630D"/>
    <w:rsid w:val="00B96707"/>
    <w:rsid w:val="00BA434F"/>
    <w:rsid w:val="00BA690C"/>
    <w:rsid w:val="00BB501E"/>
    <w:rsid w:val="00BC1E1B"/>
    <w:rsid w:val="00BC4572"/>
    <w:rsid w:val="00BC6C22"/>
    <w:rsid w:val="00BD0454"/>
    <w:rsid w:val="00BD0626"/>
    <w:rsid w:val="00BD239F"/>
    <w:rsid w:val="00BE0020"/>
    <w:rsid w:val="00BE11CA"/>
    <w:rsid w:val="00BF0A6E"/>
    <w:rsid w:val="00C0049C"/>
    <w:rsid w:val="00C02305"/>
    <w:rsid w:val="00C113CB"/>
    <w:rsid w:val="00C129FF"/>
    <w:rsid w:val="00C1748B"/>
    <w:rsid w:val="00C20629"/>
    <w:rsid w:val="00C238F7"/>
    <w:rsid w:val="00C2740E"/>
    <w:rsid w:val="00C42C67"/>
    <w:rsid w:val="00C54112"/>
    <w:rsid w:val="00C5651D"/>
    <w:rsid w:val="00C643F6"/>
    <w:rsid w:val="00C6542B"/>
    <w:rsid w:val="00C66937"/>
    <w:rsid w:val="00C73584"/>
    <w:rsid w:val="00C75FBD"/>
    <w:rsid w:val="00C866C9"/>
    <w:rsid w:val="00C917AF"/>
    <w:rsid w:val="00CA0DDF"/>
    <w:rsid w:val="00CB6E3F"/>
    <w:rsid w:val="00CC0658"/>
    <w:rsid w:val="00CC0D15"/>
    <w:rsid w:val="00CC1F8C"/>
    <w:rsid w:val="00CD39D9"/>
    <w:rsid w:val="00CD6672"/>
    <w:rsid w:val="00CE1964"/>
    <w:rsid w:val="00CE5797"/>
    <w:rsid w:val="00CF0F07"/>
    <w:rsid w:val="00CF27F4"/>
    <w:rsid w:val="00D064F7"/>
    <w:rsid w:val="00D1609A"/>
    <w:rsid w:val="00D2255D"/>
    <w:rsid w:val="00D44771"/>
    <w:rsid w:val="00D56EA6"/>
    <w:rsid w:val="00D638BA"/>
    <w:rsid w:val="00D657C1"/>
    <w:rsid w:val="00D7111B"/>
    <w:rsid w:val="00D754C2"/>
    <w:rsid w:val="00D825BF"/>
    <w:rsid w:val="00D831E8"/>
    <w:rsid w:val="00D86E57"/>
    <w:rsid w:val="00D921FF"/>
    <w:rsid w:val="00DA67B3"/>
    <w:rsid w:val="00DB0882"/>
    <w:rsid w:val="00DB16E0"/>
    <w:rsid w:val="00DB4792"/>
    <w:rsid w:val="00DB4CAB"/>
    <w:rsid w:val="00DC09D4"/>
    <w:rsid w:val="00DD0657"/>
    <w:rsid w:val="00DF4E57"/>
    <w:rsid w:val="00E00015"/>
    <w:rsid w:val="00E00722"/>
    <w:rsid w:val="00E04AEF"/>
    <w:rsid w:val="00E14936"/>
    <w:rsid w:val="00E21449"/>
    <w:rsid w:val="00E26FBB"/>
    <w:rsid w:val="00E42405"/>
    <w:rsid w:val="00E448E7"/>
    <w:rsid w:val="00E45EA1"/>
    <w:rsid w:val="00E4771A"/>
    <w:rsid w:val="00E5227A"/>
    <w:rsid w:val="00E60C57"/>
    <w:rsid w:val="00E61644"/>
    <w:rsid w:val="00E6407A"/>
    <w:rsid w:val="00E6522D"/>
    <w:rsid w:val="00E730D7"/>
    <w:rsid w:val="00E944E6"/>
    <w:rsid w:val="00E94B80"/>
    <w:rsid w:val="00E9765A"/>
    <w:rsid w:val="00EA2AD1"/>
    <w:rsid w:val="00EA4098"/>
    <w:rsid w:val="00EA4516"/>
    <w:rsid w:val="00EB1B94"/>
    <w:rsid w:val="00EB395A"/>
    <w:rsid w:val="00EB6424"/>
    <w:rsid w:val="00EC0017"/>
    <w:rsid w:val="00EC2E05"/>
    <w:rsid w:val="00ED1A11"/>
    <w:rsid w:val="00ED1D48"/>
    <w:rsid w:val="00ED3714"/>
    <w:rsid w:val="00ED5621"/>
    <w:rsid w:val="00EE2F0A"/>
    <w:rsid w:val="00EE6598"/>
    <w:rsid w:val="00EF2D29"/>
    <w:rsid w:val="00F04982"/>
    <w:rsid w:val="00F05090"/>
    <w:rsid w:val="00F11993"/>
    <w:rsid w:val="00F12F94"/>
    <w:rsid w:val="00F1330D"/>
    <w:rsid w:val="00F21874"/>
    <w:rsid w:val="00F278D3"/>
    <w:rsid w:val="00F31D45"/>
    <w:rsid w:val="00F379EB"/>
    <w:rsid w:val="00F66237"/>
    <w:rsid w:val="00F84AC6"/>
    <w:rsid w:val="00F84BBE"/>
    <w:rsid w:val="00F915C0"/>
    <w:rsid w:val="00F940EB"/>
    <w:rsid w:val="00F95C07"/>
    <w:rsid w:val="00F96717"/>
    <w:rsid w:val="00F96B20"/>
    <w:rsid w:val="00FA32C2"/>
    <w:rsid w:val="00FC3402"/>
    <w:rsid w:val="00FC3685"/>
    <w:rsid w:val="00FC7B8D"/>
    <w:rsid w:val="00FE0A4D"/>
    <w:rsid w:val="00FE21C9"/>
    <w:rsid w:val="00FE2338"/>
    <w:rsid w:val="00FE5F5C"/>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4BC2"/>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paragraph" w:customStyle="1" w:styleId="Text0">
    <w:name w:val="Text"/>
    <w:basedOn w:val="Normal"/>
    <w:rsid w:val="00C6542B"/>
    <w:rPr>
      <w:rFonts w:ascii="Arial" w:hAnsi="Arial"/>
      <w:sz w:val="18"/>
      <w:szCs w:val="20"/>
    </w:rPr>
  </w:style>
  <w:style w:type="character" w:styleId="Strong">
    <w:name w:val="Strong"/>
    <w:uiPriority w:val="22"/>
    <w:qFormat/>
    <w:rsid w:val="00A471AF"/>
    <w:rPr>
      <w:b/>
      <w:bCs/>
    </w:rPr>
  </w:style>
  <w:style w:type="character" w:styleId="Emphasis">
    <w:name w:val="Emphasis"/>
    <w:uiPriority w:val="20"/>
    <w:qFormat/>
    <w:rsid w:val="00A471AF"/>
    <w:rPr>
      <w:i/>
      <w:iCs/>
    </w:rPr>
  </w:style>
  <w:style w:type="character" w:styleId="FollowedHyperlink">
    <w:name w:val="FollowedHyperlink"/>
    <w:basedOn w:val="DefaultParagraphFont"/>
    <w:uiPriority w:val="99"/>
    <w:semiHidden/>
    <w:unhideWhenUsed/>
    <w:rsid w:val="00252022"/>
    <w:rPr>
      <w:color w:val="954F72" w:themeColor="followedHyperlink"/>
      <w:u w:val="single"/>
    </w:rPr>
  </w:style>
  <w:style w:type="character" w:styleId="UnresolvedMention">
    <w:name w:val="Unresolved Mention"/>
    <w:basedOn w:val="DefaultParagraphFont"/>
    <w:uiPriority w:val="99"/>
    <w:semiHidden/>
    <w:unhideWhenUsed/>
    <w:rsid w:val="00B80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4455">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1428658">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4816">
      <w:bodyDiv w:val="1"/>
      <w:marLeft w:val="0"/>
      <w:marRight w:val="0"/>
      <w:marTop w:val="0"/>
      <w:marBottom w:val="0"/>
      <w:divBdr>
        <w:top w:val="none" w:sz="0" w:space="0" w:color="auto"/>
        <w:left w:val="none" w:sz="0" w:space="0" w:color="auto"/>
        <w:bottom w:val="none" w:sz="0" w:space="0" w:color="auto"/>
        <w:right w:val="none" w:sz="0" w:space="0" w:color="auto"/>
      </w:divBdr>
    </w:div>
    <w:div w:id="683744639">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5996">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98705383">
      <w:bodyDiv w:val="1"/>
      <w:marLeft w:val="0"/>
      <w:marRight w:val="0"/>
      <w:marTop w:val="0"/>
      <w:marBottom w:val="0"/>
      <w:divBdr>
        <w:top w:val="none" w:sz="0" w:space="0" w:color="auto"/>
        <w:left w:val="none" w:sz="0" w:space="0" w:color="auto"/>
        <w:bottom w:val="none" w:sz="0" w:space="0" w:color="auto"/>
        <w:right w:val="none" w:sz="0" w:space="0" w:color="auto"/>
      </w:divBdr>
    </w:div>
    <w:div w:id="101321690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2750">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7283">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4866">
      <w:bodyDiv w:val="1"/>
      <w:marLeft w:val="0"/>
      <w:marRight w:val="0"/>
      <w:marTop w:val="0"/>
      <w:marBottom w:val="0"/>
      <w:divBdr>
        <w:top w:val="none" w:sz="0" w:space="0" w:color="auto"/>
        <w:left w:val="none" w:sz="0" w:space="0" w:color="auto"/>
        <w:bottom w:val="none" w:sz="0" w:space="0" w:color="auto"/>
        <w:right w:val="none" w:sz="0" w:space="0" w:color="auto"/>
      </w:divBdr>
    </w:div>
    <w:div w:id="1423526406">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0803581">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17586728">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0133791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4886760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covid19.ca.gov" TargetMode="External"/><Relationship Id="rId18" Type="http://schemas.openxmlformats.org/officeDocument/2006/relationships/hyperlink" Target="https://lifegroups.northcoastchurch.com/how-to-view-your-roster/"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s3-us-west-2.amazonaws.com/storage.mygrowthgroup.org/Podcast/2021/LGPodcast2021-01-17.mp3" TargetMode="External"/><Relationship Id="rId7" Type="http://schemas.openxmlformats.org/officeDocument/2006/relationships/settings" Target="settings.xml"/><Relationship Id="rId12" Type="http://schemas.openxmlformats.org/officeDocument/2006/relationships/hyperlink" Target="https://www.cdc.gov" TargetMode="External"/><Relationship Id="rId17" Type="http://schemas.openxmlformats.org/officeDocument/2006/relationships/hyperlink" Target="https://lifegroups.northcoastchurch.com/life-group-covenants/" TargetMode="External"/><Relationship Id="rId25" Type="http://schemas.openxmlformats.org/officeDocument/2006/relationships/hyperlink" Target="https://www.northcoastchurch.com/north-coast-classes/" TargetMode="External"/><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hyperlink" Target="https://lifegroups.northcoastchurch.com/make-your-first-night-great/" TargetMode="External"/><Relationship Id="rId29" Type="http://schemas.openxmlformats.org/officeDocument/2006/relationships/image" Target="cid:73148A18-5859-42A3-B556-365FB92F1518@ncc.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fegroups.northcoastchurch.com/pro-tips/"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s3-us-west-2.amazonaws.com/storage.mygrowthgroup.org/LeaderDocs/Digital+Leader+Packet.pdf" TargetMode="External"/><Relationship Id="rId23" Type="http://schemas.openxmlformats.org/officeDocument/2006/relationships/hyperlink" Target="https://s3-us-west-2.amazonaws.com/storage.mygrowthgroup.org/LeaderDocs/Leader+Guide+to+Life+Group+Commitment.pdf" TargetMode="Externa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lifegroups.northcoastchurch.com/pro-tip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diegocounty.gov" TargetMode="External"/><Relationship Id="rId22" Type="http://schemas.openxmlformats.org/officeDocument/2006/relationships/hyperlink" Target="https://s3-us-west-2.amazonaws.com/storage.mygrowthgroup.org/LeaderDocs/Life+Group+Commitment+2021.pdf" TargetMode="External"/><Relationship Id="rId27" Type="http://schemas.openxmlformats.org/officeDocument/2006/relationships/hyperlink" Target="https://lifegroups.northcoastchurch.com/life-group-covena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4bddd2b1-7934-44a4-969b-d5c06577c91d"/>
    <ds:schemaRef ds:uri="08fe8b0f-db70-49fb-96c9-52f3ffdb782f"/>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7AF57-5144-F641-ADBA-9D814FCF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21</cp:revision>
  <cp:lastPrinted>2021-01-14T18:55:00Z</cp:lastPrinted>
  <dcterms:created xsi:type="dcterms:W3CDTF">2021-01-15T21:50:00Z</dcterms:created>
  <dcterms:modified xsi:type="dcterms:W3CDTF">2021-01-16T17:49:00Z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