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9" w:rsidRPr="00782C8B" w:rsidRDefault="00317B53">
      <w:pPr>
        <w:rPr>
          <w:sz w:val="28"/>
        </w:rPr>
      </w:pPr>
      <w:r w:rsidRPr="00317B5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2EFC7" wp14:editId="33956D4D">
                <wp:simplePos x="0" y="0"/>
                <wp:positionH relativeFrom="column">
                  <wp:posOffset>3067050</wp:posOffset>
                </wp:positionH>
                <wp:positionV relativeFrom="paragraph">
                  <wp:posOffset>497204</wp:posOffset>
                </wp:positionV>
                <wp:extent cx="3400425" cy="542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53" w:rsidRDefault="00317B53" w:rsidP="009008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17B53">
                              <w:rPr>
                                <w:b/>
                                <w:sz w:val="28"/>
                              </w:rPr>
                              <w:t>Region 3</w:t>
                            </w:r>
                            <w:r w:rsidR="003D35F3">
                              <w:rPr>
                                <w:b/>
                                <w:sz w:val="28"/>
                              </w:rPr>
                              <w:t xml:space="preserve"> SNAP-Ed 2020</w:t>
                            </w:r>
                            <w:r w:rsidR="0031003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7161A">
                              <w:rPr>
                                <w:b/>
                                <w:sz w:val="28"/>
                              </w:rPr>
                              <w:t>Processes</w:t>
                            </w:r>
                          </w:p>
                          <w:p w:rsidR="00900879" w:rsidRPr="00900879" w:rsidRDefault="002B5D31" w:rsidP="0090087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*Updated</w:t>
                            </w:r>
                            <w:r w:rsidR="00916302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3B7DB9">
                              <w:rPr>
                                <w:i/>
                                <w:sz w:val="28"/>
                              </w:rPr>
                              <w:t>December</w:t>
                            </w:r>
                            <w:r w:rsidR="003D35F3">
                              <w:rPr>
                                <w:i/>
                                <w:sz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39.15pt;width:26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V3IAIAAB0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" stroked="f">
                <v:textbox>
                  <w:txbxContent>
                    <w:p w:rsidR="00317B53" w:rsidRDefault="00317B53" w:rsidP="009008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17B53">
                        <w:rPr>
                          <w:b/>
                          <w:sz w:val="28"/>
                        </w:rPr>
                        <w:t>Region 3</w:t>
                      </w:r>
                      <w:r w:rsidR="003D35F3">
                        <w:rPr>
                          <w:b/>
                          <w:sz w:val="28"/>
                        </w:rPr>
                        <w:t xml:space="preserve"> SNAP-Ed 2020</w:t>
                      </w:r>
                      <w:r w:rsidR="00310036">
                        <w:rPr>
                          <w:b/>
                          <w:sz w:val="28"/>
                        </w:rPr>
                        <w:t xml:space="preserve"> </w:t>
                      </w:r>
                      <w:r w:rsidR="0037161A">
                        <w:rPr>
                          <w:b/>
                          <w:sz w:val="28"/>
                        </w:rPr>
                        <w:t>Processes</w:t>
                      </w:r>
                    </w:p>
                    <w:p w:rsidR="00900879" w:rsidRPr="00900879" w:rsidRDefault="002B5D31" w:rsidP="0090087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</w:rPr>
                        <w:t>*Updated</w:t>
                      </w:r>
                      <w:r w:rsidR="00916302">
                        <w:rPr>
                          <w:i/>
                          <w:sz w:val="28"/>
                        </w:rPr>
                        <w:t xml:space="preserve"> </w:t>
                      </w:r>
                      <w:r w:rsidR="003B7DB9">
                        <w:rPr>
                          <w:i/>
                          <w:sz w:val="28"/>
                        </w:rPr>
                        <w:t>December</w:t>
                      </w:r>
                      <w:bookmarkStart w:id="1" w:name="_GoBack"/>
                      <w:bookmarkEnd w:id="1"/>
                      <w:r w:rsidR="003D35F3">
                        <w:rPr>
                          <w:i/>
                          <w:sz w:val="2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D515A7">
        <w:rPr>
          <w:sz w:val="28"/>
        </w:rPr>
        <w:t xml:space="preserve"> </w:t>
      </w:r>
      <w:r w:rsidR="0062331C">
        <w:rPr>
          <w:noProof/>
          <w:sz w:val="28"/>
        </w:rPr>
        <w:drawing>
          <wp:inline distT="0" distB="0" distL="0" distR="0" wp14:anchorId="55A8D5D9" wp14:editId="4920C644">
            <wp:extent cx="2767965" cy="1274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2CF0">
        <w:rPr>
          <w:sz w:val="28"/>
        </w:rPr>
        <w:tab/>
      </w:r>
      <w:r w:rsidR="00F02CF0">
        <w:rPr>
          <w:sz w:val="28"/>
        </w:rPr>
        <w:tab/>
      </w:r>
      <w:r w:rsidR="00F02CF0">
        <w:rPr>
          <w:sz w:val="28"/>
        </w:rPr>
        <w:tab/>
      </w:r>
    </w:p>
    <w:p w:rsidR="0062331C" w:rsidRPr="00240230" w:rsidRDefault="005F34D5">
      <w:pPr>
        <w:rPr>
          <w:b/>
          <w:sz w:val="28"/>
        </w:rPr>
      </w:pPr>
      <w:r w:rsidRPr="00240230">
        <w:rPr>
          <w:b/>
          <w:sz w:val="28"/>
        </w:rPr>
        <w:t>Data Entry &amp; Reporting</w:t>
      </w:r>
    </w:p>
    <w:p w:rsidR="007802E6" w:rsidRPr="007802E6" w:rsidRDefault="00317B53" w:rsidP="007802E6">
      <w:pPr>
        <w:pStyle w:val="NoSpacing"/>
        <w:rPr>
          <w:sz w:val="24"/>
          <w:szCs w:val="24"/>
        </w:rPr>
      </w:pPr>
      <w:r w:rsidRPr="00317B53">
        <w:rPr>
          <w:sz w:val="24"/>
          <w:szCs w:val="24"/>
        </w:rPr>
        <w:t>Reporting includes, but is not limited to: entering data into PEARS, quarterly reports, annual reports, and final expenditures – other reports may be requested by the State Evaluation Team</w:t>
      </w:r>
      <w:r w:rsidR="00BF3438">
        <w:rPr>
          <w:sz w:val="24"/>
          <w:szCs w:val="24"/>
        </w:rPr>
        <w:t>.  Due dates for FFY20</w:t>
      </w:r>
      <w:r>
        <w:rPr>
          <w:sz w:val="24"/>
          <w:szCs w:val="24"/>
        </w:rPr>
        <w:t xml:space="preserve"> include:</w:t>
      </w:r>
    </w:p>
    <w:p w:rsidR="00317B53" w:rsidRPr="00BA5D95" w:rsidRDefault="003D35F3" w:rsidP="007802E6">
      <w:pPr>
        <w:pStyle w:val="NoSpacing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FFY20</w:t>
      </w:r>
      <w:r w:rsidR="00BA5D95">
        <w:rPr>
          <w:sz w:val="24"/>
          <w:szCs w:val="24"/>
        </w:rPr>
        <w:t xml:space="preserve"> </w:t>
      </w:r>
      <w:r w:rsidR="00317B53" w:rsidRPr="00317B53">
        <w:rPr>
          <w:sz w:val="24"/>
          <w:szCs w:val="24"/>
        </w:rPr>
        <w:t xml:space="preserve">Quarterly PEARS data: </w:t>
      </w:r>
      <w:r w:rsidR="00317B53" w:rsidRPr="00317B53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1</w:t>
      </w:r>
      <w:r w:rsidR="003D3621">
        <w:rPr>
          <w:b/>
          <w:sz w:val="24"/>
          <w:szCs w:val="24"/>
        </w:rPr>
        <w:t>7</w:t>
      </w:r>
      <w:r w:rsidR="00317B53" w:rsidRPr="00BA5D95">
        <w:rPr>
          <w:b/>
          <w:sz w:val="24"/>
          <w:szCs w:val="24"/>
        </w:rPr>
        <w:t xml:space="preserve">, </w:t>
      </w:r>
      <w:r w:rsidR="00C43D05" w:rsidRPr="00C43D05">
        <w:rPr>
          <w:b/>
          <w:sz w:val="24"/>
          <w:szCs w:val="24"/>
          <w:highlight w:val="yellow"/>
        </w:rPr>
        <w:t>April 20, July 24</w:t>
      </w:r>
      <w:r w:rsidRPr="00C43D05">
        <w:rPr>
          <w:b/>
          <w:sz w:val="24"/>
          <w:szCs w:val="24"/>
          <w:highlight w:val="yellow"/>
        </w:rPr>
        <w:t>, October 6</w:t>
      </w:r>
    </w:p>
    <w:p w:rsidR="00317B53" w:rsidRPr="00D263A9" w:rsidRDefault="00317B53" w:rsidP="007802E6">
      <w:pPr>
        <w:pStyle w:val="NoSpacing"/>
        <w:numPr>
          <w:ilvl w:val="0"/>
          <w:numId w:val="4"/>
        </w:numPr>
        <w:spacing w:after="120"/>
        <w:rPr>
          <w:sz w:val="24"/>
          <w:szCs w:val="24"/>
          <w:highlight w:val="yellow"/>
        </w:rPr>
      </w:pPr>
      <w:r w:rsidRPr="00BA5D95">
        <w:rPr>
          <w:sz w:val="24"/>
          <w:szCs w:val="24"/>
        </w:rPr>
        <w:t xml:space="preserve">Quarterly reports: </w:t>
      </w:r>
      <w:r w:rsidR="003D35F3">
        <w:rPr>
          <w:b/>
          <w:sz w:val="24"/>
          <w:szCs w:val="24"/>
        </w:rPr>
        <w:t>January 21, April 20</w:t>
      </w:r>
      <w:r w:rsidR="001272CE" w:rsidRPr="00BA5D95">
        <w:rPr>
          <w:b/>
          <w:sz w:val="24"/>
          <w:szCs w:val="24"/>
        </w:rPr>
        <w:t>, July</w:t>
      </w:r>
      <w:r w:rsidR="003D35F3">
        <w:rPr>
          <w:b/>
          <w:sz w:val="24"/>
          <w:szCs w:val="24"/>
        </w:rPr>
        <w:t xml:space="preserve"> 24</w:t>
      </w:r>
      <w:r w:rsidR="00C43D05">
        <w:rPr>
          <w:b/>
          <w:sz w:val="24"/>
          <w:szCs w:val="24"/>
        </w:rPr>
        <w:t xml:space="preserve"> </w:t>
      </w:r>
      <w:r w:rsidR="00C43D05" w:rsidRPr="00C43D05">
        <w:rPr>
          <w:b/>
          <w:sz w:val="24"/>
          <w:szCs w:val="24"/>
          <w:highlight w:val="yellow"/>
        </w:rPr>
        <w:t>*Starting in Quarter 2 - Please turn in PEARS data report with Quarterly Report, new quarter report template will not include table to report reach numbers</w:t>
      </w:r>
    </w:p>
    <w:p w:rsidR="003D35F3" w:rsidRPr="006862DD" w:rsidRDefault="00BF3438" w:rsidP="007802E6">
      <w:pPr>
        <w:pStyle w:val="NoSpacing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FFY19 </w:t>
      </w:r>
      <w:r w:rsidR="003D35F3" w:rsidRPr="003D35F3">
        <w:rPr>
          <w:sz w:val="24"/>
          <w:szCs w:val="24"/>
        </w:rPr>
        <w:t>Annual Report:</w:t>
      </w:r>
      <w:r w:rsidR="003D35F3">
        <w:rPr>
          <w:b/>
          <w:sz w:val="24"/>
          <w:szCs w:val="24"/>
        </w:rPr>
        <w:t xml:space="preserve"> </w:t>
      </w:r>
      <w:r w:rsidR="00073130">
        <w:rPr>
          <w:b/>
          <w:sz w:val="24"/>
          <w:szCs w:val="24"/>
        </w:rPr>
        <w:t>December 4</w:t>
      </w:r>
    </w:p>
    <w:p w:rsidR="006862DD" w:rsidRDefault="006862DD" w:rsidP="006862DD">
      <w:pPr>
        <w:pStyle w:val="NoSpacing"/>
        <w:spacing w:after="120"/>
        <w:rPr>
          <w:b/>
          <w:sz w:val="24"/>
          <w:szCs w:val="24"/>
        </w:rPr>
      </w:pPr>
    </w:p>
    <w:p w:rsidR="006862DD" w:rsidRPr="001F1FA5" w:rsidRDefault="006862DD" w:rsidP="001F1FA5">
      <w:pPr>
        <w:rPr>
          <w:b/>
          <w:sz w:val="28"/>
          <w:szCs w:val="28"/>
        </w:rPr>
      </w:pPr>
      <w:r w:rsidRPr="00073130">
        <w:rPr>
          <w:b/>
          <w:sz w:val="28"/>
          <w:szCs w:val="28"/>
        </w:rPr>
        <w:t>Evaluation</w:t>
      </w:r>
    </w:p>
    <w:p w:rsidR="006862DD" w:rsidRDefault="006862DD" w:rsidP="006862DD">
      <w:pPr>
        <w:pStyle w:val="NoSpacing"/>
        <w:spacing w:after="120"/>
        <w:rPr>
          <w:color w:val="auto"/>
          <w:sz w:val="22"/>
          <w:szCs w:val="22"/>
          <w:lang w:eastAsia="en-US"/>
        </w:rPr>
      </w:pPr>
      <w:r>
        <w:rPr>
          <w:sz w:val="24"/>
          <w:szCs w:val="24"/>
        </w:rPr>
        <w:t xml:space="preserve">Statewide SNAP-Ed evaluation is managed by our Statewide Evaluation Team.  Please find the following information on the evaluation page of our website: </w:t>
      </w:r>
      <w:hyperlink r:id="rId7" w:history="1">
        <w:r w:rsidRPr="006862DD">
          <w:rPr>
            <w:color w:val="0000FF"/>
            <w:sz w:val="22"/>
            <w:szCs w:val="22"/>
            <w:u w:val="single"/>
            <w:lang w:eastAsia="en-US"/>
          </w:rPr>
          <w:t>https://wasnap-ed.org/evaluation/</w:t>
        </w:r>
      </w:hyperlink>
    </w:p>
    <w:p w:rsidR="006862DD" w:rsidRDefault="006862DD" w:rsidP="006862DD">
      <w:pPr>
        <w:pStyle w:val="NoSpacing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Approved FFY2020 Pre/Post surveys for direct-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classes</w:t>
      </w:r>
    </w:p>
    <w:p w:rsidR="006862DD" w:rsidRDefault="006862DD" w:rsidP="006862DD">
      <w:pPr>
        <w:pStyle w:val="NoSpacing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Information about PSE evaluation pilots,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PEAS</w:t>
      </w:r>
    </w:p>
    <w:p w:rsidR="006862DD" w:rsidRDefault="007772A6" w:rsidP="006862DD">
      <w:pPr>
        <w:pStyle w:val="NoSpacing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Statewide and Regional Evaluation SNAP-shots</w:t>
      </w:r>
    </w:p>
    <w:p w:rsidR="007772A6" w:rsidRDefault="007772A6" w:rsidP="006862DD">
      <w:pPr>
        <w:pStyle w:val="NoSpacing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Evaluation Request Form</w:t>
      </w:r>
    </w:p>
    <w:p w:rsidR="007772A6" w:rsidRDefault="007772A6" w:rsidP="006862DD">
      <w:pPr>
        <w:pStyle w:val="NoSpacing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Evaluation Guidance for FY20</w:t>
      </w:r>
    </w:p>
    <w:p w:rsidR="007772A6" w:rsidRDefault="007772A6" w:rsidP="006862DD">
      <w:pPr>
        <w:pStyle w:val="NoSpacing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Trainings &amp; Links – pre/post surveys, PEARS reporting, etc.</w:t>
      </w:r>
    </w:p>
    <w:p w:rsidR="00831FE9" w:rsidRDefault="00831FE9">
      <w:pPr>
        <w:rPr>
          <w:sz w:val="28"/>
        </w:rPr>
      </w:pPr>
    </w:p>
    <w:p w:rsidR="009D49A0" w:rsidRPr="009D49A0" w:rsidRDefault="009D49A0" w:rsidP="009D49A0">
      <w:pPr>
        <w:rPr>
          <w:b/>
          <w:sz w:val="28"/>
          <w:szCs w:val="28"/>
        </w:rPr>
      </w:pPr>
      <w:r w:rsidRPr="00073130">
        <w:rPr>
          <w:b/>
          <w:sz w:val="28"/>
          <w:szCs w:val="28"/>
        </w:rPr>
        <w:t>FFY2021-2023 3-Year Planning Process</w:t>
      </w:r>
    </w:p>
    <w:p w:rsidR="009D49A0" w:rsidRPr="009D49A0" w:rsidRDefault="009D49A0" w:rsidP="009D49A0">
      <w:pPr>
        <w:pStyle w:val="ListParagraph"/>
        <w:ind w:left="0"/>
        <w:rPr>
          <w:rFonts w:asciiTheme="minorHAnsi" w:hAnsiTheme="minorHAnsi" w:cstheme="minorBidi"/>
          <w:sz w:val="24"/>
          <w:szCs w:val="24"/>
        </w:rPr>
      </w:pPr>
      <w:r w:rsidRPr="009D49A0">
        <w:rPr>
          <w:rFonts w:eastAsia="Times New Roman" w:cs="Times New Roman"/>
          <w:color w:val="201F1E"/>
          <w:sz w:val="24"/>
          <w:szCs w:val="24"/>
        </w:rPr>
        <w:t>Preliminary timeline for the next 3-year planning steps:</w:t>
      </w:r>
    </w:p>
    <w:p w:rsidR="009D49A0" w:rsidRPr="009D49A0" w:rsidRDefault="009D49A0" w:rsidP="009D49A0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</w:rPr>
      </w:pPr>
      <w:r w:rsidRPr="009D49A0">
        <w:rPr>
          <w:rFonts w:eastAsia="Times New Roman" w:cs="Times New Roman"/>
          <w:color w:val="201F1E"/>
          <w:sz w:val="24"/>
          <w:szCs w:val="24"/>
          <w:u w:val="single"/>
        </w:rPr>
        <w:t>October 2019:</w:t>
      </w:r>
      <w:r w:rsidRPr="009D49A0">
        <w:rPr>
          <w:rFonts w:eastAsia="Times New Roman" w:cs="Times New Roman"/>
          <w:color w:val="201F1E"/>
          <w:sz w:val="24"/>
          <w:szCs w:val="24"/>
        </w:rPr>
        <w:t xml:space="preserve"> Distribute needs assessment reports to local programs, local programs provide input to their IA’s and/or DSHS</w:t>
      </w:r>
    </w:p>
    <w:p w:rsidR="009D49A0" w:rsidRPr="009D49A0" w:rsidRDefault="009D49A0" w:rsidP="009D49A0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</w:rPr>
      </w:pPr>
      <w:r w:rsidRPr="009D49A0">
        <w:rPr>
          <w:rFonts w:eastAsia="Times New Roman" w:cs="Times New Roman"/>
          <w:color w:val="201F1E"/>
          <w:sz w:val="24"/>
          <w:szCs w:val="24"/>
          <w:u w:val="single"/>
        </w:rPr>
        <w:t>November 2019:</w:t>
      </w:r>
      <w:r w:rsidRPr="009D49A0">
        <w:rPr>
          <w:rFonts w:eastAsia="Times New Roman" w:cs="Times New Roman"/>
          <w:color w:val="201F1E"/>
          <w:sz w:val="24"/>
          <w:szCs w:val="24"/>
        </w:rPr>
        <w:t xml:space="preserve"> Leadership Team will consider local program comments and needs assessment reports in setting state level goals for the next 3-year plan</w:t>
      </w:r>
    </w:p>
    <w:p w:rsidR="009D49A0" w:rsidRDefault="009D49A0" w:rsidP="009D49A0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</w:rPr>
      </w:pPr>
      <w:r w:rsidRPr="009D49A0">
        <w:rPr>
          <w:rFonts w:eastAsia="Times New Roman" w:cs="Times New Roman"/>
          <w:color w:val="201F1E"/>
          <w:sz w:val="24"/>
          <w:szCs w:val="24"/>
          <w:u w:val="single"/>
        </w:rPr>
        <w:t>December</w:t>
      </w:r>
      <w:r w:rsidR="00073130">
        <w:rPr>
          <w:rFonts w:eastAsia="Times New Roman" w:cs="Times New Roman"/>
          <w:color w:val="201F1E"/>
          <w:sz w:val="24"/>
          <w:szCs w:val="24"/>
          <w:u w:val="single"/>
        </w:rPr>
        <w:t>/January</w:t>
      </w:r>
      <w:r w:rsidRPr="009D49A0">
        <w:rPr>
          <w:rFonts w:eastAsia="Times New Roman" w:cs="Times New Roman"/>
          <w:color w:val="201F1E"/>
          <w:sz w:val="24"/>
          <w:szCs w:val="24"/>
          <w:u w:val="single"/>
        </w:rPr>
        <w:t xml:space="preserve"> 2019:</w:t>
      </w:r>
      <w:r w:rsidRPr="009D49A0">
        <w:rPr>
          <w:rFonts w:eastAsia="Times New Roman" w:cs="Times New Roman"/>
          <w:color w:val="201F1E"/>
          <w:sz w:val="24"/>
          <w:szCs w:val="24"/>
        </w:rPr>
        <w:t xml:space="preserve"> Leadership Team will communicate state goals, and any associated priority topics/settings/audiences of focus for the next 3-year plan</w:t>
      </w:r>
      <w:r>
        <w:rPr>
          <w:rFonts w:eastAsia="Times New Roman" w:cs="Times New Roman"/>
          <w:color w:val="201F1E"/>
          <w:sz w:val="24"/>
          <w:szCs w:val="24"/>
        </w:rPr>
        <w:t>, as well as a timeline and due dates for plans and budgets</w:t>
      </w:r>
    </w:p>
    <w:p w:rsidR="00D263A9" w:rsidRPr="00D263A9" w:rsidRDefault="00D263A9" w:rsidP="009D49A0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b/>
          <w:color w:val="201F1E"/>
          <w:sz w:val="24"/>
          <w:szCs w:val="24"/>
          <w:highlight w:val="yellow"/>
        </w:rPr>
      </w:pPr>
      <w:r w:rsidRPr="00D263A9">
        <w:rPr>
          <w:rFonts w:eastAsia="Times New Roman" w:cs="Times New Roman"/>
          <w:b/>
          <w:color w:val="201F1E"/>
          <w:sz w:val="24"/>
          <w:szCs w:val="24"/>
          <w:highlight w:val="yellow"/>
          <w:u w:val="single"/>
        </w:rPr>
        <w:t>March 2020:</w:t>
      </w:r>
      <w:r w:rsidRPr="00D263A9">
        <w:rPr>
          <w:rFonts w:eastAsia="Times New Roman" w:cs="Times New Roman"/>
          <w:b/>
          <w:color w:val="201F1E"/>
          <w:sz w:val="24"/>
          <w:szCs w:val="24"/>
          <w:highlight w:val="yellow"/>
        </w:rPr>
        <w:t xml:space="preserve"> </w:t>
      </w:r>
    </w:p>
    <w:p w:rsidR="00D263A9" w:rsidRPr="00D263A9" w:rsidRDefault="00D263A9" w:rsidP="00D263A9">
      <w:pPr>
        <w:pStyle w:val="ListParagraph"/>
        <w:numPr>
          <w:ilvl w:val="1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 w:rsidRPr="00D263A9">
        <w:rPr>
          <w:rFonts w:eastAsia="Times New Roman" w:cs="Times New Roman"/>
          <w:b/>
          <w:color w:val="201F1E"/>
          <w:sz w:val="24"/>
          <w:szCs w:val="24"/>
          <w:highlight w:val="yellow"/>
        </w:rPr>
        <w:t>March 3:</w:t>
      </w:r>
      <w:r w:rsidRPr="00D263A9"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Regional in-person meeting to discuss collaborative planning</w:t>
      </w:r>
    </w:p>
    <w:p w:rsidR="00D263A9" w:rsidRDefault="00D263A9" w:rsidP="00D263A9">
      <w:pPr>
        <w:pStyle w:val="ListParagraph"/>
        <w:numPr>
          <w:ilvl w:val="1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>
        <w:rPr>
          <w:rFonts w:eastAsia="Times New Roman" w:cs="Times New Roman"/>
          <w:b/>
          <w:color w:val="201F1E"/>
          <w:sz w:val="24"/>
          <w:szCs w:val="24"/>
          <w:highlight w:val="yellow"/>
        </w:rPr>
        <w:t>By March 31:</w:t>
      </w:r>
      <w:r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Notify IA if you do not intent to re-apply for Region 3 SNAP-Ed funds</w:t>
      </w:r>
    </w:p>
    <w:p w:rsidR="00D263A9" w:rsidRPr="00D263A9" w:rsidRDefault="00D263A9" w:rsidP="00D263A9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 w:rsidRPr="00D263A9">
        <w:rPr>
          <w:rFonts w:eastAsia="Times New Roman" w:cs="Times New Roman"/>
          <w:b/>
          <w:color w:val="201F1E"/>
          <w:sz w:val="24"/>
          <w:szCs w:val="24"/>
          <w:highlight w:val="yellow"/>
          <w:u w:val="single"/>
        </w:rPr>
        <w:t>April 2020:</w:t>
      </w:r>
      <w:r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By end of April, IA will contact each program with funding cap amount, and conduct zoom training(s) to introduce 3-year planning templates</w:t>
      </w:r>
    </w:p>
    <w:p w:rsidR="00D263A9" w:rsidRPr="00D263A9" w:rsidRDefault="00D263A9" w:rsidP="00D263A9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 w:rsidRPr="00D263A9">
        <w:rPr>
          <w:rFonts w:eastAsia="Times New Roman" w:cs="Times New Roman"/>
          <w:b/>
          <w:color w:val="201F1E"/>
          <w:sz w:val="24"/>
          <w:szCs w:val="24"/>
          <w:highlight w:val="yellow"/>
          <w:u w:val="single"/>
        </w:rPr>
        <w:t>J</w:t>
      </w:r>
      <w:r w:rsidR="00361FEE">
        <w:rPr>
          <w:rFonts w:eastAsia="Times New Roman" w:cs="Times New Roman"/>
          <w:b/>
          <w:color w:val="201F1E"/>
          <w:sz w:val="24"/>
          <w:szCs w:val="24"/>
          <w:highlight w:val="yellow"/>
          <w:u w:val="single"/>
        </w:rPr>
        <w:t>une 3</w:t>
      </w:r>
      <w:r w:rsidRPr="00D263A9">
        <w:rPr>
          <w:rFonts w:eastAsia="Times New Roman" w:cs="Times New Roman"/>
          <w:b/>
          <w:color w:val="201F1E"/>
          <w:sz w:val="24"/>
          <w:szCs w:val="24"/>
          <w:highlight w:val="yellow"/>
          <w:u w:val="single"/>
        </w:rPr>
        <w:t>:</w:t>
      </w:r>
      <w:r w:rsidRPr="00D263A9"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Local Program 3-year plans and budgets DUE to IA</w:t>
      </w:r>
    </w:p>
    <w:p w:rsidR="00D263A9" w:rsidRPr="00D263A9" w:rsidRDefault="00361FEE" w:rsidP="00D263A9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>
        <w:rPr>
          <w:rFonts w:eastAsia="Times New Roman" w:cs="Times New Roman"/>
          <w:color w:val="201F1E"/>
          <w:sz w:val="24"/>
          <w:szCs w:val="24"/>
          <w:highlight w:val="yellow"/>
          <w:u w:val="single"/>
        </w:rPr>
        <w:t>July 1</w:t>
      </w:r>
      <w:r w:rsidR="00D263A9" w:rsidRPr="00D263A9">
        <w:rPr>
          <w:rFonts w:eastAsia="Times New Roman" w:cs="Times New Roman"/>
          <w:color w:val="201F1E"/>
          <w:sz w:val="24"/>
          <w:szCs w:val="24"/>
          <w:highlight w:val="yellow"/>
          <w:u w:val="single"/>
        </w:rPr>
        <w:t>:</w:t>
      </w:r>
      <w:r w:rsidR="00D263A9" w:rsidRPr="00D263A9"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Regional 3-year plans and budgets DUE to DSHS</w:t>
      </w:r>
    </w:p>
    <w:p w:rsidR="00D263A9" w:rsidRPr="00D263A9" w:rsidRDefault="00D263A9" w:rsidP="00D263A9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 w:rsidRPr="00D263A9">
        <w:rPr>
          <w:rFonts w:eastAsia="Times New Roman" w:cs="Times New Roman"/>
          <w:color w:val="201F1E"/>
          <w:sz w:val="24"/>
          <w:szCs w:val="24"/>
          <w:highlight w:val="yellow"/>
          <w:u w:val="single"/>
        </w:rPr>
        <w:t>August 14:</w:t>
      </w:r>
      <w:r w:rsidRPr="00D263A9"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DSHS submits 3-year plan to FNS</w:t>
      </w:r>
      <w:bookmarkStart w:id="0" w:name="_GoBack"/>
      <w:bookmarkEnd w:id="0"/>
    </w:p>
    <w:p w:rsidR="00D263A9" w:rsidRPr="00D263A9" w:rsidRDefault="00D263A9" w:rsidP="00D263A9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eastAsia="Times New Roman" w:cs="Times New Roman"/>
          <w:color w:val="201F1E"/>
          <w:sz w:val="24"/>
          <w:szCs w:val="24"/>
          <w:highlight w:val="yellow"/>
        </w:rPr>
      </w:pPr>
      <w:r w:rsidRPr="00D263A9">
        <w:rPr>
          <w:rFonts w:eastAsia="Times New Roman" w:cs="Times New Roman"/>
          <w:color w:val="201F1E"/>
          <w:sz w:val="24"/>
          <w:szCs w:val="24"/>
          <w:highlight w:val="yellow"/>
          <w:u w:val="single"/>
        </w:rPr>
        <w:lastRenderedPageBreak/>
        <w:t>September 30:</w:t>
      </w:r>
      <w:r w:rsidRPr="00D263A9">
        <w:rPr>
          <w:rFonts w:eastAsia="Times New Roman" w:cs="Times New Roman"/>
          <w:color w:val="201F1E"/>
          <w:sz w:val="24"/>
          <w:szCs w:val="24"/>
          <w:highlight w:val="yellow"/>
        </w:rPr>
        <w:t xml:space="preserve"> FNS announces grant awards to each state by this date</w:t>
      </w:r>
    </w:p>
    <w:p w:rsidR="003D35F3" w:rsidRDefault="003D35F3">
      <w:pPr>
        <w:rPr>
          <w:sz w:val="24"/>
          <w:szCs w:val="24"/>
        </w:rPr>
      </w:pPr>
    </w:p>
    <w:p w:rsidR="00EF439F" w:rsidRPr="009D49A0" w:rsidRDefault="0099382D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9D49A0">
        <w:rPr>
          <w:sz w:val="24"/>
          <w:szCs w:val="24"/>
        </w:rPr>
        <w:t>part of our 3-</w:t>
      </w:r>
      <w:r w:rsidR="0056183A" w:rsidRPr="009D49A0">
        <w:rPr>
          <w:sz w:val="24"/>
          <w:szCs w:val="24"/>
        </w:rPr>
        <w:t xml:space="preserve">year contract process, we must submit updated budgets for each year, and provide any changes to our upcoming yearly project summary.  </w:t>
      </w:r>
    </w:p>
    <w:p w:rsidR="00EF439F" w:rsidRPr="009D49A0" w:rsidRDefault="0056183A" w:rsidP="00EF439F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9D49A0">
        <w:rPr>
          <w:color w:val="000000" w:themeColor="text1"/>
          <w:sz w:val="24"/>
          <w:szCs w:val="24"/>
        </w:rPr>
        <w:t xml:space="preserve">We will contact each program with information about expected funding amounts for </w:t>
      </w:r>
      <w:r w:rsidR="009D49A0" w:rsidRPr="009D49A0">
        <w:rPr>
          <w:color w:val="000000" w:themeColor="text1"/>
          <w:sz w:val="24"/>
          <w:szCs w:val="24"/>
        </w:rPr>
        <w:t>the following year, and due dates for plans and budgets, each Spring (before the end of May)</w:t>
      </w:r>
    </w:p>
    <w:p w:rsidR="0056183A" w:rsidRDefault="0056183A">
      <w:pPr>
        <w:rPr>
          <w:sz w:val="28"/>
        </w:rPr>
      </w:pPr>
    </w:p>
    <w:p w:rsidR="001F1FA5" w:rsidRDefault="001F1FA5">
      <w:pPr>
        <w:rPr>
          <w:sz w:val="28"/>
        </w:rPr>
      </w:pPr>
    </w:p>
    <w:p w:rsidR="00832E41" w:rsidRPr="00E424BB" w:rsidRDefault="00832E41" w:rsidP="00832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Annual </w:t>
      </w:r>
      <w:r w:rsidRPr="00E424BB">
        <w:rPr>
          <w:b/>
          <w:sz w:val="28"/>
          <w:szCs w:val="28"/>
        </w:rPr>
        <w:t>Training</w:t>
      </w:r>
      <w:r w:rsidR="009D49A0">
        <w:rPr>
          <w:b/>
          <w:sz w:val="28"/>
          <w:szCs w:val="28"/>
        </w:rPr>
        <w:t>: Please complete by 12/31/2019</w:t>
      </w:r>
    </w:p>
    <w:p w:rsidR="00832E41" w:rsidRDefault="004275DF" w:rsidP="004275DF">
      <w:pPr>
        <w:rPr>
          <w:sz w:val="24"/>
          <w:szCs w:val="24"/>
        </w:rPr>
      </w:pPr>
      <w:r w:rsidRPr="00782C8B">
        <w:rPr>
          <w:sz w:val="24"/>
          <w:szCs w:val="24"/>
        </w:rPr>
        <w:t>*For all required trainings, please have each staff member sign and date a training log</w:t>
      </w:r>
    </w:p>
    <w:p w:rsidR="004275DF" w:rsidRPr="004275DF" w:rsidRDefault="004275DF" w:rsidP="00832E41">
      <w:pPr>
        <w:ind w:left="720"/>
        <w:rPr>
          <w:sz w:val="24"/>
          <w:szCs w:val="24"/>
        </w:rPr>
      </w:pPr>
    </w:p>
    <w:p w:rsidR="00832E41" w:rsidRPr="006862DD" w:rsidRDefault="00832E41" w:rsidP="00832E41">
      <w:pPr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Civil Rights: </w:t>
      </w:r>
      <w:r w:rsidRPr="00894D78">
        <w:rPr>
          <w:b/>
          <w:sz w:val="24"/>
          <w:szCs w:val="24"/>
        </w:rPr>
        <w:t xml:space="preserve">All </w:t>
      </w:r>
      <w:r w:rsidRPr="009D49A0">
        <w:rPr>
          <w:b/>
          <w:sz w:val="24"/>
          <w:szCs w:val="24"/>
        </w:rPr>
        <w:t xml:space="preserve">staff </w:t>
      </w:r>
      <w:r w:rsidR="009D49A0" w:rsidRPr="009D49A0">
        <w:rPr>
          <w:b/>
          <w:sz w:val="24"/>
          <w:szCs w:val="24"/>
        </w:rPr>
        <w:t>paid with SNAP-Ed funds</w:t>
      </w:r>
      <w:r w:rsidR="009D4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take the civil rights training annually, </w:t>
      </w:r>
      <w:r w:rsidR="00831FE9">
        <w:rPr>
          <w:sz w:val="24"/>
          <w:szCs w:val="24"/>
        </w:rPr>
        <w:t xml:space="preserve">and sign and date a civil rights training log to show they have completed this annual requirement of the SNAP-Ed program.  </w:t>
      </w:r>
      <w:r>
        <w:rPr>
          <w:sz w:val="24"/>
          <w:szCs w:val="24"/>
        </w:rPr>
        <w:t xml:space="preserve">Link to training: </w:t>
      </w:r>
      <w:hyperlink r:id="rId8" w:tgtFrame="_blank" w:history="1">
        <w:r>
          <w:rPr>
            <w:rStyle w:val="Hyperlink"/>
            <w:rFonts w:ascii="Calibri" w:hAnsi="Calibri" w:cs="Segoe UI"/>
          </w:rPr>
          <w:t>https://vimeo.com/6123163</w:t>
        </w:r>
      </w:hyperlink>
    </w:p>
    <w:p w:rsidR="006862DD" w:rsidRPr="006862DD" w:rsidRDefault="006862DD" w:rsidP="006862DD">
      <w:pPr>
        <w:ind w:left="720"/>
        <w:rPr>
          <w:rStyle w:val="Hyperlink"/>
          <w:color w:val="auto"/>
          <w:sz w:val="24"/>
          <w:szCs w:val="24"/>
          <w:u w:val="none"/>
        </w:rPr>
      </w:pPr>
    </w:p>
    <w:p w:rsidR="00832E41" w:rsidRPr="006862DD" w:rsidRDefault="006862DD" w:rsidP="003A6888">
      <w:pPr>
        <w:numPr>
          <w:ilvl w:val="0"/>
          <w:numId w:val="4"/>
        </w:numPr>
        <w:rPr>
          <w:sz w:val="24"/>
          <w:szCs w:val="24"/>
        </w:rPr>
      </w:pPr>
      <w:r w:rsidRPr="006862DD">
        <w:rPr>
          <w:b/>
          <w:sz w:val="24"/>
          <w:szCs w:val="24"/>
        </w:rPr>
        <w:t>Pre/Post Survey Training:</w:t>
      </w:r>
      <w:r w:rsidRPr="006862DD">
        <w:rPr>
          <w:rStyle w:val="Hyperlink"/>
          <w:color w:val="auto"/>
          <w:sz w:val="24"/>
          <w:szCs w:val="24"/>
          <w:u w:val="none"/>
        </w:rPr>
        <w:t xml:space="preserve"> </w:t>
      </w:r>
      <w:r w:rsidRPr="001F1FA5">
        <w:rPr>
          <w:rStyle w:val="Hyperlink"/>
          <w:b/>
          <w:color w:val="auto"/>
          <w:sz w:val="24"/>
          <w:szCs w:val="24"/>
          <w:u w:val="none"/>
        </w:rPr>
        <w:t>All staff providing direct education</w:t>
      </w:r>
      <w:r w:rsidRPr="006862DD">
        <w:rPr>
          <w:rStyle w:val="Hyperlink"/>
          <w:color w:val="auto"/>
          <w:sz w:val="24"/>
          <w:szCs w:val="24"/>
          <w:u w:val="none"/>
        </w:rPr>
        <w:t xml:space="preserve"> should view the webinar training for eac</w:t>
      </w:r>
      <w:r>
        <w:rPr>
          <w:rStyle w:val="Hyperlink"/>
          <w:color w:val="auto"/>
          <w:sz w:val="24"/>
          <w:szCs w:val="24"/>
          <w:u w:val="none"/>
        </w:rPr>
        <w:t xml:space="preserve">h pre/post survey that they will administer, before beginning classes.  </w:t>
      </w:r>
      <w:hyperlink r:id="rId9" w:history="1">
        <w:r w:rsidRPr="006862DD">
          <w:rPr>
            <w:color w:val="0000FF"/>
            <w:u w:val="single"/>
          </w:rPr>
          <w:t>https://wasnap-ed.org/evaluation/</w:t>
        </w:r>
      </w:hyperlink>
    </w:p>
    <w:p w:rsidR="006862DD" w:rsidRPr="006862DD" w:rsidRDefault="006862DD" w:rsidP="006862DD">
      <w:pPr>
        <w:ind w:left="720"/>
        <w:rPr>
          <w:sz w:val="24"/>
          <w:szCs w:val="24"/>
        </w:rPr>
      </w:pPr>
    </w:p>
    <w:p w:rsidR="00832E41" w:rsidRPr="005A173D" w:rsidRDefault="00832E41" w:rsidP="00832E41">
      <w:pPr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 w:rsidRPr="00894D78">
        <w:rPr>
          <w:b/>
          <w:sz w:val="24"/>
          <w:szCs w:val="24"/>
        </w:rPr>
        <w:t>Food Safety: All staff</w:t>
      </w:r>
      <w:r w:rsidRPr="002B5D31">
        <w:rPr>
          <w:sz w:val="24"/>
          <w:szCs w:val="24"/>
        </w:rPr>
        <w:t xml:space="preserve"> should </w:t>
      </w:r>
      <w:r>
        <w:rPr>
          <w:sz w:val="24"/>
          <w:szCs w:val="24"/>
        </w:rPr>
        <w:t>view</w:t>
      </w:r>
      <w:r w:rsidRPr="002B5D31">
        <w:rPr>
          <w:sz w:val="24"/>
          <w:szCs w:val="24"/>
        </w:rPr>
        <w:t xml:space="preserve"> the </w:t>
      </w:r>
      <w:r>
        <w:rPr>
          <w:sz w:val="24"/>
          <w:szCs w:val="24"/>
        </w:rPr>
        <w:t>“</w:t>
      </w:r>
      <w:r w:rsidRPr="002B5D31">
        <w:rPr>
          <w:i/>
          <w:iCs/>
          <w:sz w:val="24"/>
          <w:szCs w:val="24"/>
        </w:rPr>
        <w:t>Food Safety and the Washington SNAP-Ed Program</w:t>
      </w:r>
      <w:r>
        <w:rPr>
          <w:i/>
          <w:iCs/>
          <w:sz w:val="24"/>
          <w:szCs w:val="24"/>
        </w:rPr>
        <w:t>” annually</w:t>
      </w:r>
      <w:r w:rsidRPr="002B5D31">
        <w:rPr>
          <w:i/>
          <w:iCs/>
          <w:sz w:val="24"/>
          <w:szCs w:val="24"/>
        </w:rPr>
        <w:t>.</w:t>
      </w:r>
      <w:r w:rsidRPr="002B5D31">
        <w:rPr>
          <w:sz w:val="24"/>
          <w:szCs w:val="24"/>
        </w:rPr>
        <w:t xml:space="preserve">  </w:t>
      </w:r>
      <w:r>
        <w:rPr>
          <w:sz w:val="24"/>
          <w:szCs w:val="24"/>
        </w:rPr>
        <w:t>Link to training</w:t>
      </w:r>
      <w:r w:rsidRPr="002B5D31">
        <w:rPr>
          <w:sz w:val="24"/>
          <w:szCs w:val="24"/>
        </w:rPr>
        <w:t xml:space="preserve">: </w:t>
      </w:r>
      <w:hyperlink r:id="rId10" w:history="1">
        <w:r w:rsidRPr="002B5D31">
          <w:rPr>
            <w:rStyle w:val="Hyperlink"/>
            <w:sz w:val="24"/>
            <w:szCs w:val="24"/>
          </w:rPr>
          <w:t>https://wsu.hosted.panopto.com/Panopto/Pages/Viewer.aspx?id=2d9a4adb-c7f9-4003-9587-a945013371af</w:t>
        </w:r>
      </w:hyperlink>
    </w:p>
    <w:p w:rsidR="00832E41" w:rsidRDefault="00832E41" w:rsidP="00832E41">
      <w:pPr>
        <w:pStyle w:val="ListParagraph"/>
        <w:rPr>
          <w:sz w:val="24"/>
          <w:szCs w:val="24"/>
        </w:rPr>
      </w:pPr>
    </w:p>
    <w:p w:rsidR="00832E41" w:rsidRPr="00997A49" w:rsidRDefault="001F1FA5" w:rsidP="00832E41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Curriculum Fidelity: All s</w:t>
      </w:r>
      <w:r w:rsidR="00832E41" w:rsidRPr="00894D78">
        <w:rPr>
          <w:b/>
          <w:sz w:val="24"/>
          <w:szCs w:val="24"/>
        </w:rPr>
        <w:t>taff providing direct education</w:t>
      </w:r>
      <w:r w:rsidR="00832E41">
        <w:rPr>
          <w:sz w:val="24"/>
          <w:szCs w:val="24"/>
        </w:rPr>
        <w:t xml:space="preserve"> should view the </w:t>
      </w:r>
      <w:r w:rsidR="00832E41" w:rsidRPr="00894D78">
        <w:rPr>
          <w:i/>
          <w:sz w:val="24"/>
          <w:szCs w:val="24"/>
        </w:rPr>
        <w:t>“Curriculum Fidelity and the Washington State SNAP-Ed Program”</w:t>
      </w:r>
      <w:r w:rsidR="00832E41">
        <w:rPr>
          <w:sz w:val="24"/>
          <w:szCs w:val="24"/>
        </w:rPr>
        <w:t xml:space="preserve"> training annually.  Link to training:  </w:t>
      </w:r>
      <w:hyperlink r:id="rId11" w:history="1">
        <w:r w:rsidR="00832E41" w:rsidRPr="005915B5">
          <w:rPr>
            <w:rStyle w:val="Hyperlink"/>
          </w:rPr>
          <w:t>https://wsu.hosted.panopto.com/Panopto/Pages/Viewer.aspx?id=db654ccb-cc6b-4aaf-841b-a95e0105b81d</w:t>
        </w:r>
      </w:hyperlink>
      <w:r w:rsidR="00832E41">
        <w:t xml:space="preserve"> </w:t>
      </w:r>
    </w:p>
    <w:p w:rsidR="00997A49" w:rsidRDefault="00997A49" w:rsidP="00997A49">
      <w:pPr>
        <w:pStyle w:val="ListParagraph"/>
        <w:rPr>
          <w:sz w:val="24"/>
          <w:szCs w:val="24"/>
        </w:rPr>
      </w:pPr>
    </w:p>
    <w:p w:rsidR="00997A49" w:rsidRPr="00B772D0" w:rsidRDefault="00997A49" w:rsidP="00832E41">
      <w:pPr>
        <w:numPr>
          <w:ilvl w:val="0"/>
          <w:numId w:val="4"/>
        </w:numPr>
        <w:rPr>
          <w:sz w:val="24"/>
          <w:szCs w:val="24"/>
        </w:rPr>
      </w:pPr>
      <w:r w:rsidRPr="00997A49">
        <w:rPr>
          <w:b/>
          <w:sz w:val="24"/>
          <w:szCs w:val="24"/>
        </w:rPr>
        <w:t xml:space="preserve">Systems Approaches for Healthy Communities: Please have all </w:t>
      </w:r>
      <w:r w:rsidR="001F1FA5">
        <w:rPr>
          <w:b/>
          <w:sz w:val="24"/>
          <w:szCs w:val="24"/>
        </w:rPr>
        <w:t>NEW</w:t>
      </w:r>
      <w:r w:rsidRPr="00997A49">
        <w:rPr>
          <w:b/>
          <w:sz w:val="24"/>
          <w:szCs w:val="24"/>
        </w:rPr>
        <w:t xml:space="preserve"> staff take this training.</w:t>
      </w:r>
      <w:r>
        <w:rPr>
          <w:sz w:val="24"/>
          <w:szCs w:val="24"/>
        </w:rPr>
        <w:t xml:space="preserve">  These modules are designed to help our state SNAP-Ed program develop a common language and tools for discussing and implementing Policy, Systems and Environmental (PSE) change strategies in our communities. Click and scroll down to find this training:  </w:t>
      </w:r>
      <w:hyperlink r:id="rId12" w:history="1">
        <w:r w:rsidRPr="00997A49">
          <w:rPr>
            <w:color w:val="0000FF"/>
            <w:u w:val="single"/>
          </w:rPr>
          <w:t>https://wasnap-ed.org/curriculum/policies-systems-environment/</w:t>
        </w:r>
      </w:hyperlink>
    </w:p>
    <w:p w:rsidR="00782C8B" w:rsidRDefault="00782C8B" w:rsidP="00D671B4">
      <w:pPr>
        <w:rPr>
          <w:b/>
          <w:sz w:val="28"/>
          <w:szCs w:val="28"/>
        </w:rPr>
      </w:pPr>
    </w:p>
    <w:p w:rsidR="00D671B4" w:rsidRPr="00D671B4" w:rsidRDefault="00D671B4" w:rsidP="00D671B4">
      <w:pPr>
        <w:rPr>
          <w:b/>
          <w:sz w:val="28"/>
          <w:szCs w:val="28"/>
        </w:rPr>
      </w:pPr>
      <w:r w:rsidRPr="00D671B4">
        <w:rPr>
          <w:b/>
          <w:sz w:val="28"/>
          <w:szCs w:val="28"/>
        </w:rPr>
        <w:t>Recommended Trainings:</w:t>
      </w:r>
    </w:p>
    <w:p w:rsidR="003915A3" w:rsidRDefault="00997A49" w:rsidP="003915A3">
      <w:pPr>
        <w:pStyle w:val="ListParagraph"/>
        <w:ind w:left="0"/>
        <w:rPr>
          <w:rFonts w:asciiTheme="minorHAnsi" w:hAnsiTheme="minorHAnsi" w:cstheme="minorBidi"/>
          <w:color w:val="0000FF"/>
          <w:u w:val="single"/>
        </w:rPr>
      </w:pPr>
      <w:r>
        <w:rPr>
          <w:sz w:val="24"/>
          <w:szCs w:val="24"/>
        </w:rPr>
        <w:t>The following tra</w:t>
      </w:r>
      <w:r w:rsidR="001F1FA5">
        <w:rPr>
          <w:sz w:val="24"/>
          <w:szCs w:val="24"/>
        </w:rPr>
        <w:t>i</w:t>
      </w:r>
      <w:r>
        <w:rPr>
          <w:sz w:val="24"/>
          <w:szCs w:val="24"/>
        </w:rPr>
        <w:t xml:space="preserve">nings are available on our website, and recommended for any interested staff.  Find trainings here: </w:t>
      </w:r>
      <w:hyperlink r:id="rId13" w:history="1">
        <w:r w:rsidRPr="00997A49">
          <w:rPr>
            <w:rFonts w:asciiTheme="minorHAnsi" w:hAnsiTheme="minorHAnsi" w:cstheme="minorBidi"/>
            <w:color w:val="0000FF"/>
            <w:u w:val="single"/>
          </w:rPr>
          <w:t>https://wasnap-ed.org/curriculum/training/</w:t>
        </w:r>
      </w:hyperlink>
    </w:p>
    <w:p w:rsidR="003915A3" w:rsidRPr="003915A3" w:rsidRDefault="003915A3" w:rsidP="003915A3">
      <w:pPr>
        <w:pStyle w:val="ListParagraph"/>
        <w:ind w:left="0"/>
        <w:rPr>
          <w:rFonts w:asciiTheme="minorHAnsi" w:hAnsiTheme="minorHAnsi" w:cstheme="minorBidi"/>
          <w:color w:val="0000FF"/>
          <w:u w:val="single"/>
        </w:rPr>
      </w:pPr>
      <w:r w:rsidRPr="00782C8B">
        <w:rPr>
          <w:i/>
          <w:sz w:val="24"/>
          <w:szCs w:val="24"/>
        </w:rPr>
        <w:t>*Please have all staff paid with SNAP-Ed funds log all required and recommended trainings taken</w:t>
      </w:r>
    </w:p>
    <w:p w:rsidR="00997A49" w:rsidRDefault="00997A49" w:rsidP="00B772D0">
      <w:pPr>
        <w:numPr>
          <w:ilvl w:val="0"/>
          <w:numId w:val="4"/>
        </w:numPr>
        <w:rPr>
          <w:sz w:val="24"/>
          <w:szCs w:val="24"/>
        </w:rPr>
      </w:pPr>
      <w:r w:rsidRPr="00997A49">
        <w:rPr>
          <w:b/>
          <w:sz w:val="24"/>
          <w:szCs w:val="24"/>
        </w:rPr>
        <w:t>Live, In-person trainings</w:t>
      </w:r>
      <w:r>
        <w:rPr>
          <w:sz w:val="24"/>
          <w:szCs w:val="24"/>
        </w:rPr>
        <w:t xml:space="preserve"> – on various curricula &amp; PSE topics</w:t>
      </w:r>
    </w:p>
    <w:p w:rsidR="00997A49" w:rsidRPr="00997A49" w:rsidRDefault="00997A49" w:rsidP="00B772D0">
      <w:pPr>
        <w:numPr>
          <w:ilvl w:val="0"/>
          <w:numId w:val="4"/>
        </w:numPr>
        <w:rPr>
          <w:sz w:val="24"/>
          <w:szCs w:val="24"/>
        </w:rPr>
      </w:pPr>
      <w:r w:rsidRPr="00997A49">
        <w:rPr>
          <w:b/>
          <w:sz w:val="24"/>
          <w:szCs w:val="24"/>
        </w:rPr>
        <w:t>Friday Forum/Technical Assistance calls:</w:t>
      </w:r>
      <w:r>
        <w:rPr>
          <w:sz w:val="24"/>
          <w:szCs w:val="24"/>
        </w:rPr>
        <w:t xml:space="preserve"> Happening one Friday each month on a variety of PSE related topics</w:t>
      </w:r>
    </w:p>
    <w:p w:rsidR="00B772D0" w:rsidRDefault="00997A49" w:rsidP="00B772D0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B772D0" w:rsidRPr="00555B1A">
        <w:rPr>
          <w:b/>
          <w:sz w:val="24"/>
          <w:szCs w:val="24"/>
        </w:rPr>
        <w:t xml:space="preserve">Engagement: </w:t>
      </w:r>
      <w:r w:rsidR="00B772D0" w:rsidRPr="00997A49">
        <w:rPr>
          <w:sz w:val="24"/>
          <w:szCs w:val="24"/>
        </w:rPr>
        <w:t>Recommended for staff providing direct education</w:t>
      </w:r>
      <w:r w:rsidR="00B772D0">
        <w:rPr>
          <w:sz w:val="24"/>
          <w:szCs w:val="24"/>
        </w:rPr>
        <w:t xml:space="preserve"> </w:t>
      </w:r>
      <w:r>
        <w:rPr>
          <w:sz w:val="24"/>
          <w:szCs w:val="24"/>
        </w:rPr>
        <w:t>with youth</w:t>
      </w:r>
    </w:p>
    <w:p w:rsidR="00997A49" w:rsidRDefault="00997A49" w:rsidP="00B772D0">
      <w:pPr>
        <w:numPr>
          <w:ilvl w:val="0"/>
          <w:numId w:val="4"/>
        </w:numPr>
        <w:rPr>
          <w:sz w:val="24"/>
          <w:szCs w:val="24"/>
        </w:rPr>
      </w:pPr>
      <w:r w:rsidRPr="00997A49">
        <w:rPr>
          <w:b/>
          <w:sz w:val="24"/>
          <w:szCs w:val="24"/>
        </w:rPr>
        <w:t>Understanding How Adults Learn – Part 1:</w:t>
      </w:r>
      <w:r>
        <w:rPr>
          <w:sz w:val="24"/>
          <w:szCs w:val="24"/>
        </w:rPr>
        <w:t xml:space="preserve"> Recommended for staff providing direct education with adults</w:t>
      </w:r>
    </w:p>
    <w:p w:rsidR="00997A49" w:rsidRDefault="00997A49" w:rsidP="00B772D0">
      <w:pPr>
        <w:numPr>
          <w:ilvl w:val="0"/>
          <w:numId w:val="4"/>
        </w:numPr>
        <w:rPr>
          <w:sz w:val="24"/>
          <w:szCs w:val="24"/>
        </w:rPr>
      </w:pPr>
      <w:r w:rsidRPr="00997A49">
        <w:rPr>
          <w:b/>
          <w:sz w:val="24"/>
          <w:szCs w:val="24"/>
        </w:rPr>
        <w:t>National Nutrition Certification Program:</w:t>
      </w:r>
      <w:r>
        <w:rPr>
          <w:sz w:val="24"/>
          <w:szCs w:val="24"/>
        </w:rPr>
        <w:t xml:space="preserve"> Recommended for staff with little or no nutrition background, or those who need a refresher</w:t>
      </w:r>
    </w:p>
    <w:p w:rsidR="00997A49" w:rsidRPr="00997A49" w:rsidRDefault="00997A49" w:rsidP="00B772D0">
      <w:pPr>
        <w:numPr>
          <w:ilvl w:val="0"/>
          <w:numId w:val="4"/>
        </w:numPr>
        <w:rPr>
          <w:b/>
          <w:sz w:val="24"/>
          <w:szCs w:val="24"/>
        </w:rPr>
      </w:pPr>
      <w:r w:rsidRPr="00997A49">
        <w:rPr>
          <w:b/>
          <w:sz w:val="24"/>
          <w:szCs w:val="24"/>
        </w:rPr>
        <w:t>New Nutrition Facts Label</w:t>
      </w:r>
    </w:p>
    <w:p w:rsidR="00997A49" w:rsidRDefault="00997A49" w:rsidP="00B772D0">
      <w:pPr>
        <w:numPr>
          <w:ilvl w:val="0"/>
          <w:numId w:val="4"/>
        </w:numPr>
        <w:rPr>
          <w:sz w:val="24"/>
          <w:szCs w:val="24"/>
        </w:rPr>
      </w:pPr>
      <w:r w:rsidRPr="00997A49">
        <w:rPr>
          <w:b/>
          <w:sz w:val="24"/>
          <w:szCs w:val="24"/>
        </w:rPr>
        <w:lastRenderedPageBreak/>
        <w:t>Curricula</w:t>
      </w:r>
      <w:r>
        <w:rPr>
          <w:sz w:val="24"/>
          <w:szCs w:val="24"/>
        </w:rPr>
        <w:t xml:space="preserve"> (Teen Cuisine, Plan Shop Save Cook)</w:t>
      </w:r>
    </w:p>
    <w:p w:rsidR="00997A49" w:rsidRPr="00997A49" w:rsidRDefault="00997A49" w:rsidP="00B772D0">
      <w:pPr>
        <w:numPr>
          <w:ilvl w:val="0"/>
          <w:numId w:val="4"/>
        </w:numPr>
        <w:rPr>
          <w:b/>
          <w:sz w:val="24"/>
          <w:szCs w:val="24"/>
        </w:rPr>
      </w:pPr>
      <w:r w:rsidRPr="00997A49">
        <w:rPr>
          <w:b/>
          <w:sz w:val="24"/>
          <w:szCs w:val="24"/>
        </w:rPr>
        <w:t>Complete Eats Resources</w:t>
      </w:r>
    </w:p>
    <w:p w:rsidR="00997A49" w:rsidRPr="00997A49" w:rsidRDefault="00997A49" w:rsidP="00B772D0">
      <w:pPr>
        <w:numPr>
          <w:ilvl w:val="0"/>
          <w:numId w:val="4"/>
        </w:numPr>
        <w:rPr>
          <w:b/>
          <w:sz w:val="24"/>
          <w:szCs w:val="24"/>
        </w:rPr>
      </w:pPr>
      <w:r w:rsidRPr="00997A49">
        <w:rPr>
          <w:b/>
          <w:sz w:val="24"/>
          <w:szCs w:val="24"/>
        </w:rPr>
        <w:t>Train-the-Trainer</w:t>
      </w:r>
    </w:p>
    <w:p w:rsidR="007772A6" w:rsidRDefault="007772A6">
      <w:pPr>
        <w:rPr>
          <w:b/>
          <w:sz w:val="28"/>
        </w:rPr>
      </w:pPr>
    </w:p>
    <w:p w:rsidR="0062331C" w:rsidRPr="00240230" w:rsidRDefault="005F34D5">
      <w:pPr>
        <w:rPr>
          <w:b/>
          <w:sz w:val="28"/>
        </w:rPr>
      </w:pPr>
      <w:r w:rsidRPr="00240230">
        <w:rPr>
          <w:b/>
          <w:sz w:val="28"/>
        </w:rPr>
        <w:t>Invoicing</w:t>
      </w:r>
    </w:p>
    <w:p w:rsidR="00006D9D" w:rsidRPr="00317B53" w:rsidRDefault="00317B53" w:rsidP="007802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Pr="00317B53">
        <w:rPr>
          <w:sz w:val="24"/>
          <w:szCs w:val="24"/>
        </w:rPr>
        <w:t xml:space="preserve">submitting invoices, please </w:t>
      </w:r>
      <w:r w:rsidR="007802E6">
        <w:rPr>
          <w:sz w:val="24"/>
          <w:szCs w:val="24"/>
        </w:rPr>
        <w:t>consider the following as tips for success</w:t>
      </w:r>
      <w:r w:rsidRPr="00317B53">
        <w:rPr>
          <w:sz w:val="24"/>
          <w:szCs w:val="24"/>
        </w:rPr>
        <w:t>:</w:t>
      </w:r>
    </w:p>
    <w:p w:rsidR="00317B53" w:rsidRPr="00317B53" w:rsidRDefault="00C34981" w:rsidP="007802E6">
      <w:pPr>
        <w:pStyle w:val="ListParagraph"/>
        <w:numPr>
          <w:ilvl w:val="0"/>
          <w:numId w:val="5"/>
        </w:numPr>
        <w:spacing w:after="120" w:line="259" w:lineRule="auto"/>
        <w:contextualSpacing/>
        <w:rPr>
          <w:sz w:val="24"/>
          <w:szCs w:val="24"/>
        </w:rPr>
      </w:pPr>
      <w:r w:rsidRPr="00006D9D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ED024DA" wp14:editId="32228448">
            <wp:simplePos x="0" y="0"/>
            <wp:positionH relativeFrom="column">
              <wp:posOffset>5443855</wp:posOffset>
            </wp:positionH>
            <wp:positionV relativeFrom="paragraph">
              <wp:posOffset>116205</wp:posOffset>
            </wp:positionV>
            <wp:extent cx="1224915" cy="1077595"/>
            <wp:effectExtent l="0" t="0" r="0" b="8255"/>
            <wp:wrapTight wrapText="bothSides">
              <wp:wrapPolygon edited="0">
                <wp:start x="7054" y="0"/>
                <wp:lineTo x="4367" y="2673"/>
                <wp:lineTo x="3023" y="4964"/>
                <wp:lineTo x="3023" y="7637"/>
                <wp:lineTo x="4367" y="12219"/>
                <wp:lineTo x="2351" y="17947"/>
                <wp:lineTo x="0" y="20238"/>
                <wp:lineTo x="0" y="21384"/>
                <wp:lineTo x="8062" y="21384"/>
                <wp:lineTo x="6719" y="18329"/>
                <wp:lineTo x="10414" y="18329"/>
                <wp:lineTo x="19484" y="14128"/>
                <wp:lineTo x="19148" y="12219"/>
                <wp:lineTo x="21163" y="6491"/>
                <wp:lineTo x="21163" y="4964"/>
                <wp:lineTo x="11086" y="0"/>
                <wp:lineTo x="70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53" w:rsidRPr="00317B53">
        <w:rPr>
          <w:sz w:val="24"/>
          <w:szCs w:val="24"/>
        </w:rPr>
        <w:t>Use your agency’s preferred invoicing template/format</w:t>
      </w:r>
    </w:p>
    <w:p w:rsidR="00317B53" w:rsidRPr="007802E6" w:rsidRDefault="00317B53" w:rsidP="007802E6">
      <w:pPr>
        <w:pStyle w:val="ListParagraph"/>
        <w:numPr>
          <w:ilvl w:val="0"/>
          <w:numId w:val="4"/>
        </w:numPr>
        <w:spacing w:after="12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include your WSU Subcontract Number</w:t>
      </w:r>
      <w:r w:rsidR="007802E6">
        <w:rPr>
          <w:sz w:val="24"/>
          <w:szCs w:val="24"/>
        </w:rPr>
        <w:t xml:space="preserve">, and </w:t>
      </w:r>
      <w:r w:rsidR="007802E6" w:rsidRPr="00317B53">
        <w:rPr>
          <w:sz w:val="24"/>
          <w:szCs w:val="24"/>
        </w:rPr>
        <w:t>have your agency’s authorized signature authority sign and date the</w:t>
      </w:r>
      <w:r w:rsidR="007802E6">
        <w:rPr>
          <w:sz w:val="24"/>
          <w:szCs w:val="24"/>
        </w:rPr>
        <w:t xml:space="preserve"> invoice</w:t>
      </w:r>
    </w:p>
    <w:p w:rsidR="00240F37" w:rsidRPr="00317B53" w:rsidRDefault="00240F37" w:rsidP="00240F37">
      <w:pPr>
        <w:pStyle w:val="ListParagraph"/>
        <w:numPr>
          <w:ilvl w:val="0"/>
          <w:numId w:val="5"/>
        </w:numPr>
        <w:spacing w:after="12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When submitting, please include the following backup documentation</w:t>
      </w:r>
      <w:r w:rsidRPr="00317B53">
        <w:rPr>
          <w:sz w:val="24"/>
          <w:szCs w:val="24"/>
        </w:rPr>
        <w:t>:</w:t>
      </w:r>
    </w:p>
    <w:p w:rsidR="00240F37" w:rsidRPr="00317B53" w:rsidRDefault="00240F37" w:rsidP="00240F37">
      <w:pPr>
        <w:pStyle w:val="ListParagraph"/>
        <w:numPr>
          <w:ilvl w:val="1"/>
          <w:numId w:val="5"/>
        </w:numPr>
        <w:spacing w:after="120" w:line="259" w:lineRule="auto"/>
        <w:contextualSpacing/>
        <w:rPr>
          <w:sz w:val="24"/>
          <w:szCs w:val="24"/>
        </w:rPr>
      </w:pPr>
      <w:r w:rsidRPr="00317B53">
        <w:rPr>
          <w:sz w:val="24"/>
          <w:szCs w:val="24"/>
        </w:rPr>
        <w:t>Itemized purchases</w:t>
      </w:r>
    </w:p>
    <w:p w:rsidR="00240F37" w:rsidRPr="00317B53" w:rsidRDefault="00240F37" w:rsidP="00240F37">
      <w:pPr>
        <w:pStyle w:val="ListParagraph"/>
        <w:numPr>
          <w:ilvl w:val="1"/>
          <w:numId w:val="5"/>
        </w:numPr>
        <w:spacing w:after="120" w:line="259" w:lineRule="auto"/>
        <w:contextualSpacing/>
        <w:rPr>
          <w:sz w:val="24"/>
          <w:szCs w:val="24"/>
        </w:rPr>
      </w:pPr>
      <w:r w:rsidRPr="00317B53">
        <w:rPr>
          <w:sz w:val="24"/>
          <w:szCs w:val="24"/>
        </w:rPr>
        <w:t>Salaries detailed by employee</w:t>
      </w:r>
    </w:p>
    <w:p w:rsidR="00240F37" w:rsidRDefault="00240F37" w:rsidP="00240F37">
      <w:pPr>
        <w:pStyle w:val="ListParagraph"/>
        <w:numPr>
          <w:ilvl w:val="1"/>
          <w:numId w:val="5"/>
        </w:numPr>
        <w:spacing w:after="120" w:line="259" w:lineRule="auto"/>
        <w:contextualSpacing/>
        <w:rPr>
          <w:sz w:val="24"/>
          <w:szCs w:val="24"/>
        </w:rPr>
      </w:pPr>
      <w:r w:rsidRPr="00317B53">
        <w:rPr>
          <w:sz w:val="24"/>
          <w:szCs w:val="24"/>
        </w:rPr>
        <w:t>Travel expenses detailed by employee</w:t>
      </w:r>
    </w:p>
    <w:p w:rsidR="00240F37" w:rsidRPr="00240F37" w:rsidRDefault="00240F37" w:rsidP="00240F37">
      <w:pPr>
        <w:pStyle w:val="ListParagraph"/>
        <w:numPr>
          <w:ilvl w:val="0"/>
          <w:numId w:val="5"/>
        </w:numPr>
        <w:spacing w:after="12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Pr="00317B53">
        <w:rPr>
          <w:sz w:val="24"/>
          <w:szCs w:val="24"/>
        </w:rPr>
        <w:t xml:space="preserve">nvoices can be </w:t>
      </w:r>
      <w:r w:rsidR="00EF439F">
        <w:rPr>
          <w:sz w:val="24"/>
          <w:szCs w:val="24"/>
        </w:rPr>
        <w:t>submitted monthly or bi-</w:t>
      </w:r>
      <w:r w:rsidR="00EF439F" w:rsidRPr="00073130">
        <w:rPr>
          <w:sz w:val="24"/>
          <w:szCs w:val="24"/>
        </w:rPr>
        <w:t>monthly, by either email or mail</w:t>
      </w:r>
    </w:p>
    <w:p w:rsidR="00317B53" w:rsidRDefault="00317B53" w:rsidP="007802E6">
      <w:pPr>
        <w:pStyle w:val="ListParagraph"/>
        <w:numPr>
          <w:ilvl w:val="0"/>
          <w:numId w:val="5"/>
        </w:numPr>
        <w:spacing w:after="120" w:line="259" w:lineRule="auto"/>
        <w:contextualSpacing/>
        <w:rPr>
          <w:sz w:val="24"/>
          <w:szCs w:val="24"/>
        </w:rPr>
      </w:pPr>
      <w:r w:rsidRPr="001272CE">
        <w:rPr>
          <w:sz w:val="24"/>
          <w:szCs w:val="24"/>
        </w:rPr>
        <w:t xml:space="preserve">Submit invoices to: </w:t>
      </w:r>
      <w:r w:rsidR="001272CE">
        <w:rPr>
          <w:sz w:val="24"/>
          <w:szCs w:val="24"/>
        </w:rPr>
        <w:t>Sponsored Program Services</w:t>
      </w:r>
      <w:r w:rsidR="00281414">
        <w:rPr>
          <w:sz w:val="24"/>
          <w:szCs w:val="24"/>
        </w:rPr>
        <w:t xml:space="preserve">, </w:t>
      </w:r>
      <w:r w:rsidR="00281414" w:rsidRPr="00281414">
        <w:rPr>
          <w:sz w:val="24"/>
          <w:szCs w:val="24"/>
          <w:highlight w:val="yellow"/>
        </w:rPr>
        <w:t xml:space="preserve">and “cc” Kim </w:t>
      </w:r>
      <w:proofErr w:type="spellStart"/>
      <w:r w:rsidR="00281414" w:rsidRPr="00281414">
        <w:rPr>
          <w:sz w:val="24"/>
          <w:szCs w:val="24"/>
          <w:highlight w:val="yellow"/>
        </w:rPr>
        <w:t>Buckhalter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1272CE" w:rsidTr="001272CE">
        <w:tc>
          <w:tcPr>
            <w:tcW w:w="2358" w:type="dxa"/>
            <w:shd w:val="clear" w:color="auto" w:fill="D0CECE" w:themeFill="background2" w:themeFillShade="E6"/>
          </w:tcPr>
          <w:p w:rsidR="001272CE" w:rsidRP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1272CE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938" w:type="dxa"/>
          </w:tcPr>
          <w:p w:rsid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(509) 335-2058</w:t>
            </w:r>
          </w:p>
        </w:tc>
      </w:tr>
      <w:tr w:rsidR="001272CE" w:rsidTr="001272CE">
        <w:tc>
          <w:tcPr>
            <w:tcW w:w="2358" w:type="dxa"/>
            <w:shd w:val="clear" w:color="auto" w:fill="D0CECE" w:themeFill="background2" w:themeFillShade="E6"/>
          </w:tcPr>
          <w:p w:rsidR="001272CE" w:rsidRP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1272CE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7938" w:type="dxa"/>
          </w:tcPr>
          <w:p w:rsid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(509) 335-2071</w:t>
            </w:r>
          </w:p>
        </w:tc>
      </w:tr>
      <w:tr w:rsidR="001272CE" w:rsidTr="001272CE">
        <w:tc>
          <w:tcPr>
            <w:tcW w:w="2358" w:type="dxa"/>
            <w:shd w:val="clear" w:color="auto" w:fill="D0CECE" w:themeFill="background2" w:themeFillShade="E6"/>
          </w:tcPr>
          <w:p w:rsidR="001272CE" w:rsidRP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1272CE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938" w:type="dxa"/>
          </w:tcPr>
          <w:p w:rsidR="001272CE" w:rsidRDefault="00361FE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hyperlink r:id="rId15" w:history="1">
              <w:r w:rsidR="001272CE" w:rsidRPr="0010697A">
                <w:rPr>
                  <w:rStyle w:val="Hyperlink"/>
                  <w:sz w:val="24"/>
                  <w:szCs w:val="24"/>
                </w:rPr>
                <w:t>sps@wsu.edu</w:t>
              </w:r>
            </w:hyperlink>
            <w:r w:rsidR="001272CE">
              <w:rPr>
                <w:sz w:val="24"/>
                <w:szCs w:val="24"/>
              </w:rPr>
              <w:t xml:space="preserve"> </w:t>
            </w:r>
            <w:r w:rsidR="00281414">
              <w:rPr>
                <w:sz w:val="24"/>
                <w:szCs w:val="24"/>
              </w:rPr>
              <w:t xml:space="preserve">and  </w:t>
            </w:r>
            <w:hyperlink r:id="rId16" w:history="1">
              <w:r w:rsidR="00281414" w:rsidRPr="006E384D">
                <w:rPr>
                  <w:rStyle w:val="Hyperlink"/>
                  <w:sz w:val="24"/>
                  <w:szCs w:val="24"/>
                </w:rPr>
                <w:t>kim.buckhalter@wsu.edu</w:t>
              </w:r>
            </w:hyperlink>
            <w:r w:rsidR="00281414">
              <w:rPr>
                <w:sz w:val="24"/>
                <w:szCs w:val="24"/>
              </w:rPr>
              <w:t xml:space="preserve"> </w:t>
            </w:r>
          </w:p>
        </w:tc>
      </w:tr>
      <w:tr w:rsidR="001272CE" w:rsidTr="001272CE">
        <w:tc>
          <w:tcPr>
            <w:tcW w:w="2358" w:type="dxa"/>
            <w:shd w:val="clear" w:color="auto" w:fill="D0CECE" w:themeFill="background2" w:themeFillShade="E6"/>
          </w:tcPr>
          <w:p w:rsidR="001272CE" w:rsidRP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1272CE">
              <w:rPr>
                <w:b/>
                <w:sz w:val="24"/>
                <w:szCs w:val="24"/>
              </w:rPr>
              <w:t>SPS Address:</w:t>
            </w:r>
          </w:p>
        </w:tc>
        <w:tc>
          <w:tcPr>
            <w:tcW w:w="7938" w:type="dxa"/>
          </w:tcPr>
          <w:p w:rsid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State University</w:t>
            </w:r>
          </w:p>
          <w:p w:rsid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French Administration Building</w:t>
            </w:r>
          </w:p>
          <w:p w:rsid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641025</w:t>
            </w:r>
          </w:p>
          <w:p w:rsidR="001272CE" w:rsidRDefault="001272CE" w:rsidP="001272CE">
            <w:pPr>
              <w:pStyle w:val="ListParagraph"/>
              <w:spacing w:after="120"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Pullman, WA 99164-1025</w:t>
            </w:r>
          </w:p>
        </w:tc>
      </w:tr>
    </w:tbl>
    <w:p w:rsidR="00317B53" w:rsidRDefault="00317B53">
      <w:pPr>
        <w:rPr>
          <w:rFonts w:ascii="Calibri" w:hAnsi="Calibri" w:cs="Calibri"/>
          <w:sz w:val="24"/>
          <w:szCs w:val="24"/>
        </w:rPr>
      </w:pPr>
    </w:p>
    <w:p w:rsidR="00831FE9" w:rsidRPr="00317B53" w:rsidRDefault="00831FE9">
      <w:pPr>
        <w:rPr>
          <w:sz w:val="24"/>
          <w:szCs w:val="24"/>
        </w:rPr>
      </w:pPr>
    </w:p>
    <w:p w:rsidR="00006D9D" w:rsidRPr="00240230" w:rsidRDefault="005F34D5">
      <w:pPr>
        <w:rPr>
          <w:b/>
          <w:sz w:val="28"/>
        </w:rPr>
      </w:pPr>
      <w:r w:rsidRPr="00240230">
        <w:rPr>
          <w:b/>
          <w:sz w:val="28"/>
        </w:rPr>
        <w:t>Time &amp; Effort Certification Forms</w:t>
      </w:r>
    </w:p>
    <w:p w:rsidR="00900879" w:rsidRDefault="00310036">
      <w:pPr>
        <w:rPr>
          <w:sz w:val="24"/>
          <w:szCs w:val="24"/>
        </w:rPr>
      </w:pPr>
      <w:r>
        <w:rPr>
          <w:sz w:val="24"/>
          <w:szCs w:val="24"/>
        </w:rPr>
        <w:t xml:space="preserve">All staff paid </w:t>
      </w:r>
      <w:r w:rsidR="00C34981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SNAP-Ed </w:t>
      </w:r>
      <w:r w:rsidR="00C34981">
        <w:rPr>
          <w:sz w:val="24"/>
          <w:szCs w:val="24"/>
        </w:rPr>
        <w:t>funds</w:t>
      </w:r>
      <w:r>
        <w:rPr>
          <w:sz w:val="24"/>
          <w:szCs w:val="24"/>
        </w:rPr>
        <w:t xml:space="preserve"> need to fill out </w:t>
      </w:r>
      <w:r w:rsidR="00C34981">
        <w:rPr>
          <w:sz w:val="24"/>
          <w:szCs w:val="24"/>
        </w:rPr>
        <w:t>a</w:t>
      </w:r>
      <w:r>
        <w:rPr>
          <w:sz w:val="24"/>
          <w:szCs w:val="24"/>
        </w:rPr>
        <w:t xml:space="preserve"> time and effort certification form.  </w:t>
      </w:r>
    </w:p>
    <w:p w:rsidR="00900879" w:rsidRPr="00900879" w:rsidRDefault="00310036" w:rsidP="0090087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00879">
        <w:rPr>
          <w:sz w:val="24"/>
          <w:szCs w:val="24"/>
        </w:rPr>
        <w:t xml:space="preserve">This form is required to be filled out and signed by each </w:t>
      </w:r>
      <w:r w:rsidR="00C34981" w:rsidRPr="00900879">
        <w:rPr>
          <w:sz w:val="24"/>
          <w:szCs w:val="24"/>
        </w:rPr>
        <w:t xml:space="preserve">SNAP-Ed </w:t>
      </w:r>
      <w:r w:rsidRPr="00900879">
        <w:rPr>
          <w:sz w:val="24"/>
          <w:szCs w:val="24"/>
        </w:rPr>
        <w:t>staff person monthly, and then</w:t>
      </w:r>
      <w:r w:rsidR="00900879">
        <w:rPr>
          <w:sz w:val="24"/>
          <w:szCs w:val="24"/>
        </w:rPr>
        <w:t xml:space="preserve"> signed by their supervisor</w:t>
      </w:r>
      <w:r w:rsidR="00385039">
        <w:rPr>
          <w:sz w:val="24"/>
          <w:szCs w:val="24"/>
        </w:rPr>
        <w:t>.</w:t>
      </w:r>
    </w:p>
    <w:p w:rsidR="001272CE" w:rsidRPr="00782C8B" w:rsidRDefault="00900879" w:rsidP="00900879">
      <w:pPr>
        <w:pStyle w:val="ListParagraph"/>
        <w:numPr>
          <w:ilvl w:val="0"/>
          <w:numId w:val="8"/>
        </w:numPr>
        <w:rPr>
          <w:b/>
          <w:sz w:val="24"/>
          <w:szCs w:val="24"/>
          <w:highlight w:val="yellow"/>
        </w:rPr>
      </w:pPr>
      <w:r w:rsidRPr="00782C8B">
        <w:rPr>
          <w:b/>
          <w:sz w:val="24"/>
          <w:szCs w:val="24"/>
          <w:highlight w:val="yellow"/>
        </w:rPr>
        <w:t>Please mail originals</w:t>
      </w:r>
      <w:r w:rsidR="0056183A" w:rsidRPr="00782C8B">
        <w:rPr>
          <w:b/>
          <w:sz w:val="24"/>
          <w:szCs w:val="24"/>
          <w:highlight w:val="yellow"/>
        </w:rPr>
        <w:t xml:space="preserve"> </w:t>
      </w:r>
      <w:r w:rsidR="001272CE" w:rsidRPr="00782C8B">
        <w:rPr>
          <w:b/>
          <w:sz w:val="24"/>
          <w:szCs w:val="24"/>
          <w:highlight w:val="yellow"/>
        </w:rPr>
        <w:t>to Kim Buckhalter in Puyallup: 260</w:t>
      </w:r>
      <w:r w:rsidR="00240230" w:rsidRPr="00782C8B">
        <w:rPr>
          <w:b/>
          <w:sz w:val="24"/>
          <w:szCs w:val="24"/>
          <w:highlight w:val="yellow"/>
        </w:rPr>
        <w:t>6</w:t>
      </w:r>
      <w:r w:rsidR="001272CE" w:rsidRPr="00782C8B">
        <w:rPr>
          <w:b/>
          <w:sz w:val="24"/>
          <w:szCs w:val="24"/>
          <w:highlight w:val="yellow"/>
        </w:rPr>
        <w:t xml:space="preserve"> W. </w:t>
      </w:r>
      <w:r w:rsidRPr="00782C8B">
        <w:rPr>
          <w:b/>
          <w:sz w:val="24"/>
          <w:szCs w:val="24"/>
          <w:highlight w:val="yellow"/>
        </w:rPr>
        <w:t>Pioneer, Puyallup WA 98371-4998</w:t>
      </w:r>
    </w:p>
    <w:p w:rsidR="00C34981" w:rsidRPr="00900879" w:rsidRDefault="00C34981" w:rsidP="009008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879">
        <w:rPr>
          <w:sz w:val="24"/>
          <w:szCs w:val="24"/>
        </w:rPr>
        <w:t>There are two different forms:</w:t>
      </w:r>
    </w:p>
    <w:p w:rsidR="0099382D" w:rsidRPr="00916302" w:rsidRDefault="00C34981" w:rsidP="009938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72CE">
        <w:rPr>
          <w:b/>
          <w:sz w:val="24"/>
          <w:szCs w:val="24"/>
        </w:rPr>
        <w:t>Certification of 100% Time and Effort</w:t>
      </w:r>
      <w:r w:rsidRPr="001272CE">
        <w:rPr>
          <w:sz w:val="24"/>
          <w:szCs w:val="24"/>
        </w:rPr>
        <w:t>: Use this form if all of the time you work with</w:t>
      </w:r>
      <w:r w:rsidR="00FB4EDF">
        <w:rPr>
          <w:sz w:val="24"/>
          <w:szCs w:val="24"/>
        </w:rPr>
        <w:t xml:space="preserve"> your agency is for SNAP-Ed</w:t>
      </w:r>
      <w:r w:rsidR="00FB4EDF" w:rsidRPr="00916302">
        <w:rPr>
          <w:sz w:val="24"/>
          <w:szCs w:val="24"/>
        </w:rPr>
        <w:t>, even if on multiple SNAP-Ed</w:t>
      </w:r>
      <w:r w:rsidRPr="00916302">
        <w:rPr>
          <w:sz w:val="24"/>
          <w:szCs w:val="24"/>
        </w:rPr>
        <w:t xml:space="preserve"> budget</w:t>
      </w:r>
      <w:r w:rsidR="00FB4EDF" w:rsidRPr="00916302">
        <w:rPr>
          <w:sz w:val="24"/>
          <w:szCs w:val="24"/>
        </w:rPr>
        <w:t>s</w:t>
      </w:r>
      <w:r w:rsidRPr="00916302">
        <w:rPr>
          <w:sz w:val="24"/>
          <w:szCs w:val="24"/>
        </w:rPr>
        <w:t xml:space="preserve">. For example, you work full-time, or part-time, and all of your time is dedicated to </w:t>
      </w:r>
      <w:r w:rsidR="00FB4EDF" w:rsidRPr="00916302">
        <w:rPr>
          <w:sz w:val="24"/>
          <w:szCs w:val="24"/>
        </w:rPr>
        <w:t>SNAP-Ed.</w:t>
      </w:r>
    </w:p>
    <w:p w:rsidR="00FB4EDF" w:rsidRPr="00916302" w:rsidRDefault="00F01D04" w:rsidP="00FB4ED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F439F">
        <w:rPr>
          <w:color w:val="000000" w:themeColor="text1"/>
          <w:sz w:val="24"/>
          <w:szCs w:val="24"/>
        </w:rPr>
        <w:t>Benefitted employees</w:t>
      </w:r>
      <w:r w:rsidR="00FB4EDF" w:rsidRPr="00EF439F">
        <w:rPr>
          <w:color w:val="000000" w:themeColor="text1"/>
          <w:sz w:val="24"/>
          <w:szCs w:val="24"/>
        </w:rPr>
        <w:t xml:space="preserve"> </w:t>
      </w:r>
      <w:r w:rsidR="00FB4EDF" w:rsidRPr="00916302">
        <w:rPr>
          <w:sz w:val="24"/>
          <w:szCs w:val="24"/>
        </w:rPr>
        <w:t>paid 100% with SNAP-Ed funds only need to provide their form twice yearly, rather than monthly.  Please see form for due dates.</w:t>
      </w:r>
    </w:p>
    <w:p w:rsidR="00916302" w:rsidRDefault="00C34981" w:rsidP="009938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382D">
        <w:rPr>
          <w:b/>
          <w:sz w:val="24"/>
          <w:szCs w:val="24"/>
        </w:rPr>
        <w:t>Certification of less than 100% Time and Effort</w:t>
      </w:r>
      <w:r w:rsidRPr="0099382D">
        <w:rPr>
          <w:sz w:val="24"/>
          <w:szCs w:val="24"/>
        </w:rPr>
        <w:t>: Use this form if you</w:t>
      </w:r>
      <w:r w:rsidR="00916302">
        <w:rPr>
          <w:sz w:val="24"/>
          <w:szCs w:val="24"/>
        </w:rPr>
        <w:t>:</w:t>
      </w:r>
    </w:p>
    <w:p w:rsidR="00C34981" w:rsidRDefault="00916302" w:rsidP="0091630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34981" w:rsidRPr="0099382D">
        <w:rPr>
          <w:sz w:val="24"/>
          <w:szCs w:val="24"/>
        </w:rPr>
        <w:t xml:space="preserve">ork part-time on SNAP-Ed and part-time on projects funded by sources other than SNAP-Ed. </w:t>
      </w:r>
    </w:p>
    <w:p w:rsidR="00916302" w:rsidRPr="002E1976" w:rsidRDefault="00916302" w:rsidP="0091630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E1976">
        <w:rPr>
          <w:sz w:val="24"/>
          <w:szCs w:val="24"/>
        </w:rPr>
        <w:t>Are a part-time, temporary/hourly employee.</w:t>
      </w:r>
    </w:p>
    <w:p w:rsidR="00916302" w:rsidRDefault="00916302" w:rsidP="0091630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E1976">
        <w:rPr>
          <w:sz w:val="24"/>
          <w:szCs w:val="24"/>
        </w:rPr>
        <w:t>Those using this form, please complete and submit monthly.</w:t>
      </w:r>
    </w:p>
    <w:p w:rsidR="00DF0ED7" w:rsidRPr="002E1976" w:rsidRDefault="00DF0ED7" w:rsidP="0091630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another time report that provides details of time worked and activities, please free to attach in lieu of filling in details for each day. </w:t>
      </w:r>
    </w:p>
    <w:p w:rsidR="0099382D" w:rsidRPr="0099382D" w:rsidRDefault="0099382D" w:rsidP="0099382D">
      <w:pPr>
        <w:rPr>
          <w:sz w:val="16"/>
          <w:szCs w:val="16"/>
        </w:rPr>
      </w:pPr>
    </w:p>
    <w:p w:rsidR="00EF439F" w:rsidRPr="002E1976" w:rsidRDefault="00C34981">
      <w:pPr>
        <w:rPr>
          <w:i/>
          <w:sz w:val="24"/>
          <w:szCs w:val="24"/>
        </w:rPr>
      </w:pPr>
      <w:r w:rsidRPr="00C34981">
        <w:rPr>
          <w:i/>
          <w:sz w:val="24"/>
          <w:szCs w:val="24"/>
        </w:rPr>
        <w:t>*Please let us know if you have questions about which form you should use, and we can help you decide!</w:t>
      </w:r>
    </w:p>
    <w:p w:rsidR="00414D67" w:rsidRDefault="00414D67">
      <w:pPr>
        <w:rPr>
          <w:b/>
          <w:sz w:val="28"/>
        </w:rPr>
      </w:pPr>
    </w:p>
    <w:p w:rsidR="007772A6" w:rsidRPr="004275DF" w:rsidRDefault="004275DF">
      <w:pPr>
        <w:rPr>
          <w:b/>
          <w:sz w:val="28"/>
        </w:rPr>
      </w:pPr>
      <w:r w:rsidRPr="00782C8B">
        <w:rPr>
          <w:b/>
          <w:sz w:val="28"/>
        </w:rPr>
        <w:t>Purchasing Documentation Form</w:t>
      </w:r>
    </w:p>
    <w:p w:rsidR="004D4987" w:rsidRDefault="004D4987" w:rsidP="004D4987">
      <w:pPr>
        <w:rPr>
          <w:sz w:val="24"/>
          <w:szCs w:val="24"/>
        </w:rPr>
      </w:pPr>
      <w:r>
        <w:rPr>
          <w:sz w:val="24"/>
          <w:szCs w:val="24"/>
        </w:rPr>
        <w:t xml:space="preserve">For purchases made with SNAP-Ed funds, please complete a purchase documentation form and attach the receipt. </w:t>
      </w:r>
    </w:p>
    <w:p w:rsidR="004D4987" w:rsidRPr="00E50AC6" w:rsidRDefault="004D4987" w:rsidP="004D49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50B33">
        <w:rPr>
          <w:sz w:val="24"/>
          <w:szCs w:val="24"/>
          <w:u w:val="single"/>
        </w:rPr>
        <w:t>Non-WSU Subcontractors</w:t>
      </w:r>
      <w:r>
        <w:rPr>
          <w:sz w:val="24"/>
          <w:szCs w:val="24"/>
        </w:rPr>
        <w:t xml:space="preserve">: Please complete the </w:t>
      </w:r>
      <w:r w:rsidRPr="004D4987">
        <w:rPr>
          <w:b/>
          <w:sz w:val="24"/>
          <w:szCs w:val="24"/>
        </w:rPr>
        <w:t>Subcontractor Purchase Documentation Form</w:t>
      </w:r>
      <w:r w:rsidR="00AE30C8">
        <w:rPr>
          <w:sz w:val="24"/>
          <w:szCs w:val="24"/>
        </w:rPr>
        <w:t xml:space="preserve"> and </w:t>
      </w:r>
      <w:r w:rsidR="00D50F15" w:rsidRPr="00E50AC6">
        <w:rPr>
          <w:sz w:val="24"/>
          <w:szCs w:val="24"/>
        </w:rPr>
        <w:t xml:space="preserve"> include</w:t>
      </w:r>
      <w:r w:rsidR="00AE30C8">
        <w:rPr>
          <w:sz w:val="24"/>
          <w:szCs w:val="24"/>
        </w:rPr>
        <w:t xml:space="preserve"> one form per</w:t>
      </w:r>
      <w:r w:rsidR="00782C8B">
        <w:rPr>
          <w:sz w:val="24"/>
          <w:szCs w:val="24"/>
        </w:rPr>
        <w:t xml:space="preserve"> receipt</w:t>
      </w:r>
      <w:r w:rsidR="00D50F15" w:rsidRPr="00E50AC6">
        <w:rPr>
          <w:sz w:val="24"/>
          <w:szCs w:val="24"/>
        </w:rPr>
        <w:t xml:space="preserve"> with your invoice</w:t>
      </w:r>
      <w:r w:rsidR="00782C8B">
        <w:rPr>
          <w:sz w:val="24"/>
          <w:szCs w:val="24"/>
        </w:rPr>
        <w:t xml:space="preserve">, </w:t>
      </w:r>
      <w:r w:rsidR="00782C8B" w:rsidRPr="00782C8B">
        <w:rPr>
          <w:sz w:val="24"/>
          <w:szCs w:val="24"/>
          <w:highlight w:val="yellow"/>
        </w:rPr>
        <w:t xml:space="preserve">or mail monthly to: Kim </w:t>
      </w:r>
      <w:proofErr w:type="spellStart"/>
      <w:r w:rsidR="00782C8B" w:rsidRPr="00782C8B">
        <w:rPr>
          <w:sz w:val="24"/>
          <w:szCs w:val="24"/>
          <w:highlight w:val="yellow"/>
        </w:rPr>
        <w:t>Buckhalter</w:t>
      </w:r>
      <w:proofErr w:type="spellEnd"/>
      <w:r w:rsidR="00782C8B" w:rsidRPr="00782C8B">
        <w:rPr>
          <w:sz w:val="24"/>
          <w:szCs w:val="24"/>
          <w:highlight w:val="yellow"/>
        </w:rPr>
        <w:t xml:space="preserve"> 2606 W. Pioneer, Puyallup WA 98371-4998</w:t>
      </w:r>
      <w:r w:rsidR="00D50F15" w:rsidRPr="00E50AC6">
        <w:rPr>
          <w:sz w:val="24"/>
          <w:szCs w:val="24"/>
        </w:rPr>
        <w:t xml:space="preserve"> </w:t>
      </w:r>
    </w:p>
    <w:p w:rsidR="00D968C5" w:rsidRPr="000317FB" w:rsidRDefault="004D4987" w:rsidP="00D968C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50B33">
        <w:rPr>
          <w:sz w:val="24"/>
          <w:szCs w:val="24"/>
          <w:u w:val="single"/>
        </w:rPr>
        <w:t>WSU Subcontractors</w:t>
      </w:r>
      <w:r>
        <w:rPr>
          <w:sz w:val="24"/>
          <w:szCs w:val="24"/>
        </w:rPr>
        <w:t xml:space="preserve">: Please continue to use the </w:t>
      </w:r>
      <w:r>
        <w:rPr>
          <w:b/>
          <w:sz w:val="24"/>
          <w:szCs w:val="24"/>
        </w:rPr>
        <w:t xml:space="preserve">SNAP-Ed </w:t>
      </w:r>
      <w:proofErr w:type="spellStart"/>
      <w:r>
        <w:rPr>
          <w:b/>
          <w:sz w:val="24"/>
          <w:szCs w:val="24"/>
        </w:rPr>
        <w:t>Pcard</w:t>
      </w:r>
      <w:proofErr w:type="spellEnd"/>
      <w:r>
        <w:rPr>
          <w:b/>
          <w:sz w:val="24"/>
          <w:szCs w:val="24"/>
        </w:rPr>
        <w:t xml:space="preserve"> Receipt Form </w:t>
      </w:r>
      <w:r>
        <w:rPr>
          <w:sz w:val="24"/>
          <w:szCs w:val="24"/>
        </w:rPr>
        <w:t>and</w:t>
      </w:r>
      <w:r w:rsidR="00D968C5">
        <w:rPr>
          <w:sz w:val="24"/>
          <w:szCs w:val="24"/>
        </w:rPr>
        <w:t xml:space="preserve"> mail originals (if Kim is your reconciler) or copies if she is not. </w:t>
      </w:r>
      <w:r w:rsidR="00D968C5" w:rsidRPr="00D968C5">
        <w:rPr>
          <w:b/>
          <w:sz w:val="24"/>
          <w:szCs w:val="24"/>
        </w:rPr>
        <w:t>Please send any receipts a minimum of two times per month</w:t>
      </w:r>
      <w:r w:rsidR="00D968C5">
        <w:rPr>
          <w:sz w:val="24"/>
          <w:szCs w:val="24"/>
        </w:rPr>
        <w:t xml:space="preserve">. Mail to: </w:t>
      </w:r>
      <w:r w:rsidR="00D968C5" w:rsidRPr="00D968C5">
        <w:rPr>
          <w:sz w:val="24"/>
          <w:szCs w:val="24"/>
        </w:rPr>
        <w:t xml:space="preserve">Kim </w:t>
      </w:r>
      <w:proofErr w:type="spellStart"/>
      <w:r w:rsidR="00D968C5" w:rsidRPr="00D968C5">
        <w:rPr>
          <w:sz w:val="24"/>
          <w:szCs w:val="24"/>
        </w:rPr>
        <w:t>Buckhalter</w:t>
      </w:r>
      <w:proofErr w:type="spellEnd"/>
      <w:r w:rsidR="00D968C5" w:rsidRPr="00D968C5">
        <w:rPr>
          <w:sz w:val="24"/>
          <w:szCs w:val="24"/>
        </w:rPr>
        <w:t xml:space="preserve"> 2606 W. Pioneer, Puyallup WA 98371-4998</w:t>
      </w:r>
      <w:r w:rsidR="00D968C5">
        <w:rPr>
          <w:sz w:val="24"/>
          <w:szCs w:val="24"/>
        </w:rPr>
        <w:t>.</w:t>
      </w:r>
    </w:p>
    <w:p w:rsidR="00D968C5" w:rsidRPr="00D968C5" w:rsidRDefault="00D968C5" w:rsidP="00D50F15">
      <w:pPr>
        <w:pStyle w:val="ListParagraph"/>
        <w:rPr>
          <w:sz w:val="24"/>
          <w:szCs w:val="24"/>
        </w:rPr>
      </w:pPr>
    </w:p>
    <w:p w:rsidR="00831FE9" w:rsidRPr="00C4342D" w:rsidRDefault="00C4342D">
      <w:pPr>
        <w:rPr>
          <w:b/>
          <w:sz w:val="28"/>
        </w:rPr>
      </w:pPr>
      <w:r w:rsidRPr="002E1976">
        <w:rPr>
          <w:b/>
          <w:sz w:val="28"/>
        </w:rPr>
        <w:t>Inventory Labels</w:t>
      </w:r>
    </w:p>
    <w:p w:rsidR="00C4342D" w:rsidRPr="00C4342D" w:rsidRDefault="00C4342D">
      <w:pPr>
        <w:rPr>
          <w:sz w:val="24"/>
          <w:szCs w:val="24"/>
        </w:rPr>
      </w:pPr>
      <w:r>
        <w:rPr>
          <w:sz w:val="24"/>
          <w:szCs w:val="24"/>
        </w:rPr>
        <w:t>Please use SNAP-Ed inventory labels on any items that you have been asked to track and report on an inventory list.  Write in your agency name under “Property of:”.  Feel free to use the labels on other items purchased with SNAP-Ed funds, to designate them as property of your SNAP-Ed program.</w:t>
      </w:r>
      <w:r w:rsidR="002E1976">
        <w:rPr>
          <w:sz w:val="24"/>
          <w:szCs w:val="24"/>
        </w:rPr>
        <w:t xml:space="preserve">  If you need more labels, please contact Kim </w:t>
      </w:r>
      <w:proofErr w:type="spellStart"/>
      <w:r w:rsidR="002E1976">
        <w:rPr>
          <w:sz w:val="24"/>
          <w:szCs w:val="24"/>
        </w:rPr>
        <w:t>Buckhalter</w:t>
      </w:r>
      <w:proofErr w:type="spellEnd"/>
      <w:r w:rsidR="002E1976">
        <w:rPr>
          <w:sz w:val="24"/>
          <w:szCs w:val="24"/>
        </w:rPr>
        <w:t xml:space="preserve"> at </w:t>
      </w:r>
      <w:hyperlink r:id="rId17" w:history="1">
        <w:r w:rsidR="002E1976" w:rsidRPr="00F715B8">
          <w:rPr>
            <w:rStyle w:val="Hyperlink"/>
            <w:sz w:val="24"/>
            <w:szCs w:val="24"/>
          </w:rPr>
          <w:t>kim.buckhalter@wsu.edu</w:t>
        </w:r>
      </w:hyperlink>
      <w:r w:rsidR="002E1976">
        <w:rPr>
          <w:sz w:val="24"/>
          <w:szCs w:val="24"/>
        </w:rPr>
        <w:t xml:space="preserve"> </w:t>
      </w:r>
    </w:p>
    <w:p w:rsidR="00C4342D" w:rsidRDefault="00C4342D">
      <w:pPr>
        <w:rPr>
          <w:sz w:val="28"/>
        </w:rPr>
      </w:pPr>
    </w:p>
    <w:p w:rsidR="0062331C" w:rsidRPr="00240230" w:rsidRDefault="005F34D5">
      <w:pPr>
        <w:rPr>
          <w:b/>
          <w:sz w:val="28"/>
        </w:rPr>
      </w:pPr>
      <w:r w:rsidRPr="00240230">
        <w:rPr>
          <w:b/>
          <w:sz w:val="28"/>
        </w:rPr>
        <w:t>Program Monitoring and Management Evaluations</w:t>
      </w:r>
    </w:p>
    <w:p w:rsidR="003244D6" w:rsidRDefault="0062331C">
      <w:pPr>
        <w:rPr>
          <w:sz w:val="24"/>
          <w:szCs w:val="24"/>
        </w:rPr>
      </w:pPr>
      <w:r w:rsidRPr="00006D9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9B796D" wp14:editId="708E105A">
            <wp:simplePos x="0" y="0"/>
            <wp:positionH relativeFrom="column">
              <wp:posOffset>4419600</wp:posOffset>
            </wp:positionH>
            <wp:positionV relativeFrom="paragraph">
              <wp:posOffset>784860</wp:posOffset>
            </wp:positionV>
            <wp:extent cx="2338705" cy="1476375"/>
            <wp:effectExtent l="0" t="0" r="4445" b="9525"/>
            <wp:wrapTight wrapText="bothSides">
              <wp:wrapPolygon edited="0">
                <wp:start x="0" y="0"/>
                <wp:lineTo x="0" y="21461"/>
                <wp:lineTo x="21465" y="21461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7PT2MN2J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D6" w:rsidRPr="00006D9D">
        <w:rPr>
          <w:sz w:val="24"/>
          <w:szCs w:val="24"/>
        </w:rPr>
        <w:t>Implementin</w:t>
      </w:r>
      <w:r w:rsidR="00006D9D">
        <w:rPr>
          <w:sz w:val="24"/>
          <w:szCs w:val="24"/>
        </w:rPr>
        <w:t>g Agencies are required to do annual monitoring with</w:t>
      </w:r>
      <w:r w:rsidR="003244D6" w:rsidRPr="00006D9D">
        <w:rPr>
          <w:sz w:val="24"/>
          <w:szCs w:val="24"/>
        </w:rPr>
        <w:t xml:space="preserve"> each </w:t>
      </w:r>
      <w:r w:rsidR="00317B53">
        <w:rPr>
          <w:sz w:val="24"/>
          <w:szCs w:val="24"/>
        </w:rPr>
        <w:t>local agency contracted to do SNAP-Ed work</w:t>
      </w:r>
      <w:r w:rsidR="003244D6" w:rsidRPr="00006D9D">
        <w:rPr>
          <w:sz w:val="24"/>
          <w:szCs w:val="24"/>
        </w:rPr>
        <w:t xml:space="preserve">.  </w:t>
      </w:r>
      <w:r w:rsidR="00006D9D">
        <w:rPr>
          <w:sz w:val="24"/>
          <w:szCs w:val="24"/>
        </w:rPr>
        <w:t>This</w:t>
      </w:r>
      <w:r w:rsidR="003244D6" w:rsidRPr="00006D9D">
        <w:rPr>
          <w:sz w:val="24"/>
          <w:szCs w:val="24"/>
        </w:rPr>
        <w:t xml:space="preserve"> </w:t>
      </w:r>
      <w:r w:rsidR="00317B53">
        <w:rPr>
          <w:sz w:val="24"/>
          <w:szCs w:val="24"/>
        </w:rPr>
        <w:t>may</w:t>
      </w:r>
      <w:r w:rsidR="003244D6" w:rsidRPr="00006D9D">
        <w:rPr>
          <w:sz w:val="24"/>
          <w:szCs w:val="24"/>
        </w:rPr>
        <w:t xml:space="preserve"> include site visits, </w:t>
      </w:r>
      <w:r w:rsidR="000317FB">
        <w:rPr>
          <w:sz w:val="24"/>
          <w:szCs w:val="24"/>
        </w:rPr>
        <w:t xml:space="preserve">meeting with program leads, </w:t>
      </w:r>
      <w:r w:rsidR="003244D6" w:rsidRPr="00006D9D">
        <w:rPr>
          <w:sz w:val="24"/>
          <w:szCs w:val="24"/>
        </w:rPr>
        <w:t xml:space="preserve">staff </w:t>
      </w:r>
      <w:r w:rsidR="000317FB">
        <w:rPr>
          <w:sz w:val="24"/>
          <w:szCs w:val="24"/>
        </w:rPr>
        <w:t>and/or</w:t>
      </w:r>
      <w:r w:rsidR="00212508" w:rsidRPr="00006D9D">
        <w:rPr>
          <w:sz w:val="24"/>
          <w:szCs w:val="24"/>
        </w:rPr>
        <w:t xml:space="preserve"> partner interviews</w:t>
      </w:r>
      <w:r w:rsidR="003244D6" w:rsidRPr="00006D9D">
        <w:rPr>
          <w:sz w:val="24"/>
          <w:szCs w:val="24"/>
        </w:rPr>
        <w:t xml:space="preserve">, and program observations.  </w:t>
      </w:r>
      <w:r w:rsidR="00317B53">
        <w:rPr>
          <w:sz w:val="24"/>
          <w:szCs w:val="24"/>
        </w:rPr>
        <w:t>In addition, we will conduct an annual</w:t>
      </w:r>
      <w:r w:rsidR="005F34D5">
        <w:rPr>
          <w:sz w:val="24"/>
          <w:szCs w:val="24"/>
        </w:rPr>
        <w:t xml:space="preserve"> paperwork audit.</w:t>
      </w:r>
      <w:r w:rsidR="00317B53">
        <w:rPr>
          <w:sz w:val="24"/>
          <w:szCs w:val="24"/>
        </w:rPr>
        <w:t xml:space="preserve"> </w:t>
      </w:r>
      <w:r w:rsidR="000317FB">
        <w:rPr>
          <w:sz w:val="24"/>
          <w:szCs w:val="24"/>
        </w:rPr>
        <w:t xml:space="preserve">We will </w:t>
      </w:r>
      <w:r w:rsidR="00317B53">
        <w:rPr>
          <w:sz w:val="24"/>
          <w:szCs w:val="24"/>
        </w:rPr>
        <w:t>work with you to find a time that works for all who need to be involved.</w:t>
      </w:r>
      <w:r w:rsidR="000317FB">
        <w:rPr>
          <w:sz w:val="24"/>
          <w:szCs w:val="24"/>
        </w:rPr>
        <w:t xml:space="preserve">  Tentative dates:</w:t>
      </w:r>
    </w:p>
    <w:p w:rsidR="000317FB" w:rsidRDefault="000317FB" w:rsidP="000317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Program Monitoring/Site Visits: </w:t>
      </w:r>
      <w:r w:rsidR="00A95AAF" w:rsidRPr="00A95AAF">
        <w:rPr>
          <w:b/>
          <w:sz w:val="24"/>
          <w:szCs w:val="24"/>
        </w:rPr>
        <w:t xml:space="preserve">March </w:t>
      </w:r>
      <w:r w:rsidR="00A95AAF">
        <w:rPr>
          <w:b/>
          <w:sz w:val="24"/>
          <w:szCs w:val="24"/>
        </w:rPr>
        <w:t>–</w:t>
      </w:r>
      <w:r w:rsidR="00A95AAF">
        <w:rPr>
          <w:sz w:val="24"/>
          <w:szCs w:val="24"/>
        </w:rPr>
        <w:t xml:space="preserve"> </w:t>
      </w:r>
      <w:r w:rsidR="00A95AAF">
        <w:rPr>
          <w:b/>
          <w:sz w:val="24"/>
          <w:szCs w:val="24"/>
        </w:rPr>
        <w:t>May 2020</w:t>
      </w:r>
    </w:p>
    <w:p w:rsidR="000317FB" w:rsidRPr="00A95AAF" w:rsidRDefault="000317FB" w:rsidP="000317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5AAF">
        <w:rPr>
          <w:sz w:val="24"/>
          <w:szCs w:val="24"/>
        </w:rPr>
        <w:t xml:space="preserve">Region 3 Management Evaluation with DSHS: </w:t>
      </w:r>
      <w:r w:rsidR="00A95AAF" w:rsidRPr="00A95AAF">
        <w:rPr>
          <w:b/>
          <w:sz w:val="24"/>
          <w:szCs w:val="24"/>
        </w:rPr>
        <w:t>March 17-19</w:t>
      </w:r>
      <w:r w:rsidRPr="00A95AAF">
        <w:rPr>
          <w:b/>
          <w:sz w:val="24"/>
          <w:szCs w:val="24"/>
        </w:rPr>
        <w:t xml:space="preserve"> </w:t>
      </w:r>
      <w:r w:rsidR="00A95AAF" w:rsidRPr="00A95AAF">
        <w:rPr>
          <w:b/>
          <w:sz w:val="24"/>
          <w:szCs w:val="24"/>
        </w:rPr>
        <w:t>2020</w:t>
      </w:r>
      <w:r w:rsidR="00F01D04" w:rsidRPr="00A95AAF">
        <w:rPr>
          <w:b/>
          <w:sz w:val="24"/>
          <w:szCs w:val="24"/>
        </w:rPr>
        <w:t>.</w:t>
      </w:r>
      <w:r w:rsidR="00F01D04" w:rsidRPr="00A95AAF">
        <w:rPr>
          <w:b/>
          <w:color w:val="FF0000"/>
          <w:sz w:val="24"/>
          <w:szCs w:val="24"/>
        </w:rPr>
        <w:t xml:space="preserve">  </w:t>
      </w:r>
      <w:r w:rsidR="00073130">
        <w:rPr>
          <w:color w:val="000000" w:themeColor="text1"/>
          <w:sz w:val="24"/>
          <w:szCs w:val="24"/>
        </w:rPr>
        <w:t>DSHS</w:t>
      </w:r>
      <w:r w:rsidR="00F01D04" w:rsidRPr="00A95AAF">
        <w:rPr>
          <w:color w:val="000000" w:themeColor="text1"/>
          <w:sz w:val="24"/>
          <w:szCs w:val="24"/>
        </w:rPr>
        <w:t xml:space="preserve"> may ask to visit your program during these dates.  More details to follow.</w:t>
      </w:r>
    </w:p>
    <w:p w:rsidR="006661D0" w:rsidRPr="006661D0" w:rsidRDefault="006661D0" w:rsidP="006661D0">
      <w:pPr>
        <w:rPr>
          <w:sz w:val="24"/>
          <w:szCs w:val="24"/>
        </w:rPr>
      </w:pPr>
    </w:p>
    <w:p w:rsidR="00340A9E" w:rsidRPr="00006D9D" w:rsidRDefault="00212508" w:rsidP="00212508">
      <w:pPr>
        <w:rPr>
          <w:sz w:val="24"/>
          <w:szCs w:val="24"/>
        </w:rPr>
      </w:pPr>
      <w:r w:rsidRPr="000317FB">
        <w:rPr>
          <w:sz w:val="24"/>
          <w:szCs w:val="24"/>
        </w:rPr>
        <w:t>Paperwork Items to be reviewed</w:t>
      </w:r>
      <w:r w:rsidR="00317B53" w:rsidRPr="000317FB">
        <w:rPr>
          <w:sz w:val="24"/>
          <w:szCs w:val="24"/>
        </w:rPr>
        <w:t xml:space="preserve"> </w:t>
      </w:r>
      <w:r w:rsidR="00A95AAF">
        <w:rPr>
          <w:sz w:val="24"/>
          <w:szCs w:val="24"/>
        </w:rPr>
        <w:t>in 2020</w:t>
      </w:r>
      <w:r w:rsidR="00340A9E" w:rsidRPr="000317FB">
        <w:rPr>
          <w:sz w:val="24"/>
          <w:szCs w:val="24"/>
        </w:rPr>
        <w:t xml:space="preserve"> include</w:t>
      </w:r>
      <w:r w:rsidR="006661D0" w:rsidRPr="000317FB">
        <w:rPr>
          <w:sz w:val="24"/>
          <w:szCs w:val="24"/>
        </w:rPr>
        <w:t xml:space="preserve"> the following, for </w:t>
      </w:r>
      <w:r w:rsidR="00916302">
        <w:rPr>
          <w:sz w:val="24"/>
          <w:szCs w:val="24"/>
        </w:rPr>
        <w:t>two consecutive months in</w:t>
      </w:r>
      <w:r w:rsidR="000317FB">
        <w:rPr>
          <w:b/>
          <w:sz w:val="24"/>
          <w:szCs w:val="24"/>
        </w:rPr>
        <w:t xml:space="preserve"> </w:t>
      </w:r>
      <w:r w:rsidR="00916302">
        <w:rPr>
          <w:b/>
          <w:sz w:val="24"/>
          <w:szCs w:val="24"/>
        </w:rPr>
        <w:t>FFY</w:t>
      </w:r>
      <w:r w:rsidR="00A95AAF">
        <w:rPr>
          <w:b/>
          <w:sz w:val="24"/>
          <w:szCs w:val="24"/>
        </w:rPr>
        <w:t>2020</w:t>
      </w:r>
      <w:r w:rsidR="00340A9E" w:rsidRPr="00006D9D">
        <w:rPr>
          <w:sz w:val="24"/>
          <w:szCs w:val="24"/>
        </w:rPr>
        <w:t xml:space="preserve">: </w:t>
      </w:r>
    </w:p>
    <w:p w:rsidR="00340A9E" w:rsidRPr="00006D9D" w:rsidRDefault="00340A9E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006D9D">
        <w:rPr>
          <w:b/>
          <w:sz w:val="24"/>
          <w:szCs w:val="24"/>
        </w:rPr>
        <w:t>Organizational Chart</w:t>
      </w:r>
      <w:r w:rsidRPr="00006D9D">
        <w:rPr>
          <w:sz w:val="24"/>
          <w:szCs w:val="24"/>
        </w:rPr>
        <w:t xml:space="preserve"> for agency – Where do</w:t>
      </w:r>
      <w:r w:rsidR="006661D0">
        <w:rPr>
          <w:sz w:val="24"/>
          <w:szCs w:val="24"/>
        </w:rPr>
        <w:t xml:space="preserve"> SNAP-Ed staff</w:t>
      </w:r>
      <w:r w:rsidRPr="00006D9D">
        <w:rPr>
          <w:sz w:val="24"/>
          <w:szCs w:val="24"/>
        </w:rPr>
        <w:t xml:space="preserve"> fit into your agency’s organizational chart?</w:t>
      </w:r>
      <w:r w:rsidR="003657B2">
        <w:rPr>
          <w:sz w:val="24"/>
          <w:szCs w:val="24"/>
        </w:rPr>
        <w:t xml:space="preserve"> And w</w:t>
      </w:r>
      <w:r w:rsidR="00A95AAF">
        <w:rPr>
          <w:sz w:val="24"/>
          <w:szCs w:val="24"/>
        </w:rPr>
        <w:t>ho is paid on your SNAP-Ed budget?</w:t>
      </w:r>
    </w:p>
    <w:p w:rsidR="00340A9E" w:rsidRPr="00006D9D" w:rsidRDefault="00340A9E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006D9D">
        <w:rPr>
          <w:b/>
          <w:sz w:val="24"/>
          <w:szCs w:val="24"/>
        </w:rPr>
        <w:t>Tim</w:t>
      </w:r>
      <w:r w:rsidR="004F2D0F" w:rsidRPr="00006D9D">
        <w:rPr>
          <w:b/>
          <w:sz w:val="24"/>
          <w:szCs w:val="24"/>
        </w:rPr>
        <w:t>e &amp; Effort Certification(s) &amp;</w:t>
      </w:r>
      <w:r w:rsidRPr="00006D9D">
        <w:rPr>
          <w:b/>
          <w:sz w:val="24"/>
          <w:szCs w:val="24"/>
        </w:rPr>
        <w:t xml:space="preserve"> Time Reports</w:t>
      </w:r>
      <w:r w:rsidR="00750108">
        <w:rPr>
          <w:sz w:val="24"/>
          <w:szCs w:val="24"/>
        </w:rPr>
        <w:t xml:space="preserve"> – Where is the evidence of your SNAP-Ed staff</w:t>
      </w:r>
      <w:r w:rsidRPr="00006D9D">
        <w:rPr>
          <w:sz w:val="24"/>
          <w:szCs w:val="24"/>
        </w:rPr>
        <w:t xml:space="preserve"> hours being paid for by SNAP-Ed?</w:t>
      </w:r>
    </w:p>
    <w:p w:rsidR="00340A9E" w:rsidRPr="00006D9D" w:rsidRDefault="00340A9E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006D9D">
        <w:rPr>
          <w:b/>
          <w:sz w:val="24"/>
          <w:szCs w:val="24"/>
        </w:rPr>
        <w:t>Travel logs</w:t>
      </w:r>
      <w:r w:rsidRPr="00006D9D">
        <w:rPr>
          <w:sz w:val="24"/>
          <w:szCs w:val="24"/>
        </w:rPr>
        <w:t xml:space="preserve"> – SNAP-Ed has paid you for mileage.  Where did you go?  When did you go there?  Keep track of those trips!</w:t>
      </w:r>
    </w:p>
    <w:p w:rsidR="00340A9E" w:rsidRPr="00006D9D" w:rsidRDefault="00340A9E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006D9D">
        <w:rPr>
          <w:b/>
          <w:sz w:val="24"/>
          <w:szCs w:val="24"/>
        </w:rPr>
        <w:t>Invoice and all affiliated receipts</w:t>
      </w:r>
      <w:r w:rsidRPr="00006D9D">
        <w:rPr>
          <w:sz w:val="24"/>
          <w:szCs w:val="24"/>
        </w:rPr>
        <w:t xml:space="preserve"> – You bought stuff to provide participants with a memorable SNAP-Ed experience.  Keep those receipts!</w:t>
      </w:r>
    </w:p>
    <w:p w:rsidR="00340A9E" w:rsidRPr="00006D9D" w:rsidRDefault="00935C19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Training log: Civil Rights and other required</w:t>
      </w:r>
      <w:r w:rsidR="00340A9E" w:rsidRPr="00006D9D">
        <w:rPr>
          <w:b/>
          <w:sz w:val="24"/>
          <w:szCs w:val="24"/>
        </w:rPr>
        <w:t xml:space="preserve"> training</w:t>
      </w:r>
      <w:r>
        <w:rPr>
          <w:b/>
          <w:sz w:val="24"/>
          <w:szCs w:val="24"/>
        </w:rPr>
        <w:t>s</w:t>
      </w:r>
      <w:r w:rsidR="00340A9E" w:rsidRPr="00006D9D">
        <w:rPr>
          <w:sz w:val="24"/>
          <w:szCs w:val="24"/>
        </w:rPr>
        <w:t>– Required EVER</w:t>
      </w:r>
      <w:r w:rsidR="007802E6">
        <w:rPr>
          <w:sz w:val="24"/>
          <w:szCs w:val="24"/>
        </w:rPr>
        <w:t xml:space="preserve">Y year, rain or shine.  </w:t>
      </w:r>
      <w:r w:rsidR="004F2D0F" w:rsidRPr="00006D9D">
        <w:rPr>
          <w:sz w:val="24"/>
          <w:szCs w:val="24"/>
        </w:rPr>
        <w:t>Please have all SNAP</w:t>
      </w:r>
      <w:r w:rsidR="0062331C" w:rsidRPr="00006D9D">
        <w:rPr>
          <w:sz w:val="24"/>
          <w:szCs w:val="24"/>
        </w:rPr>
        <w:t xml:space="preserve">-Ed affiliated staff take the training by </w:t>
      </w:r>
      <w:r w:rsidR="00832E41" w:rsidRPr="00832E41">
        <w:rPr>
          <w:b/>
          <w:sz w:val="24"/>
          <w:szCs w:val="24"/>
        </w:rPr>
        <w:t>December 31</w:t>
      </w:r>
      <w:r w:rsidR="00A95AAF">
        <w:rPr>
          <w:b/>
          <w:sz w:val="24"/>
          <w:szCs w:val="24"/>
        </w:rPr>
        <w:t>, 2020</w:t>
      </w:r>
      <w:r w:rsidR="0062331C" w:rsidRPr="00006D9D">
        <w:rPr>
          <w:sz w:val="24"/>
          <w:szCs w:val="24"/>
        </w:rPr>
        <w:t>.</w:t>
      </w:r>
      <w:r w:rsidR="007802E6">
        <w:rPr>
          <w:sz w:val="24"/>
          <w:szCs w:val="24"/>
        </w:rPr>
        <w:t xml:space="preserve"> </w:t>
      </w:r>
    </w:p>
    <w:p w:rsidR="00340A9E" w:rsidRPr="00006D9D" w:rsidRDefault="00340A9E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006D9D">
        <w:rPr>
          <w:b/>
          <w:sz w:val="24"/>
          <w:szCs w:val="24"/>
        </w:rPr>
        <w:t>Inventory list</w:t>
      </w:r>
      <w:r w:rsidRPr="00006D9D">
        <w:rPr>
          <w:sz w:val="24"/>
          <w:szCs w:val="24"/>
        </w:rPr>
        <w:t xml:space="preserve"> (if applicable</w:t>
      </w:r>
      <w:r w:rsidR="00F02CF0" w:rsidRPr="00006D9D">
        <w:rPr>
          <w:sz w:val="24"/>
          <w:szCs w:val="24"/>
        </w:rPr>
        <w:t xml:space="preserve">) </w:t>
      </w:r>
      <w:r w:rsidR="000317FB">
        <w:rPr>
          <w:sz w:val="24"/>
          <w:szCs w:val="24"/>
        </w:rPr>
        <w:t>–</w:t>
      </w:r>
      <w:r w:rsidR="00F02CF0" w:rsidRPr="00006D9D">
        <w:rPr>
          <w:sz w:val="24"/>
          <w:szCs w:val="24"/>
        </w:rPr>
        <w:t xml:space="preserve"> </w:t>
      </w:r>
      <w:r w:rsidR="000317FB">
        <w:rPr>
          <w:sz w:val="24"/>
          <w:szCs w:val="24"/>
        </w:rPr>
        <w:t>Applies for capital equipment such as office and</w:t>
      </w:r>
      <w:r w:rsidR="00167100">
        <w:rPr>
          <w:sz w:val="24"/>
          <w:szCs w:val="24"/>
        </w:rPr>
        <w:t xml:space="preserve"> audio/visual</w:t>
      </w:r>
      <w:r w:rsidR="00832E41">
        <w:rPr>
          <w:sz w:val="24"/>
          <w:szCs w:val="24"/>
        </w:rPr>
        <w:t xml:space="preserve"> equipment</w:t>
      </w:r>
      <w:r w:rsidR="000317FB">
        <w:rPr>
          <w:sz w:val="24"/>
          <w:szCs w:val="24"/>
        </w:rPr>
        <w:t xml:space="preserve"> purchased with SNAP-Ed funds. </w:t>
      </w:r>
      <w:r w:rsidR="00F02CF0" w:rsidRPr="00006D9D">
        <w:rPr>
          <w:sz w:val="24"/>
          <w:szCs w:val="24"/>
        </w:rPr>
        <w:t xml:space="preserve">These items include </w:t>
      </w:r>
      <w:r w:rsidR="00832E41">
        <w:rPr>
          <w:sz w:val="24"/>
          <w:szCs w:val="24"/>
        </w:rPr>
        <w:t xml:space="preserve">desks, phones, chairs, </w:t>
      </w:r>
      <w:r w:rsidR="00F02CF0" w:rsidRPr="00006D9D">
        <w:rPr>
          <w:sz w:val="24"/>
          <w:szCs w:val="24"/>
        </w:rPr>
        <w:t>computers</w:t>
      </w:r>
      <w:r w:rsidR="003244D6" w:rsidRPr="00006D9D">
        <w:rPr>
          <w:sz w:val="24"/>
          <w:szCs w:val="24"/>
        </w:rPr>
        <w:t>, cameras and webcams</w:t>
      </w:r>
      <w:r w:rsidR="00832E41">
        <w:rPr>
          <w:sz w:val="24"/>
          <w:szCs w:val="24"/>
        </w:rPr>
        <w:t xml:space="preserve">.  Any such items should be </w:t>
      </w:r>
      <w:r w:rsidR="00F02CF0" w:rsidRPr="00006D9D">
        <w:rPr>
          <w:sz w:val="24"/>
          <w:szCs w:val="24"/>
        </w:rPr>
        <w:t>included as part of your Budget</w:t>
      </w:r>
      <w:r w:rsidR="00832E41">
        <w:rPr>
          <w:sz w:val="24"/>
          <w:szCs w:val="24"/>
        </w:rPr>
        <w:t>, or requested as an amendment</w:t>
      </w:r>
      <w:r w:rsidR="003244D6" w:rsidRPr="00006D9D">
        <w:rPr>
          <w:sz w:val="24"/>
          <w:szCs w:val="24"/>
        </w:rPr>
        <w:t xml:space="preserve">.  </w:t>
      </w:r>
    </w:p>
    <w:p w:rsidR="0062331C" w:rsidRPr="00006D9D" w:rsidRDefault="0062331C" w:rsidP="007802E6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006D9D">
        <w:rPr>
          <w:b/>
          <w:sz w:val="24"/>
          <w:szCs w:val="24"/>
        </w:rPr>
        <w:t>Marketing materials</w:t>
      </w:r>
      <w:r w:rsidRPr="00006D9D">
        <w:rPr>
          <w:sz w:val="24"/>
          <w:szCs w:val="24"/>
        </w:rPr>
        <w:t xml:space="preserve"> (if applicable) – Do you create fliers, handouts, posters or class/event recruitment materials fo</w:t>
      </w:r>
      <w:r w:rsidR="00240F37">
        <w:rPr>
          <w:sz w:val="24"/>
          <w:szCs w:val="24"/>
        </w:rPr>
        <w:t>r SNAP-Ed programming?  P</w:t>
      </w:r>
      <w:r w:rsidRPr="00006D9D">
        <w:rPr>
          <w:sz w:val="24"/>
          <w:szCs w:val="24"/>
        </w:rPr>
        <w:t xml:space="preserve">lease keep examples on file to share with us. *Note: </w:t>
      </w:r>
      <w:r w:rsidR="00832E41">
        <w:rPr>
          <w:sz w:val="24"/>
          <w:szCs w:val="24"/>
        </w:rPr>
        <w:lastRenderedPageBreak/>
        <w:t>Appropriate required disclaimers</w:t>
      </w:r>
      <w:r w:rsidRPr="00006D9D">
        <w:rPr>
          <w:sz w:val="24"/>
          <w:szCs w:val="24"/>
        </w:rPr>
        <w:t xml:space="preserve"> must appear on materials created for SNAP-Ed audiences, with SNAP-Ed funds.</w:t>
      </w:r>
      <w:r w:rsidR="00832E41">
        <w:rPr>
          <w:sz w:val="24"/>
          <w:szCs w:val="24"/>
        </w:rPr>
        <w:t xml:space="preserve">  Please see “2019 SNAP-Ed Required Disclaimers” document for detailed instructions.</w:t>
      </w:r>
    </w:p>
    <w:p w:rsidR="007772A6" w:rsidRDefault="007772A6" w:rsidP="0062331C">
      <w:pPr>
        <w:rPr>
          <w:sz w:val="28"/>
        </w:rPr>
      </w:pPr>
    </w:p>
    <w:p w:rsidR="0062331C" w:rsidRPr="00240230" w:rsidRDefault="005F34D5" w:rsidP="0062331C">
      <w:pPr>
        <w:rPr>
          <w:b/>
          <w:sz w:val="28"/>
        </w:rPr>
      </w:pPr>
      <w:r w:rsidRPr="00240230">
        <w:rPr>
          <w:b/>
          <w:sz w:val="28"/>
        </w:rPr>
        <w:t>Regional Meetings</w:t>
      </w:r>
      <w:r w:rsidR="00997A49">
        <w:rPr>
          <w:b/>
          <w:sz w:val="28"/>
        </w:rPr>
        <w:t xml:space="preserve"> </w:t>
      </w:r>
    </w:p>
    <w:p w:rsidR="0062331C" w:rsidRDefault="00317B53" w:rsidP="0062331C">
      <w:pPr>
        <w:rPr>
          <w:sz w:val="24"/>
          <w:szCs w:val="24"/>
        </w:rPr>
      </w:pPr>
      <w:r>
        <w:rPr>
          <w:sz w:val="24"/>
          <w:szCs w:val="24"/>
        </w:rPr>
        <w:t>Regional meetings provide an opportunity to coordinate programming, learn about and share successful strategies, receive training and technical assistance, and be part of making our regional SNAP-Ed</w:t>
      </w:r>
      <w:r w:rsidR="007E2C40">
        <w:rPr>
          <w:sz w:val="24"/>
          <w:szCs w:val="24"/>
        </w:rPr>
        <w:t xml:space="preserve"> team successful!  Whenever possible, we will survey to find the best times and locations for meetings</w:t>
      </w:r>
      <w:r w:rsidR="00240F37">
        <w:rPr>
          <w:sz w:val="24"/>
          <w:szCs w:val="24"/>
        </w:rPr>
        <w:t xml:space="preserve">. </w:t>
      </w:r>
      <w:r w:rsidR="007E2C40">
        <w:rPr>
          <w:sz w:val="24"/>
          <w:szCs w:val="24"/>
        </w:rPr>
        <w:t xml:space="preserve"> </w:t>
      </w:r>
      <w:r w:rsidR="00997A49">
        <w:rPr>
          <w:sz w:val="24"/>
          <w:szCs w:val="24"/>
        </w:rPr>
        <w:t>Anticipated 2020</w:t>
      </w:r>
      <w:r w:rsidR="00240F37">
        <w:rPr>
          <w:sz w:val="24"/>
          <w:szCs w:val="24"/>
        </w:rPr>
        <w:t xml:space="preserve"> meetings include</w:t>
      </w:r>
      <w:r w:rsidR="007E2C40">
        <w:rPr>
          <w:sz w:val="24"/>
          <w:szCs w:val="24"/>
        </w:rPr>
        <w:t>:</w:t>
      </w:r>
    </w:p>
    <w:p w:rsidR="007E2C40" w:rsidRDefault="007E2C40" w:rsidP="007802E6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Regional meeting 1: </w:t>
      </w:r>
      <w:r w:rsidR="00073130">
        <w:rPr>
          <w:b/>
          <w:sz w:val="24"/>
          <w:szCs w:val="24"/>
        </w:rPr>
        <w:t>Individual meetings via zoom</w:t>
      </w:r>
    </w:p>
    <w:p w:rsidR="007E2C40" w:rsidRPr="00A95AAF" w:rsidRDefault="007E2C40" w:rsidP="007802E6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Regional meeting 2: </w:t>
      </w:r>
      <w:r w:rsidR="00782C8B" w:rsidRPr="00782C8B">
        <w:rPr>
          <w:b/>
          <w:sz w:val="24"/>
          <w:szCs w:val="24"/>
          <w:highlight w:val="yellow"/>
        </w:rPr>
        <w:t>March 3, 2020</w:t>
      </w:r>
    </w:p>
    <w:p w:rsidR="00A95AAF" w:rsidRDefault="00A95AAF" w:rsidP="007802E6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95AAF">
        <w:rPr>
          <w:sz w:val="24"/>
          <w:szCs w:val="24"/>
        </w:rPr>
        <w:t>Regional meeting 3:</w:t>
      </w:r>
      <w:r>
        <w:rPr>
          <w:b/>
          <w:sz w:val="24"/>
          <w:szCs w:val="24"/>
        </w:rPr>
        <w:t xml:space="preserve"> June 2020, location TBD or Zoom</w:t>
      </w:r>
    </w:p>
    <w:p w:rsidR="007E2C40" w:rsidRPr="00782C8B" w:rsidRDefault="00997A49" w:rsidP="007E2C40">
      <w:pPr>
        <w:pStyle w:val="ListParagraph"/>
        <w:numPr>
          <w:ilvl w:val="0"/>
          <w:numId w:val="4"/>
        </w:numPr>
        <w:spacing w:after="120"/>
        <w:rPr>
          <w:strike/>
          <w:sz w:val="24"/>
          <w:szCs w:val="24"/>
        </w:rPr>
      </w:pPr>
      <w:r w:rsidRPr="00782C8B">
        <w:rPr>
          <w:strike/>
          <w:sz w:val="24"/>
          <w:szCs w:val="24"/>
        </w:rPr>
        <w:t xml:space="preserve">Regional meeting 4 at the </w:t>
      </w:r>
      <w:r w:rsidR="00832E41" w:rsidRPr="00782C8B">
        <w:rPr>
          <w:strike/>
          <w:sz w:val="24"/>
          <w:szCs w:val="24"/>
        </w:rPr>
        <w:t>SNAP-Ed Statewide Forum</w:t>
      </w:r>
      <w:r w:rsidR="007E2C40" w:rsidRPr="00782C8B">
        <w:rPr>
          <w:strike/>
          <w:sz w:val="24"/>
          <w:szCs w:val="24"/>
        </w:rPr>
        <w:t xml:space="preserve">: </w:t>
      </w:r>
      <w:r w:rsidR="00A95AAF" w:rsidRPr="00782C8B">
        <w:rPr>
          <w:b/>
          <w:strike/>
          <w:sz w:val="24"/>
          <w:szCs w:val="24"/>
        </w:rPr>
        <w:t>TBD</w:t>
      </w:r>
      <w:r w:rsidR="00782C8B">
        <w:rPr>
          <w:b/>
          <w:strike/>
          <w:sz w:val="24"/>
          <w:szCs w:val="24"/>
        </w:rPr>
        <w:t xml:space="preserve"> </w:t>
      </w:r>
      <w:r w:rsidR="00782C8B">
        <w:rPr>
          <w:b/>
          <w:sz w:val="24"/>
          <w:szCs w:val="24"/>
        </w:rPr>
        <w:t xml:space="preserve"> </w:t>
      </w:r>
      <w:r w:rsidR="00782C8B" w:rsidRPr="00782C8B">
        <w:rPr>
          <w:b/>
          <w:sz w:val="24"/>
          <w:szCs w:val="24"/>
          <w:highlight w:val="yellow"/>
        </w:rPr>
        <w:t>The next statewide Forum will happen in FFY2021</w:t>
      </w:r>
    </w:p>
    <w:p w:rsidR="00C4342D" w:rsidRPr="007E2C40" w:rsidRDefault="00C4342D" w:rsidP="007E2C40">
      <w:pPr>
        <w:pStyle w:val="ListParagraph"/>
        <w:rPr>
          <w:sz w:val="24"/>
          <w:szCs w:val="24"/>
        </w:rPr>
      </w:pPr>
    </w:p>
    <w:p w:rsidR="002E4BE6" w:rsidRPr="00240230" w:rsidRDefault="002E4BE6" w:rsidP="0062331C">
      <w:pPr>
        <w:rPr>
          <w:b/>
          <w:sz w:val="28"/>
        </w:rPr>
      </w:pPr>
      <w:r w:rsidRPr="00240230">
        <w:rPr>
          <w:b/>
          <w:sz w:val="28"/>
        </w:rPr>
        <w:t>Staff Changes and Training</w:t>
      </w:r>
    </w:p>
    <w:p w:rsidR="002E4BE6" w:rsidRPr="002E4BE6" w:rsidRDefault="002E4BE6" w:rsidP="0062331C">
      <w:pPr>
        <w:rPr>
          <w:sz w:val="24"/>
          <w:szCs w:val="24"/>
        </w:rPr>
      </w:pPr>
      <w:r>
        <w:rPr>
          <w:sz w:val="24"/>
          <w:szCs w:val="24"/>
        </w:rPr>
        <w:t>It is common to experience changes in st</w:t>
      </w:r>
      <w:r w:rsidR="00240F37">
        <w:rPr>
          <w:sz w:val="24"/>
          <w:szCs w:val="24"/>
        </w:rPr>
        <w:t>affing on our SNAP-Ed projects.  P</w:t>
      </w:r>
      <w:r>
        <w:rPr>
          <w:sz w:val="24"/>
          <w:szCs w:val="24"/>
        </w:rPr>
        <w:t>lease keep the following in mind when this happens in your program:</w:t>
      </w:r>
    </w:p>
    <w:p w:rsidR="002E4BE6" w:rsidRDefault="00240F37" w:rsidP="002E4BE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keep invoice payments running smoothly, </w:t>
      </w:r>
      <w:r w:rsidR="002E4BE6" w:rsidRPr="002E4BE6">
        <w:rPr>
          <w:sz w:val="24"/>
          <w:szCs w:val="24"/>
        </w:rPr>
        <w:t xml:space="preserve">please </w:t>
      </w:r>
      <w:r w:rsidR="002E4BE6" w:rsidRPr="002E4BE6">
        <w:rPr>
          <w:b/>
          <w:sz w:val="24"/>
          <w:szCs w:val="24"/>
        </w:rPr>
        <w:t>Acacia</w:t>
      </w:r>
      <w:r w:rsidR="00A95AAF">
        <w:rPr>
          <w:b/>
          <w:sz w:val="24"/>
          <w:szCs w:val="24"/>
        </w:rPr>
        <w:t>, Jen and Kim</w:t>
      </w:r>
      <w:r w:rsidR="002E4BE6" w:rsidRPr="002E4BE6">
        <w:rPr>
          <w:b/>
          <w:sz w:val="24"/>
          <w:szCs w:val="24"/>
        </w:rPr>
        <w:t xml:space="preserve"> to let us know about staffing changes, before billing hours for new staff.</w:t>
      </w:r>
      <w:r w:rsidR="002E4BE6">
        <w:rPr>
          <w:sz w:val="24"/>
          <w:szCs w:val="24"/>
        </w:rPr>
        <w:t xml:space="preserve">  </w:t>
      </w:r>
    </w:p>
    <w:p w:rsidR="00432BFA" w:rsidRPr="00EF439F" w:rsidRDefault="00832E41" w:rsidP="00E424B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have all new SNAP-Ed staff take the required trainings (see above), as soon as it is reasonable.</w:t>
      </w:r>
    </w:p>
    <w:p w:rsidR="00C4342D" w:rsidRDefault="00C4342D" w:rsidP="00E424BB">
      <w:pPr>
        <w:rPr>
          <w:sz w:val="24"/>
          <w:szCs w:val="24"/>
        </w:rPr>
      </w:pPr>
    </w:p>
    <w:p w:rsidR="00432BFA" w:rsidRDefault="00432BFA" w:rsidP="00E424BB">
      <w:pPr>
        <w:rPr>
          <w:sz w:val="24"/>
          <w:szCs w:val="24"/>
        </w:rPr>
      </w:pPr>
    </w:p>
    <w:p w:rsidR="00432BFA" w:rsidRPr="00A53F19" w:rsidRDefault="00432BFA" w:rsidP="00E424BB">
      <w:pPr>
        <w:rPr>
          <w:b/>
          <w:sz w:val="28"/>
          <w:szCs w:val="28"/>
        </w:rPr>
      </w:pPr>
      <w:r w:rsidRPr="00D671B4">
        <w:rPr>
          <w:b/>
          <w:sz w:val="28"/>
          <w:szCs w:val="28"/>
        </w:rPr>
        <w:t>FFY2020 SNAP-Ed Guidance Updates</w:t>
      </w:r>
    </w:p>
    <w:p w:rsidR="00432BFA" w:rsidRPr="00F01D04" w:rsidRDefault="00432BFA" w:rsidP="00E424BB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The following are highlighted changes to the guidance, effective October 1, 2019.  Please take into account as you </w:t>
      </w:r>
      <w:r w:rsidR="00A95AAF">
        <w:rPr>
          <w:sz w:val="24"/>
          <w:szCs w:val="24"/>
        </w:rPr>
        <w:t>initiate</w:t>
      </w:r>
      <w:r>
        <w:rPr>
          <w:sz w:val="24"/>
          <w:szCs w:val="24"/>
        </w:rPr>
        <w:t xml:space="preserve"> FY2020 plans.</w:t>
      </w:r>
      <w:r w:rsidR="00F01D04">
        <w:rPr>
          <w:sz w:val="24"/>
          <w:szCs w:val="24"/>
        </w:rPr>
        <w:t xml:space="preserve">  </w:t>
      </w:r>
      <w:r w:rsidR="00F01D04" w:rsidRPr="00EF439F">
        <w:rPr>
          <w:color w:val="000000" w:themeColor="text1"/>
          <w:sz w:val="24"/>
          <w:szCs w:val="24"/>
        </w:rPr>
        <w:t xml:space="preserve">You will find the guidance on the Washington State SNAP-Ed Providers website:  </w:t>
      </w:r>
      <w:hyperlink r:id="rId19" w:history="1">
        <w:r w:rsidR="00EF439F" w:rsidRPr="00CD5816">
          <w:rPr>
            <w:rStyle w:val="Hyperlink"/>
          </w:rPr>
          <w:t>https://wasnap-ed.org/administration/</w:t>
        </w:r>
      </w:hyperlink>
      <w:r w:rsidR="00EF439F">
        <w:rPr>
          <w:color w:val="000000" w:themeColor="text1"/>
          <w:u w:val="single"/>
        </w:rPr>
        <w:t xml:space="preserve"> </w:t>
      </w:r>
    </w:p>
    <w:p w:rsidR="00A96F76" w:rsidRDefault="00A96F76" w:rsidP="00A03A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Resources to be aware of:</w:t>
      </w:r>
    </w:p>
    <w:p w:rsidR="00A96F76" w:rsidRDefault="00A96F76" w:rsidP="00A96F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Start Simple with </w:t>
      </w:r>
      <w:proofErr w:type="spellStart"/>
      <w:r>
        <w:rPr>
          <w:sz w:val="24"/>
          <w:szCs w:val="24"/>
        </w:rPr>
        <w:t>MyPlate</w:t>
      </w:r>
      <w:proofErr w:type="spellEnd"/>
      <w:r>
        <w:rPr>
          <w:sz w:val="24"/>
          <w:szCs w:val="24"/>
        </w:rPr>
        <w:t xml:space="preserve"> (p. 10)</w:t>
      </w:r>
    </w:p>
    <w:p w:rsidR="00A03AE2" w:rsidRDefault="00A03AE2" w:rsidP="00A96F7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Nutrition Facts Label resources (p. 11, 164)</w:t>
      </w:r>
    </w:p>
    <w:p w:rsidR="00A03AE2" w:rsidRDefault="00A96F76" w:rsidP="00A03A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Records retention: please retain all records for 3 years after fiscal closeout (p. 68)</w:t>
      </w:r>
    </w:p>
    <w:p w:rsidR="00A03AE2" w:rsidRPr="00A03AE2" w:rsidRDefault="00A96F76" w:rsidP="00A03A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Newly Allowable Activity:</w:t>
      </w:r>
      <w:r w:rsidR="00A03AE2">
        <w:rPr>
          <w:sz w:val="24"/>
          <w:szCs w:val="24"/>
        </w:rPr>
        <w:t xml:space="preserve"> </w:t>
      </w:r>
      <w:r>
        <w:rPr>
          <w:sz w:val="24"/>
          <w:szCs w:val="24"/>
        </w:rPr>
        <w:t>Nutrition &amp; Food Safety education for individuals impacted by disasters and eligible for the</w:t>
      </w:r>
      <w:r w:rsidR="00A03AE2">
        <w:rPr>
          <w:sz w:val="24"/>
          <w:szCs w:val="24"/>
        </w:rPr>
        <w:t xml:space="preserve"> Disaster Supplemental Nutrition Assistance Program (D-SNAP) (p. 81)</w:t>
      </w:r>
    </w:p>
    <w:p w:rsidR="00C4342D" w:rsidRDefault="00C4342D" w:rsidP="00E424BB">
      <w:pPr>
        <w:rPr>
          <w:sz w:val="24"/>
          <w:szCs w:val="24"/>
        </w:rPr>
      </w:pPr>
    </w:p>
    <w:p w:rsidR="00432BFA" w:rsidRDefault="00432BFA" w:rsidP="00E424BB">
      <w:pPr>
        <w:rPr>
          <w:sz w:val="24"/>
          <w:szCs w:val="24"/>
        </w:rPr>
      </w:pPr>
    </w:p>
    <w:p w:rsidR="00432BFA" w:rsidRPr="00A53F19" w:rsidRDefault="00432BFA" w:rsidP="00E424BB">
      <w:pPr>
        <w:rPr>
          <w:b/>
          <w:sz w:val="28"/>
          <w:szCs w:val="28"/>
        </w:rPr>
      </w:pPr>
      <w:r w:rsidRPr="00D671B4">
        <w:rPr>
          <w:b/>
          <w:sz w:val="28"/>
          <w:szCs w:val="28"/>
        </w:rPr>
        <w:t>Reminders from FFY2019 Guidance Updates</w:t>
      </w:r>
    </w:p>
    <w:p w:rsidR="00432BFA" w:rsidRDefault="00432BFA" w:rsidP="00E424BB">
      <w:pPr>
        <w:rPr>
          <w:sz w:val="24"/>
          <w:szCs w:val="24"/>
        </w:rPr>
      </w:pPr>
      <w:r>
        <w:rPr>
          <w:sz w:val="24"/>
          <w:szCs w:val="24"/>
        </w:rPr>
        <w:t xml:space="preserve">The following were changes to this year’s guidance, effective October 1, 2018.  </w:t>
      </w:r>
    </w:p>
    <w:p w:rsidR="00432BFA" w:rsidRDefault="00A96F76" w:rsidP="00432BF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Now an Allowable Activity:</w:t>
      </w:r>
      <w:r w:rsidR="00A03AE2">
        <w:rPr>
          <w:sz w:val="24"/>
          <w:szCs w:val="24"/>
        </w:rPr>
        <w:t xml:space="preserve"> </w:t>
      </w:r>
      <w:r>
        <w:rPr>
          <w:sz w:val="24"/>
          <w:szCs w:val="24"/>
        </w:rPr>
        <w:t>PSE efforts to reduce food waste (p. 86)</w:t>
      </w:r>
    </w:p>
    <w:p w:rsidR="00432BFA" w:rsidRPr="00A96F76" w:rsidRDefault="00A96F76" w:rsidP="00A96F7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Increased cost of nutrition education reinforcement items (NERI)</w:t>
      </w:r>
      <w:r w:rsidR="00A03AE2">
        <w:rPr>
          <w:sz w:val="24"/>
          <w:szCs w:val="24"/>
        </w:rPr>
        <w:t xml:space="preserve"> – items may cost up to $5.00 per person</w:t>
      </w:r>
      <w:r>
        <w:rPr>
          <w:sz w:val="24"/>
          <w:szCs w:val="24"/>
        </w:rPr>
        <w:t xml:space="preserve"> (p. 84, 90)</w:t>
      </w:r>
    </w:p>
    <w:sectPr w:rsidR="00432BFA" w:rsidRPr="00A96F76" w:rsidSect="0036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74E"/>
    <w:multiLevelType w:val="hybridMultilevel"/>
    <w:tmpl w:val="EE8E6670"/>
    <w:lvl w:ilvl="0" w:tplc="D2BC1146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7A9"/>
    <w:multiLevelType w:val="hybridMultilevel"/>
    <w:tmpl w:val="1FD0B5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668F6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D029B"/>
    <w:multiLevelType w:val="hybridMultilevel"/>
    <w:tmpl w:val="353E0D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7F1A91"/>
    <w:multiLevelType w:val="hybridMultilevel"/>
    <w:tmpl w:val="C8F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7FE1"/>
    <w:multiLevelType w:val="hybridMultilevel"/>
    <w:tmpl w:val="858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5EF7"/>
    <w:multiLevelType w:val="hybridMultilevel"/>
    <w:tmpl w:val="057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4C16"/>
    <w:multiLevelType w:val="hybridMultilevel"/>
    <w:tmpl w:val="721C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62E6"/>
    <w:multiLevelType w:val="hybridMultilevel"/>
    <w:tmpl w:val="21FE90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668F6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30B67"/>
    <w:multiLevelType w:val="hybridMultilevel"/>
    <w:tmpl w:val="538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7567"/>
    <w:multiLevelType w:val="hybridMultilevel"/>
    <w:tmpl w:val="6F0C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4333"/>
    <w:multiLevelType w:val="hybridMultilevel"/>
    <w:tmpl w:val="57AA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57AA"/>
    <w:multiLevelType w:val="hybridMultilevel"/>
    <w:tmpl w:val="B56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E5089"/>
    <w:multiLevelType w:val="hybridMultilevel"/>
    <w:tmpl w:val="7366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10A7D"/>
    <w:multiLevelType w:val="hybridMultilevel"/>
    <w:tmpl w:val="E84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A47FA"/>
    <w:multiLevelType w:val="hybridMultilevel"/>
    <w:tmpl w:val="EBC2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34191"/>
    <w:multiLevelType w:val="hybridMultilevel"/>
    <w:tmpl w:val="1DFE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668F6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667FE3"/>
    <w:multiLevelType w:val="hybridMultilevel"/>
    <w:tmpl w:val="F444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51B21"/>
    <w:multiLevelType w:val="hybridMultilevel"/>
    <w:tmpl w:val="EA5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73353"/>
    <w:multiLevelType w:val="hybridMultilevel"/>
    <w:tmpl w:val="2F0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0"/>
  </w:num>
  <w:num w:numId="18">
    <w:abstractNumId w:val="11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E"/>
    <w:rsid w:val="00006D9D"/>
    <w:rsid w:val="000317FB"/>
    <w:rsid w:val="00073130"/>
    <w:rsid w:val="000B4209"/>
    <w:rsid w:val="001272CE"/>
    <w:rsid w:val="00167100"/>
    <w:rsid w:val="001C6EC2"/>
    <w:rsid w:val="001D5C85"/>
    <w:rsid w:val="001F1FA5"/>
    <w:rsid w:val="00212508"/>
    <w:rsid w:val="00227059"/>
    <w:rsid w:val="00240230"/>
    <w:rsid w:val="00240F37"/>
    <w:rsid w:val="00281414"/>
    <w:rsid w:val="002B5D31"/>
    <w:rsid w:val="002D40CC"/>
    <w:rsid w:val="002E1976"/>
    <w:rsid w:val="002E4BE6"/>
    <w:rsid w:val="00310036"/>
    <w:rsid w:val="00317B53"/>
    <w:rsid w:val="003244D6"/>
    <w:rsid w:val="00340A9E"/>
    <w:rsid w:val="00361FEE"/>
    <w:rsid w:val="003657B2"/>
    <w:rsid w:val="003662EA"/>
    <w:rsid w:val="0037161A"/>
    <w:rsid w:val="00385039"/>
    <w:rsid w:val="003915A3"/>
    <w:rsid w:val="003B7DB9"/>
    <w:rsid w:val="003D35F3"/>
    <w:rsid w:val="003D3621"/>
    <w:rsid w:val="003F12A4"/>
    <w:rsid w:val="00414D67"/>
    <w:rsid w:val="004275DF"/>
    <w:rsid w:val="00432BFA"/>
    <w:rsid w:val="004D4987"/>
    <w:rsid w:val="004D7A13"/>
    <w:rsid w:val="004F2D0F"/>
    <w:rsid w:val="00541F41"/>
    <w:rsid w:val="0056183A"/>
    <w:rsid w:val="00597D46"/>
    <w:rsid w:val="005A173D"/>
    <w:rsid w:val="005F34D5"/>
    <w:rsid w:val="0062331C"/>
    <w:rsid w:val="006661D0"/>
    <w:rsid w:val="006862DD"/>
    <w:rsid w:val="006C2490"/>
    <w:rsid w:val="006E7F20"/>
    <w:rsid w:val="00750108"/>
    <w:rsid w:val="00755401"/>
    <w:rsid w:val="00766856"/>
    <w:rsid w:val="00772BA4"/>
    <w:rsid w:val="007772A6"/>
    <w:rsid w:val="007802E6"/>
    <w:rsid w:val="00782C8B"/>
    <w:rsid w:val="007E2C40"/>
    <w:rsid w:val="00831FE9"/>
    <w:rsid w:val="00832E41"/>
    <w:rsid w:val="00850B33"/>
    <w:rsid w:val="008866D3"/>
    <w:rsid w:val="008920E0"/>
    <w:rsid w:val="00894D78"/>
    <w:rsid w:val="008A1393"/>
    <w:rsid w:val="008C644A"/>
    <w:rsid w:val="008D03A8"/>
    <w:rsid w:val="00900879"/>
    <w:rsid w:val="00916302"/>
    <w:rsid w:val="00935C19"/>
    <w:rsid w:val="00990F5E"/>
    <w:rsid w:val="0099382D"/>
    <w:rsid w:val="00997A49"/>
    <w:rsid w:val="009D49A0"/>
    <w:rsid w:val="009E1DD2"/>
    <w:rsid w:val="00A03AE2"/>
    <w:rsid w:val="00A53F19"/>
    <w:rsid w:val="00A95AAF"/>
    <w:rsid w:val="00A96F76"/>
    <w:rsid w:val="00AE30C8"/>
    <w:rsid w:val="00AF7509"/>
    <w:rsid w:val="00B0741F"/>
    <w:rsid w:val="00B772D0"/>
    <w:rsid w:val="00BA5D95"/>
    <w:rsid w:val="00BB6872"/>
    <w:rsid w:val="00BF3438"/>
    <w:rsid w:val="00BF6939"/>
    <w:rsid w:val="00C34981"/>
    <w:rsid w:val="00C4342D"/>
    <w:rsid w:val="00C43D05"/>
    <w:rsid w:val="00CA57E1"/>
    <w:rsid w:val="00D03CD8"/>
    <w:rsid w:val="00D263A9"/>
    <w:rsid w:val="00D50F15"/>
    <w:rsid w:val="00D515A7"/>
    <w:rsid w:val="00D5400B"/>
    <w:rsid w:val="00D55752"/>
    <w:rsid w:val="00D671B4"/>
    <w:rsid w:val="00D968C5"/>
    <w:rsid w:val="00DF0ED7"/>
    <w:rsid w:val="00E424BB"/>
    <w:rsid w:val="00E50AC6"/>
    <w:rsid w:val="00ED419F"/>
    <w:rsid w:val="00EF439F"/>
    <w:rsid w:val="00F01D04"/>
    <w:rsid w:val="00F02CF0"/>
    <w:rsid w:val="00FB4ED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9E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1C"/>
    <w:rPr>
      <w:rFonts w:ascii="Tahoma" w:hAnsi="Tahoma" w:cs="Tahoma"/>
      <w:sz w:val="16"/>
      <w:szCs w:val="16"/>
    </w:rPr>
  </w:style>
  <w:style w:type="paragraph" w:styleId="NoSpacing">
    <w:name w:val="No Spacing"/>
    <w:uiPriority w:val="36"/>
    <w:qFormat/>
    <w:rsid w:val="00317B53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E4BE6"/>
    <w:rPr>
      <w:color w:val="0000FF"/>
      <w:u w:val="single"/>
    </w:rPr>
  </w:style>
  <w:style w:type="table" w:styleId="TableGrid">
    <w:name w:val="Table Grid"/>
    <w:basedOn w:val="TableNormal"/>
    <w:uiPriority w:val="39"/>
    <w:rsid w:val="001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9E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1C"/>
    <w:rPr>
      <w:rFonts w:ascii="Tahoma" w:hAnsi="Tahoma" w:cs="Tahoma"/>
      <w:sz w:val="16"/>
      <w:szCs w:val="16"/>
    </w:rPr>
  </w:style>
  <w:style w:type="paragraph" w:styleId="NoSpacing">
    <w:name w:val="No Spacing"/>
    <w:uiPriority w:val="36"/>
    <w:qFormat/>
    <w:rsid w:val="00317B53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E4BE6"/>
    <w:rPr>
      <w:color w:val="0000FF"/>
      <w:u w:val="single"/>
    </w:rPr>
  </w:style>
  <w:style w:type="table" w:styleId="TableGrid">
    <w:name w:val="Table Grid"/>
    <w:basedOn w:val="TableNormal"/>
    <w:uiPriority w:val="39"/>
    <w:rsid w:val="001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ahnrs.wsu.edu/owa/redir.aspx?C=vswf7neGE4RRPLljFlyys7w6KaT1a2CC4f6chkHknnHGjkbea-zTCA..&amp;URL=https%3a%2f%2furldefense.proofpoint.com%2fv2%2furl%3fu%3dhttps-3A__vimeo.com_6123163%26d%3dDQMFAg%26c%3dC3yme8gMkxg_ihJNXS06ZyWk4EJm8LdrrvxQb-Je7sw%26r%3d2Jw1IKCdKJMi2p7q4DUtKA%26m%3dlFotZ9ySnXIo6t-bTmdK7gxCWl3Nq_RA9QTYuSFnp78%26s%3dgFDt8kYNdhmSKuV6dZj88QLEKg-DTv2veaqjb5JOrLI%26e%3d" TargetMode="External"/><Relationship Id="rId13" Type="http://schemas.openxmlformats.org/officeDocument/2006/relationships/hyperlink" Target="https://wasnap-ed.org/curriculum/training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asnap-ed.org/evaluation/" TargetMode="External"/><Relationship Id="rId12" Type="http://schemas.openxmlformats.org/officeDocument/2006/relationships/hyperlink" Target="https://wasnap-ed.org/curriculum/policies-systems-environment/" TargetMode="External"/><Relationship Id="rId17" Type="http://schemas.openxmlformats.org/officeDocument/2006/relationships/hyperlink" Target="mailto:kim.buckhalter@w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.buckhalter@ws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su.hosted.panopto.com/Panopto/Pages/Viewer.aspx?id=db654ccb-cc6b-4aaf-841b-a95e0105b8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s@wsu.edu" TargetMode="External"/><Relationship Id="rId10" Type="http://schemas.openxmlformats.org/officeDocument/2006/relationships/hyperlink" Target="https://wsu.hosted.panopto.com/Panopto/Pages/Viewer.aspx?id=2d9a4adb-c7f9-4003-9587-a945013371af" TargetMode="External"/><Relationship Id="rId19" Type="http://schemas.openxmlformats.org/officeDocument/2006/relationships/hyperlink" Target="https://wasnap-ed.org/admin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snap-ed.org/evaluation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lriddle@wsu.edu</dc:creator>
  <cp:lastModifiedBy>Zambrana, Acacia</cp:lastModifiedBy>
  <cp:revision>10</cp:revision>
  <cp:lastPrinted>2018-09-26T21:05:00Z</cp:lastPrinted>
  <dcterms:created xsi:type="dcterms:W3CDTF">2019-10-23T23:20:00Z</dcterms:created>
  <dcterms:modified xsi:type="dcterms:W3CDTF">2020-03-04T21:23:00Z</dcterms:modified>
</cp:coreProperties>
</file>