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13E0E" w14:textId="5B4B49C2" w:rsidR="00FA2AE1" w:rsidRPr="00BE76ED" w:rsidRDefault="00FA2AE1" w:rsidP="00FA2AE1">
      <w:pPr>
        <w:spacing w:line="240" w:lineRule="auto"/>
        <w:rPr>
          <w:rFonts w:asciiTheme="majorHAnsi" w:hAnsiTheme="majorHAnsi"/>
          <w:b/>
        </w:rPr>
      </w:pPr>
      <w:r w:rsidRPr="00BE76ED">
        <w:rPr>
          <w:rFonts w:asciiTheme="majorHAnsi" w:hAnsiTheme="majorHAnsi"/>
          <w:b/>
        </w:rPr>
        <w:t>Washington State Snap-Ed Curriculum Fidelity for Continuous Improvement</w:t>
      </w:r>
    </w:p>
    <w:p w14:paraId="06966826" w14:textId="05AC8454" w:rsidR="00FA2AE1" w:rsidRPr="00BE76ED" w:rsidRDefault="00FA2AE1" w:rsidP="00FA2AE1">
      <w:pPr>
        <w:spacing w:line="240" w:lineRule="auto"/>
        <w:rPr>
          <w:rFonts w:asciiTheme="majorHAnsi" w:hAnsiTheme="majorHAnsi"/>
          <w:i/>
        </w:rPr>
      </w:pPr>
      <w:r w:rsidRPr="00BE76ED">
        <w:rPr>
          <w:rFonts w:asciiTheme="majorHAnsi" w:hAnsiTheme="majorHAnsi"/>
        </w:rPr>
        <w:t xml:space="preserve">Lesson Assessment Tool for — </w:t>
      </w:r>
      <w:r w:rsidR="00AD3C83">
        <w:rPr>
          <w:rFonts w:asciiTheme="majorHAnsi" w:hAnsiTheme="majorHAnsi"/>
        </w:rPr>
        <w:t xml:space="preserve">Around the Table -Week </w:t>
      </w:r>
      <w:r w:rsidR="00132774">
        <w:rPr>
          <w:rFonts w:asciiTheme="majorHAnsi" w:hAnsiTheme="majorHAnsi"/>
        </w:rPr>
        <w:t>4</w:t>
      </w:r>
    </w:p>
    <w:p w14:paraId="305CF4D4" w14:textId="77777777" w:rsidR="001B0152" w:rsidRPr="00BE76ED" w:rsidRDefault="001B0152" w:rsidP="001B0152">
      <w:pPr>
        <w:rPr>
          <w:rFonts w:ascii="Calibri" w:eastAsia="Calibri" w:hAnsi="Calibri" w:cs="Times New Roman"/>
        </w:rPr>
      </w:pPr>
      <w:r w:rsidRPr="00BE76ED">
        <w:rPr>
          <w:rFonts w:ascii="Calibri" w:eastAsia="Calibri" w:hAnsi="Calibri" w:cs="Times New Roman"/>
        </w:rPr>
        <w:sym w:font="Wingdings 2" w:char="F0A3"/>
      </w:r>
      <w:r w:rsidRPr="00BE76ED">
        <w:rPr>
          <w:rFonts w:ascii="Calibri" w:eastAsia="Calibri" w:hAnsi="Calibri" w:cs="Times New Roman"/>
        </w:rPr>
        <w:t xml:space="preserve"> Educator Self-Assessment </w:t>
      </w:r>
      <w:r w:rsidRPr="00BE76ED">
        <w:rPr>
          <w:rFonts w:ascii="Calibri" w:eastAsia="Calibri" w:hAnsi="Calibri" w:cs="Times New Roman"/>
        </w:rPr>
        <w:tab/>
      </w:r>
      <w:r w:rsidRPr="00BE76ED">
        <w:rPr>
          <w:rFonts w:ascii="Calibri" w:eastAsia="Calibri" w:hAnsi="Calibri" w:cs="Times New Roman"/>
        </w:rPr>
        <w:sym w:font="Wingdings 2" w:char="F0A3"/>
      </w:r>
      <w:r w:rsidRPr="00BE76ED">
        <w:rPr>
          <w:rFonts w:ascii="Calibri" w:eastAsia="Calibri" w:hAnsi="Calibri" w:cs="Times New Roman"/>
        </w:rPr>
        <w:t xml:space="preserve"> Supervisor Assessment </w:t>
      </w:r>
      <w:r w:rsidRPr="00BE76ED">
        <w:rPr>
          <w:rFonts w:ascii="Calibri" w:eastAsia="Calibri" w:hAnsi="Calibri" w:cs="Times New Roman"/>
        </w:rPr>
        <w:tab/>
      </w:r>
      <w:r w:rsidRPr="00BE76ED">
        <w:rPr>
          <w:rFonts w:ascii="Calibri" w:eastAsia="Calibri" w:hAnsi="Calibri" w:cs="Times New Roman"/>
        </w:rPr>
        <w:sym w:font="Wingdings 2" w:char="F0A3"/>
      </w:r>
      <w:r w:rsidRPr="00BE76ED">
        <w:rPr>
          <w:rFonts w:ascii="Calibri" w:eastAsia="Calibri" w:hAnsi="Calibri" w:cs="Times New Roman"/>
        </w:rPr>
        <w:t xml:space="preserve"> CTW Team Assessment </w:t>
      </w:r>
      <w:r w:rsidRPr="00BE76ED">
        <w:rPr>
          <w:rFonts w:ascii="Calibri" w:eastAsia="Calibri" w:hAnsi="Calibri" w:cs="Times New Roman"/>
        </w:rPr>
        <w:tab/>
      </w:r>
    </w:p>
    <w:p w14:paraId="79292900" w14:textId="77777777" w:rsidR="001B0152" w:rsidRPr="00BE76ED" w:rsidRDefault="001B0152" w:rsidP="001B0152">
      <w:pPr>
        <w:rPr>
          <w:rFonts w:ascii="Calibri" w:eastAsia="Calibri" w:hAnsi="Calibri" w:cs="Times New Roman"/>
        </w:rPr>
      </w:pPr>
      <w:r w:rsidRPr="00BE76ED">
        <w:rPr>
          <w:rFonts w:ascii="Calibri" w:eastAsia="Calibri" w:hAnsi="Calibri" w:cs="Times New Roman"/>
        </w:rPr>
        <w:t>Educator(s) Name (s):  ______________________________Sub-Contractor:  _____________________________</w:t>
      </w:r>
    </w:p>
    <w:p w14:paraId="3B16E9D9" w14:textId="77777777" w:rsidR="001B0152" w:rsidRPr="00BE76ED" w:rsidRDefault="001B0152" w:rsidP="001B0152">
      <w:pPr>
        <w:rPr>
          <w:rFonts w:ascii="Calibri" w:eastAsia="Calibri" w:hAnsi="Calibri" w:cs="Times New Roman"/>
        </w:rPr>
      </w:pPr>
      <w:r w:rsidRPr="00BE76ED">
        <w:rPr>
          <w:rFonts w:ascii="Calibri" w:eastAsia="Calibri" w:hAnsi="Calibri" w:cs="Times New Roman"/>
        </w:rPr>
        <w:t>Region: _____ County: ______________________________Date of Lesson: _______________</w:t>
      </w:r>
    </w:p>
    <w:p w14:paraId="7916059E" w14:textId="77777777" w:rsidR="001B0152" w:rsidRPr="00BE76ED" w:rsidRDefault="001B0152" w:rsidP="001B0152">
      <w:pPr>
        <w:rPr>
          <w:rFonts w:ascii="Calibri" w:eastAsia="Calibri" w:hAnsi="Calibri" w:cs="Times New Roman"/>
        </w:rPr>
      </w:pPr>
      <w:r w:rsidRPr="00BE76ED">
        <w:rPr>
          <w:rFonts w:ascii="Calibri" w:eastAsia="Calibri" w:hAnsi="Calibri" w:cs="Times New Roman"/>
        </w:rPr>
        <w:t>Start Time:  _________ End Time:  ___________ Number of Students: ____________________</w:t>
      </w:r>
    </w:p>
    <w:p w14:paraId="6F2E8EBB" w14:textId="61A920D2" w:rsidR="00676F45" w:rsidRPr="00BE76ED" w:rsidRDefault="00676F45" w:rsidP="00676F45">
      <w:pPr>
        <w:rPr>
          <w:rFonts w:ascii="Calibri" w:eastAsia="Calibri" w:hAnsi="Calibri" w:cs="Times New Roman"/>
        </w:rPr>
      </w:pPr>
    </w:p>
    <w:p w14:paraId="6EF88F86" w14:textId="77777777" w:rsidR="00FA2AE1" w:rsidRPr="00BE76ED" w:rsidRDefault="00FA2AE1" w:rsidP="00FA2AE1">
      <w:pPr>
        <w:spacing w:line="240" w:lineRule="auto"/>
        <w:rPr>
          <w:rFonts w:asciiTheme="majorHAnsi" w:hAnsiTheme="majorHAnsi"/>
        </w:rPr>
      </w:pPr>
      <w:r w:rsidRPr="00BE76ED">
        <w:rPr>
          <w:rFonts w:asciiTheme="majorHAnsi" w:hAnsiTheme="majorHAnsi"/>
        </w:rPr>
        <w:t>Program Setting (classroom/grade, food bank, clinic etc.): _____________________________________________________________________________</w:t>
      </w:r>
    </w:p>
    <w:p w14:paraId="50A6EB1C" w14:textId="77777777" w:rsidR="00FA2AE1" w:rsidRPr="00BE76ED" w:rsidRDefault="00FA2AE1" w:rsidP="00FA2AE1">
      <w:pPr>
        <w:spacing w:after="120" w:line="240" w:lineRule="auto"/>
        <w:rPr>
          <w:rFonts w:asciiTheme="majorHAnsi" w:hAnsiTheme="majorHAnsi"/>
        </w:rPr>
      </w:pPr>
      <w:r w:rsidRPr="00BE76ED">
        <w:rPr>
          <w:rFonts w:asciiTheme="majorHAnsi" w:hAnsiTheme="majorHAnsi"/>
        </w:rPr>
        <w:t>Your review about this session is important.  Your description of how the lesson was taught, in relation to the written curriculum, will help us strengthen our program.  Please consider each part of the lesson below and indicate if you presented it using yes or no in the space provided. If no, details about why and how you adapted the lesson are important to continuous program improvement. Please complete the assessment tool by the end of the next working day from when lesson was taught.</w:t>
      </w:r>
    </w:p>
    <w:tbl>
      <w:tblPr>
        <w:tblStyle w:val="TableGrid"/>
        <w:tblW w:w="10795" w:type="dxa"/>
        <w:tblLayout w:type="fixed"/>
        <w:tblLook w:val="04A0" w:firstRow="1" w:lastRow="0" w:firstColumn="1" w:lastColumn="0" w:noHBand="0" w:noVBand="1"/>
      </w:tblPr>
      <w:tblGrid>
        <w:gridCol w:w="4405"/>
        <w:gridCol w:w="495"/>
        <w:gridCol w:w="506"/>
        <w:gridCol w:w="5389"/>
      </w:tblGrid>
      <w:tr w:rsidR="00BE76ED" w:rsidRPr="00BE76ED" w14:paraId="1C3A74EA" w14:textId="77777777" w:rsidTr="002130AB">
        <w:trPr>
          <w:trHeight w:val="375"/>
          <w:tblHeader/>
        </w:trPr>
        <w:tc>
          <w:tcPr>
            <w:tcW w:w="4405" w:type="dxa"/>
            <w:shd w:val="clear" w:color="auto" w:fill="D9D9D9" w:themeFill="background1" w:themeFillShade="D9"/>
            <w:tcMar>
              <w:left w:w="43" w:type="dxa"/>
              <w:right w:w="43" w:type="dxa"/>
            </w:tcMar>
            <w:hideMark/>
          </w:tcPr>
          <w:p w14:paraId="2E966C83" w14:textId="77777777" w:rsidR="00FA2AE1" w:rsidRPr="00BE76ED" w:rsidRDefault="00FA2AE1" w:rsidP="002130AB">
            <w:pPr>
              <w:shd w:val="clear" w:color="auto" w:fill="D9D9D9" w:themeFill="background1" w:themeFillShade="D9"/>
              <w:spacing w:after="0" w:line="240" w:lineRule="auto"/>
              <w:rPr>
                <w:rFonts w:asciiTheme="majorHAnsi" w:hAnsiTheme="majorHAnsi"/>
                <w:b/>
                <w:bCs/>
                <w:sz w:val="32"/>
              </w:rPr>
            </w:pPr>
          </w:p>
          <w:p w14:paraId="5BCDA12C" w14:textId="77777777" w:rsidR="00FA2AE1" w:rsidRPr="00BE76ED" w:rsidRDefault="00FA2AE1" w:rsidP="002130AB">
            <w:pPr>
              <w:tabs>
                <w:tab w:val="left" w:pos="990"/>
              </w:tabs>
              <w:spacing w:after="0" w:line="240" w:lineRule="auto"/>
              <w:rPr>
                <w:rFonts w:asciiTheme="majorHAnsi" w:hAnsiTheme="majorHAnsi"/>
                <w:b/>
                <w:bCs/>
              </w:rPr>
            </w:pPr>
            <w:r w:rsidRPr="00BE76ED">
              <w:rPr>
                <w:rFonts w:asciiTheme="majorHAnsi" w:hAnsiTheme="majorHAnsi"/>
                <w:b/>
                <w:bCs/>
              </w:rPr>
              <w:tab/>
            </w:r>
          </w:p>
        </w:tc>
        <w:tc>
          <w:tcPr>
            <w:tcW w:w="1001" w:type="dxa"/>
            <w:gridSpan w:val="2"/>
            <w:tcMar>
              <w:left w:w="43" w:type="dxa"/>
              <w:right w:w="43" w:type="dxa"/>
            </w:tcMar>
            <w:hideMark/>
          </w:tcPr>
          <w:p w14:paraId="7AAD0F0A" w14:textId="77777777" w:rsidR="00FA2AE1" w:rsidRPr="00BE76ED" w:rsidRDefault="00FA2AE1" w:rsidP="002130AB">
            <w:pPr>
              <w:spacing w:after="0" w:line="240" w:lineRule="auto"/>
              <w:jc w:val="center"/>
              <w:rPr>
                <w:rFonts w:asciiTheme="majorHAnsi" w:hAnsiTheme="majorHAnsi"/>
                <w:b/>
                <w:bCs/>
                <w:sz w:val="20"/>
              </w:rPr>
            </w:pPr>
            <w:r w:rsidRPr="00BE76ED">
              <w:rPr>
                <w:rFonts w:asciiTheme="majorHAnsi" w:hAnsiTheme="majorHAnsi"/>
                <w:b/>
                <w:bCs/>
                <w:sz w:val="20"/>
              </w:rPr>
              <w:t>Completed as Written</w:t>
            </w:r>
          </w:p>
          <w:p w14:paraId="5C26EEB6" w14:textId="77777777" w:rsidR="00FA2AE1" w:rsidRPr="00BE76ED" w:rsidRDefault="00FA2AE1" w:rsidP="002130AB">
            <w:pPr>
              <w:spacing w:after="0" w:line="240" w:lineRule="auto"/>
              <w:jc w:val="center"/>
              <w:rPr>
                <w:rFonts w:asciiTheme="majorHAnsi" w:hAnsiTheme="majorHAnsi"/>
                <w:bCs/>
                <w:i/>
              </w:rPr>
            </w:pPr>
            <w:r w:rsidRPr="00BE76ED">
              <w:rPr>
                <w:rFonts w:asciiTheme="majorHAnsi" w:hAnsiTheme="majorHAnsi"/>
                <w:bCs/>
                <w:i/>
                <w:sz w:val="20"/>
              </w:rPr>
              <w:t>Yes or No</w:t>
            </w:r>
          </w:p>
        </w:tc>
        <w:tc>
          <w:tcPr>
            <w:tcW w:w="5389" w:type="dxa"/>
            <w:tcMar>
              <w:left w:w="43" w:type="dxa"/>
              <w:right w:w="43" w:type="dxa"/>
            </w:tcMar>
            <w:hideMark/>
          </w:tcPr>
          <w:p w14:paraId="5CA0B487" w14:textId="77777777" w:rsidR="00FA2AE1" w:rsidRPr="00BE76ED" w:rsidRDefault="00FA2AE1" w:rsidP="002130AB">
            <w:pPr>
              <w:spacing w:after="0" w:line="240" w:lineRule="auto"/>
              <w:rPr>
                <w:rFonts w:asciiTheme="majorHAnsi" w:hAnsiTheme="majorHAnsi"/>
                <w:bCs/>
              </w:rPr>
            </w:pPr>
            <w:r w:rsidRPr="00BE76ED">
              <w:rPr>
                <w:rFonts w:asciiTheme="majorHAnsi" w:hAnsiTheme="majorHAnsi"/>
                <w:bCs/>
              </w:rPr>
              <w:t xml:space="preserve">If adaptations were made or activity was not done, please describe what was changed and why.  </w:t>
            </w:r>
            <w:r w:rsidRPr="00BE76ED">
              <w:rPr>
                <w:rFonts w:asciiTheme="majorHAnsi" w:hAnsiTheme="majorHAnsi"/>
                <w:bCs/>
                <w:i/>
                <w:iCs/>
              </w:rPr>
              <w:t>Please be as specific as possible.</w:t>
            </w:r>
          </w:p>
        </w:tc>
      </w:tr>
      <w:tr w:rsidR="00AF583A" w:rsidRPr="00BE76ED" w14:paraId="4F7A766F" w14:textId="77777777" w:rsidTr="002130AB">
        <w:trPr>
          <w:trHeight w:val="300"/>
        </w:trPr>
        <w:tc>
          <w:tcPr>
            <w:tcW w:w="4405" w:type="dxa"/>
            <w:shd w:val="clear" w:color="auto" w:fill="D9D9D9" w:themeFill="background1" w:themeFillShade="D9"/>
            <w:tcMar>
              <w:left w:w="43" w:type="dxa"/>
              <w:right w:w="43" w:type="dxa"/>
            </w:tcMar>
          </w:tcPr>
          <w:p w14:paraId="408F6470" w14:textId="76B7FF58" w:rsidR="00AF583A" w:rsidRPr="00BE76ED" w:rsidRDefault="00AF583A" w:rsidP="002130AB">
            <w:pPr>
              <w:spacing w:after="0" w:line="240" w:lineRule="auto"/>
              <w:rPr>
                <w:rFonts w:asciiTheme="majorHAnsi" w:hAnsiTheme="majorHAnsi"/>
                <w:b/>
                <w:bCs/>
                <w:sz w:val="28"/>
              </w:rPr>
            </w:pPr>
            <w:r>
              <w:rPr>
                <w:rFonts w:asciiTheme="majorHAnsi" w:hAnsiTheme="majorHAnsi"/>
                <w:b/>
                <w:bCs/>
                <w:sz w:val="28"/>
              </w:rPr>
              <w:t>Greeting and Tasting</w:t>
            </w:r>
          </w:p>
        </w:tc>
        <w:tc>
          <w:tcPr>
            <w:tcW w:w="495" w:type="dxa"/>
            <w:shd w:val="clear" w:color="auto" w:fill="D9D9D9" w:themeFill="background1" w:themeFillShade="D9"/>
            <w:tcMar>
              <w:left w:w="43" w:type="dxa"/>
              <w:right w:w="43" w:type="dxa"/>
            </w:tcMar>
          </w:tcPr>
          <w:p w14:paraId="580CEB83" w14:textId="77777777" w:rsidR="00AF583A" w:rsidRPr="00BE76ED" w:rsidRDefault="00AF583A" w:rsidP="002130AB">
            <w:pPr>
              <w:spacing w:after="0" w:line="240" w:lineRule="auto"/>
              <w:jc w:val="center"/>
              <w:rPr>
                <w:rFonts w:asciiTheme="majorHAnsi" w:hAnsiTheme="majorHAnsi"/>
                <w:b/>
                <w:bCs/>
              </w:rPr>
            </w:pPr>
          </w:p>
        </w:tc>
        <w:tc>
          <w:tcPr>
            <w:tcW w:w="506" w:type="dxa"/>
            <w:shd w:val="clear" w:color="auto" w:fill="D9D9D9" w:themeFill="background1" w:themeFillShade="D9"/>
            <w:tcMar>
              <w:left w:w="43" w:type="dxa"/>
              <w:right w:w="43" w:type="dxa"/>
            </w:tcMar>
          </w:tcPr>
          <w:p w14:paraId="02B3DDBB" w14:textId="77777777" w:rsidR="00AF583A" w:rsidRPr="00BE76ED" w:rsidRDefault="00AF583A" w:rsidP="002130AB">
            <w:pPr>
              <w:spacing w:after="0" w:line="240" w:lineRule="auto"/>
              <w:jc w:val="center"/>
              <w:rPr>
                <w:rFonts w:asciiTheme="majorHAnsi" w:hAnsiTheme="majorHAnsi"/>
                <w:b/>
                <w:bCs/>
              </w:rPr>
            </w:pPr>
          </w:p>
        </w:tc>
        <w:tc>
          <w:tcPr>
            <w:tcW w:w="5389" w:type="dxa"/>
            <w:shd w:val="clear" w:color="auto" w:fill="D9D9D9" w:themeFill="background1" w:themeFillShade="D9"/>
            <w:tcMar>
              <w:left w:w="43" w:type="dxa"/>
              <w:right w:w="43" w:type="dxa"/>
            </w:tcMar>
          </w:tcPr>
          <w:p w14:paraId="494DF9F1" w14:textId="77777777" w:rsidR="00AF583A" w:rsidRPr="00BE76ED" w:rsidRDefault="00AF583A" w:rsidP="002130AB">
            <w:pPr>
              <w:spacing w:after="0" w:line="240" w:lineRule="auto"/>
              <w:rPr>
                <w:rFonts w:asciiTheme="majorHAnsi" w:hAnsiTheme="majorHAnsi"/>
                <w:b/>
                <w:bCs/>
              </w:rPr>
            </w:pPr>
          </w:p>
        </w:tc>
      </w:tr>
      <w:tr w:rsidR="00AF583A" w:rsidRPr="00BE76ED" w14:paraId="61013D24" w14:textId="77777777" w:rsidTr="00AF583A">
        <w:trPr>
          <w:trHeight w:val="300"/>
        </w:trPr>
        <w:tc>
          <w:tcPr>
            <w:tcW w:w="4405" w:type="dxa"/>
            <w:shd w:val="clear" w:color="auto" w:fill="FFFFFF" w:themeFill="background1"/>
            <w:tcMar>
              <w:left w:w="43" w:type="dxa"/>
              <w:right w:w="43" w:type="dxa"/>
            </w:tcMar>
          </w:tcPr>
          <w:p w14:paraId="41AD0954" w14:textId="79499208" w:rsidR="00AF583A" w:rsidRPr="00093D12" w:rsidRDefault="00AF583A" w:rsidP="00093D12">
            <w:pPr>
              <w:spacing w:after="0" w:line="240" w:lineRule="auto"/>
              <w:rPr>
                <w:rFonts w:asciiTheme="majorHAnsi" w:hAnsiTheme="majorHAnsi"/>
              </w:rPr>
            </w:pPr>
            <w:r w:rsidRPr="00AF583A">
              <w:rPr>
                <w:rFonts w:asciiTheme="majorHAnsi" w:hAnsiTheme="majorHAnsi"/>
              </w:rPr>
              <w:t xml:space="preserve">Greet youth as they enter. </w:t>
            </w:r>
            <w:r w:rsidR="00093D12">
              <w:rPr>
                <w:rFonts w:asciiTheme="majorHAnsi" w:hAnsiTheme="majorHAnsi"/>
              </w:rPr>
              <w:t>Be present and welcoming.</w:t>
            </w:r>
          </w:p>
        </w:tc>
        <w:tc>
          <w:tcPr>
            <w:tcW w:w="495" w:type="dxa"/>
            <w:shd w:val="clear" w:color="auto" w:fill="FFFFFF" w:themeFill="background1"/>
            <w:tcMar>
              <w:left w:w="43" w:type="dxa"/>
              <w:right w:w="43" w:type="dxa"/>
            </w:tcMar>
          </w:tcPr>
          <w:p w14:paraId="264BAEFD" w14:textId="77777777" w:rsidR="00AF583A" w:rsidRPr="00AF583A" w:rsidRDefault="00AF583A" w:rsidP="002130AB">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4084E0B9" w14:textId="77777777" w:rsidR="00AF583A" w:rsidRPr="00AF583A" w:rsidRDefault="00AF583A" w:rsidP="002130AB">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44ADF79E" w14:textId="77777777" w:rsidR="00AF583A" w:rsidRPr="00AF583A" w:rsidRDefault="00AF583A" w:rsidP="002130AB">
            <w:pPr>
              <w:spacing w:after="0" w:line="240" w:lineRule="auto"/>
              <w:rPr>
                <w:rFonts w:asciiTheme="majorHAnsi" w:hAnsiTheme="majorHAnsi"/>
              </w:rPr>
            </w:pPr>
          </w:p>
        </w:tc>
      </w:tr>
      <w:tr w:rsidR="00D71858" w:rsidRPr="00BE76ED" w14:paraId="4236EB19" w14:textId="77777777" w:rsidTr="00AF583A">
        <w:trPr>
          <w:trHeight w:val="300"/>
        </w:trPr>
        <w:tc>
          <w:tcPr>
            <w:tcW w:w="4405" w:type="dxa"/>
            <w:shd w:val="clear" w:color="auto" w:fill="FFFFFF" w:themeFill="background1"/>
            <w:tcMar>
              <w:left w:w="43" w:type="dxa"/>
              <w:right w:w="43" w:type="dxa"/>
            </w:tcMar>
          </w:tcPr>
          <w:p w14:paraId="6D938274" w14:textId="76722154" w:rsidR="00D71858" w:rsidRPr="00AF583A" w:rsidRDefault="00D71858" w:rsidP="00093D12">
            <w:pPr>
              <w:spacing w:after="0" w:line="240" w:lineRule="auto"/>
              <w:rPr>
                <w:rFonts w:asciiTheme="majorHAnsi" w:hAnsiTheme="majorHAnsi"/>
              </w:rPr>
            </w:pPr>
            <w:r>
              <w:rPr>
                <w:rFonts w:asciiTheme="majorHAnsi" w:hAnsiTheme="majorHAnsi"/>
              </w:rPr>
              <w:t>Briefly review the agenda for the day</w:t>
            </w:r>
          </w:p>
        </w:tc>
        <w:tc>
          <w:tcPr>
            <w:tcW w:w="495" w:type="dxa"/>
            <w:shd w:val="clear" w:color="auto" w:fill="FFFFFF" w:themeFill="background1"/>
            <w:tcMar>
              <w:left w:w="43" w:type="dxa"/>
              <w:right w:w="43" w:type="dxa"/>
            </w:tcMar>
          </w:tcPr>
          <w:p w14:paraId="4F009958" w14:textId="77777777" w:rsidR="00D71858" w:rsidRPr="00AF583A" w:rsidRDefault="00D71858" w:rsidP="002130AB">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6507B2E3" w14:textId="77777777" w:rsidR="00D71858" w:rsidRPr="00AF583A" w:rsidRDefault="00D71858" w:rsidP="002130AB">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73669A35" w14:textId="77777777" w:rsidR="00D71858" w:rsidRPr="00AF583A" w:rsidRDefault="00D71858" w:rsidP="002130AB">
            <w:pPr>
              <w:spacing w:after="0" w:line="240" w:lineRule="auto"/>
              <w:rPr>
                <w:rFonts w:asciiTheme="majorHAnsi" w:hAnsiTheme="majorHAnsi"/>
              </w:rPr>
            </w:pPr>
          </w:p>
        </w:tc>
      </w:tr>
      <w:tr w:rsidR="00F53C8A" w:rsidRPr="00BE76ED" w14:paraId="517178A7" w14:textId="77777777" w:rsidTr="00AF583A">
        <w:trPr>
          <w:trHeight w:val="300"/>
        </w:trPr>
        <w:tc>
          <w:tcPr>
            <w:tcW w:w="4405" w:type="dxa"/>
            <w:shd w:val="clear" w:color="auto" w:fill="FFFFFF" w:themeFill="background1"/>
            <w:tcMar>
              <w:left w:w="43" w:type="dxa"/>
              <w:right w:w="43" w:type="dxa"/>
            </w:tcMar>
          </w:tcPr>
          <w:p w14:paraId="50717A70" w14:textId="013EA212" w:rsidR="00F53C8A" w:rsidRPr="00F53C8A" w:rsidRDefault="00F53C8A" w:rsidP="002130AB">
            <w:pPr>
              <w:spacing w:after="0" w:line="240" w:lineRule="auto"/>
              <w:rPr>
                <w:rFonts w:asciiTheme="majorHAnsi" w:hAnsiTheme="majorHAnsi"/>
              </w:rPr>
            </w:pPr>
            <w:r w:rsidRPr="00F53C8A">
              <w:rPr>
                <w:rFonts w:asciiTheme="majorHAnsi" w:hAnsiTheme="majorHAnsi"/>
              </w:rPr>
              <w:t>Time Goal: 5 minutes</w:t>
            </w:r>
          </w:p>
        </w:tc>
        <w:tc>
          <w:tcPr>
            <w:tcW w:w="495" w:type="dxa"/>
            <w:shd w:val="clear" w:color="auto" w:fill="FFFFFF" w:themeFill="background1"/>
            <w:tcMar>
              <w:left w:w="43" w:type="dxa"/>
              <w:right w:w="43" w:type="dxa"/>
            </w:tcMar>
          </w:tcPr>
          <w:p w14:paraId="2C72FFC4" w14:textId="77777777" w:rsidR="00F53C8A" w:rsidRPr="00AF583A" w:rsidRDefault="00F53C8A" w:rsidP="002130AB">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52CADD51" w14:textId="77777777" w:rsidR="00F53C8A" w:rsidRPr="00AF583A" w:rsidRDefault="00F53C8A" w:rsidP="002130AB">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4B994178" w14:textId="77777777" w:rsidR="00F53C8A" w:rsidRPr="00AF583A" w:rsidRDefault="00F53C8A" w:rsidP="002130AB">
            <w:pPr>
              <w:spacing w:after="0" w:line="240" w:lineRule="auto"/>
              <w:rPr>
                <w:rFonts w:asciiTheme="majorHAnsi" w:hAnsiTheme="majorHAnsi"/>
              </w:rPr>
            </w:pPr>
          </w:p>
        </w:tc>
      </w:tr>
      <w:tr w:rsidR="00BE76ED" w:rsidRPr="00BE76ED" w14:paraId="7EB6DC0F" w14:textId="77777777" w:rsidTr="002130AB">
        <w:trPr>
          <w:trHeight w:val="300"/>
        </w:trPr>
        <w:tc>
          <w:tcPr>
            <w:tcW w:w="4405" w:type="dxa"/>
            <w:shd w:val="clear" w:color="auto" w:fill="D9D9D9" w:themeFill="background1" w:themeFillShade="D9"/>
            <w:tcMar>
              <w:left w:w="43" w:type="dxa"/>
              <w:right w:w="43" w:type="dxa"/>
            </w:tcMar>
            <w:hideMark/>
          </w:tcPr>
          <w:p w14:paraId="09A3EEA2" w14:textId="74B525C6" w:rsidR="00FA2AE1" w:rsidRPr="00BE76ED" w:rsidRDefault="00D71858" w:rsidP="002130AB">
            <w:pPr>
              <w:spacing w:after="0" w:line="240" w:lineRule="auto"/>
              <w:rPr>
                <w:rFonts w:asciiTheme="majorHAnsi" w:hAnsiTheme="majorHAnsi"/>
                <w:b/>
                <w:bCs/>
              </w:rPr>
            </w:pPr>
            <w:r>
              <w:rPr>
                <w:rFonts w:asciiTheme="majorHAnsi" w:hAnsiTheme="majorHAnsi"/>
                <w:b/>
                <w:bCs/>
                <w:sz w:val="28"/>
              </w:rPr>
              <w:t>Mindfulness Activity</w:t>
            </w:r>
          </w:p>
        </w:tc>
        <w:tc>
          <w:tcPr>
            <w:tcW w:w="495" w:type="dxa"/>
            <w:shd w:val="clear" w:color="auto" w:fill="D9D9D9" w:themeFill="background1" w:themeFillShade="D9"/>
            <w:tcMar>
              <w:left w:w="43" w:type="dxa"/>
              <w:right w:w="43" w:type="dxa"/>
            </w:tcMar>
            <w:hideMark/>
          </w:tcPr>
          <w:p w14:paraId="7106641C" w14:textId="77777777" w:rsidR="00FA2AE1" w:rsidRPr="00BE76ED" w:rsidRDefault="00FA2AE1" w:rsidP="002130AB">
            <w:pPr>
              <w:spacing w:after="0" w:line="240" w:lineRule="auto"/>
              <w:jc w:val="center"/>
              <w:rPr>
                <w:rFonts w:asciiTheme="majorHAnsi" w:hAnsiTheme="majorHAnsi"/>
                <w:b/>
                <w:bCs/>
              </w:rPr>
            </w:pPr>
            <w:r w:rsidRPr="00BE76ED">
              <w:rPr>
                <w:rFonts w:asciiTheme="majorHAnsi" w:hAnsiTheme="majorHAnsi"/>
                <w:b/>
                <w:bCs/>
              </w:rPr>
              <w:t>Yes</w:t>
            </w:r>
          </w:p>
        </w:tc>
        <w:tc>
          <w:tcPr>
            <w:tcW w:w="506" w:type="dxa"/>
            <w:shd w:val="clear" w:color="auto" w:fill="D9D9D9" w:themeFill="background1" w:themeFillShade="D9"/>
            <w:tcMar>
              <w:left w:w="43" w:type="dxa"/>
              <w:right w:w="43" w:type="dxa"/>
            </w:tcMar>
            <w:hideMark/>
          </w:tcPr>
          <w:p w14:paraId="1D3B8D45" w14:textId="77777777" w:rsidR="00FA2AE1" w:rsidRPr="00BE76ED" w:rsidRDefault="00FA2AE1" w:rsidP="002130AB">
            <w:pPr>
              <w:spacing w:after="0" w:line="240" w:lineRule="auto"/>
              <w:jc w:val="center"/>
              <w:rPr>
                <w:rFonts w:asciiTheme="majorHAnsi" w:hAnsiTheme="majorHAnsi"/>
                <w:b/>
                <w:bCs/>
              </w:rPr>
            </w:pPr>
            <w:r w:rsidRPr="00BE76ED">
              <w:rPr>
                <w:rFonts w:asciiTheme="majorHAnsi" w:hAnsiTheme="majorHAnsi"/>
                <w:b/>
                <w:bCs/>
              </w:rPr>
              <w:t>No</w:t>
            </w:r>
          </w:p>
        </w:tc>
        <w:tc>
          <w:tcPr>
            <w:tcW w:w="5389" w:type="dxa"/>
            <w:shd w:val="clear" w:color="auto" w:fill="D9D9D9" w:themeFill="background1" w:themeFillShade="D9"/>
            <w:tcMar>
              <w:left w:w="43" w:type="dxa"/>
              <w:right w:w="43" w:type="dxa"/>
            </w:tcMar>
            <w:hideMark/>
          </w:tcPr>
          <w:p w14:paraId="10A756BA" w14:textId="77777777" w:rsidR="00FA2AE1" w:rsidRPr="00BE76ED" w:rsidRDefault="00FA2AE1" w:rsidP="002130AB">
            <w:pPr>
              <w:spacing w:after="0" w:line="240" w:lineRule="auto"/>
              <w:rPr>
                <w:rFonts w:asciiTheme="majorHAnsi" w:hAnsiTheme="majorHAnsi"/>
                <w:b/>
                <w:bCs/>
              </w:rPr>
            </w:pPr>
            <w:r w:rsidRPr="00BE76ED">
              <w:rPr>
                <w:rFonts w:asciiTheme="majorHAnsi" w:hAnsiTheme="majorHAnsi"/>
                <w:b/>
                <w:bCs/>
              </w:rPr>
              <w:t>Comments and/or Changes</w:t>
            </w:r>
          </w:p>
        </w:tc>
      </w:tr>
      <w:tr w:rsidR="00BE76ED" w:rsidRPr="00BE76ED" w14:paraId="4E815155" w14:textId="77777777" w:rsidTr="002130AB">
        <w:trPr>
          <w:trHeight w:val="467"/>
        </w:trPr>
        <w:tc>
          <w:tcPr>
            <w:tcW w:w="4405" w:type="dxa"/>
            <w:tcMar>
              <w:left w:w="43" w:type="dxa"/>
              <w:right w:w="43" w:type="dxa"/>
            </w:tcMar>
          </w:tcPr>
          <w:p w14:paraId="5653B015" w14:textId="77777777" w:rsidR="00FA2AE1" w:rsidRDefault="00D71858" w:rsidP="00556483">
            <w:pPr>
              <w:pStyle w:val="ListBullet"/>
              <w:numPr>
                <w:ilvl w:val="0"/>
                <w:numId w:val="0"/>
              </w:numPr>
              <w:spacing w:after="0" w:line="240" w:lineRule="auto"/>
              <w:contextualSpacing w:val="0"/>
              <w:rPr>
                <w:rFonts w:asciiTheme="majorHAnsi" w:hAnsiTheme="majorHAnsi"/>
              </w:rPr>
            </w:pPr>
            <w:r>
              <w:rPr>
                <w:rFonts w:asciiTheme="majorHAnsi" w:hAnsiTheme="majorHAnsi"/>
              </w:rPr>
              <w:t>Introduce food you will be tasting.</w:t>
            </w:r>
          </w:p>
          <w:p w14:paraId="78FF1167" w14:textId="47D1DF88" w:rsidR="00D71858" w:rsidRPr="00BE76ED" w:rsidRDefault="00D71858" w:rsidP="00556483">
            <w:pPr>
              <w:pStyle w:val="ListBullet"/>
              <w:numPr>
                <w:ilvl w:val="0"/>
                <w:numId w:val="0"/>
              </w:numPr>
              <w:spacing w:after="0" w:line="240" w:lineRule="auto"/>
              <w:contextualSpacing w:val="0"/>
              <w:rPr>
                <w:rFonts w:asciiTheme="majorHAnsi" w:hAnsiTheme="majorHAnsi"/>
              </w:rPr>
            </w:pPr>
            <w:r>
              <w:rPr>
                <w:rFonts w:asciiTheme="majorHAnsi" w:hAnsiTheme="majorHAnsi"/>
              </w:rPr>
              <w:t>Follow instructions for the Mindful Eating activity on pp.24-25.</w:t>
            </w:r>
          </w:p>
        </w:tc>
        <w:tc>
          <w:tcPr>
            <w:tcW w:w="495" w:type="dxa"/>
            <w:tcMar>
              <w:left w:w="43" w:type="dxa"/>
              <w:right w:w="43" w:type="dxa"/>
            </w:tcMar>
            <w:hideMark/>
          </w:tcPr>
          <w:p w14:paraId="6C4B9E6B" w14:textId="77777777" w:rsidR="00FA2AE1" w:rsidRPr="00BE76ED" w:rsidRDefault="00FA2AE1" w:rsidP="002130AB">
            <w:pPr>
              <w:spacing w:after="0" w:line="240" w:lineRule="auto"/>
              <w:jc w:val="center"/>
              <w:rPr>
                <w:rFonts w:asciiTheme="majorHAnsi" w:hAnsiTheme="majorHAnsi"/>
              </w:rPr>
            </w:pPr>
          </w:p>
        </w:tc>
        <w:tc>
          <w:tcPr>
            <w:tcW w:w="506" w:type="dxa"/>
            <w:tcMar>
              <w:left w:w="43" w:type="dxa"/>
              <w:right w:w="43" w:type="dxa"/>
            </w:tcMar>
            <w:hideMark/>
          </w:tcPr>
          <w:p w14:paraId="2C094E68" w14:textId="77777777" w:rsidR="00FA2AE1" w:rsidRPr="00BE76ED" w:rsidRDefault="00FA2AE1" w:rsidP="002130AB">
            <w:pPr>
              <w:spacing w:after="0" w:line="240" w:lineRule="auto"/>
              <w:jc w:val="center"/>
              <w:rPr>
                <w:rFonts w:asciiTheme="majorHAnsi" w:hAnsiTheme="majorHAnsi"/>
              </w:rPr>
            </w:pPr>
          </w:p>
        </w:tc>
        <w:tc>
          <w:tcPr>
            <w:tcW w:w="5389" w:type="dxa"/>
            <w:tcMar>
              <w:left w:w="43" w:type="dxa"/>
              <w:right w:w="43" w:type="dxa"/>
            </w:tcMar>
            <w:hideMark/>
          </w:tcPr>
          <w:p w14:paraId="7C11B608" w14:textId="77777777" w:rsidR="00FA2AE1" w:rsidRPr="00BE76ED" w:rsidRDefault="00FA2AE1" w:rsidP="002130AB">
            <w:pPr>
              <w:spacing w:after="0" w:line="240" w:lineRule="auto"/>
              <w:rPr>
                <w:rFonts w:asciiTheme="majorHAnsi" w:hAnsiTheme="majorHAnsi"/>
              </w:rPr>
            </w:pPr>
          </w:p>
        </w:tc>
      </w:tr>
      <w:tr w:rsidR="00BE76ED" w:rsidRPr="00BE76ED" w14:paraId="4E964683" w14:textId="77777777" w:rsidTr="002130AB">
        <w:trPr>
          <w:trHeight w:val="260"/>
        </w:trPr>
        <w:tc>
          <w:tcPr>
            <w:tcW w:w="4405" w:type="dxa"/>
            <w:tcMar>
              <w:left w:w="43" w:type="dxa"/>
              <w:right w:w="43" w:type="dxa"/>
            </w:tcMar>
          </w:tcPr>
          <w:p w14:paraId="13EBFFC9" w14:textId="597944B0" w:rsidR="00FA2AE1" w:rsidRPr="00BE76ED" w:rsidRDefault="00FA2AE1" w:rsidP="002130AB">
            <w:pPr>
              <w:spacing w:after="0" w:line="240" w:lineRule="auto"/>
              <w:rPr>
                <w:rFonts w:asciiTheme="majorHAnsi" w:hAnsiTheme="majorHAnsi"/>
              </w:rPr>
            </w:pPr>
            <w:r w:rsidRPr="00BE76ED">
              <w:rPr>
                <w:rFonts w:asciiTheme="majorHAnsi" w:hAnsiTheme="majorHAnsi"/>
              </w:rPr>
              <w:t xml:space="preserve">Time Goal: </w:t>
            </w:r>
            <w:r w:rsidR="00D71858">
              <w:rPr>
                <w:rFonts w:asciiTheme="majorHAnsi" w:hAnsiTheme="majorHAnsi"/>
              </w:rPr>
              <w:t>1</w:t>
            </w:r>
            <w:r w:rsidR="00093D12">
              <w:rPr>
                <w:rFonts w:asciiTheme="majorHAnsi" w:hAnsiTheme="majorHAnsi"/>
              </w:rPr>
              <w:t>5</w:t>
            </w:r>
            <w:r w:rsidRPr="00BE76ED">
              <w:rPr>
                <w:rFonts w:asciiTheme="majorHAnsi" w:hAnsiTheme="majorHAnsi"/>
              </w:rPr>
              <w:t xml:space="preserve"> minutes</w:t>
            </w:r>
          </w:p>
        </w:tc>
        <w:tc>
          <w:tcPr>
            <w:tcW w:w="495" w:type="dxa"/>
            <w:tcMar>
              <w:left w:w="43" w:type="dxa"/>
              <w:right w:w="43" w:type="dxa"/>
            </w:tcMar>
            <w:hideMark/>
          </w:tcPr>
          <w:p w14:paraId="5FC07246" w14:textId="77777777" w:rsidR="00FA2AE1" w:rsidRPr="00BE76ED" w:rsidRDefault="00FA2AE1" w:rsidP="002130AB">
            <w:pPr>
              <w:spacing w:after="0" w:line="240" w:lineRule="auto"/>
              <w:jc w:val="center"/>
              <w:rPr>
                <w:rFonts w:asciiTheme="majorHAnsi" w:hAnsiTheme="majorHAnsi"/>
              </w:rPr>
            </w:pPr>
          </w:p>
        </w:tc>
        <w:tc>
          <w:tcPr>
            <w:tcW w:w="506" w:type="dxa"/>
            <w:tcMar>
              <w:left w:w="43" w:type="dxa"/>
              <w:right w:w="43" w:type="dxa"/>
            </w:tcMar>
            <w:hideMark/>
          </w:tcPr>
          <w:p w14:paraId="74ECC05E" w14:textId="77777777" w:rsidR="00FA2AE1" w:rsidRPr="00BE76ED" w:rsidRDefault="00FA2AE1" w:rsidP="002130AB">
            <w:pPr>
              <w:spacing w:after="0" w:line="240" w:lineRule="auto"/>
              <w:jc w:val="center"/>
              <w:rPr>
                <w:rFonts w:asciiTheme="majorHAnsi" w:hAnsiTheme="majorHAnsi"/>
              </w:rPr>
            </w:pPr>
          </w:p>
        </w:tc>
        <w:tc>
          <w:tcPr>
            <w:tcW w:w="5389" w:type="dxa"/>
            <w:tcMar>
              <w:left w:w="43" w:type="dxa"/>
              <w:right w:w="43" w:type="dxa"/>
            </w:tcMar>
            <w:hideMark/>
          </w:tcPr>
          <w:p w14:paraId="399CC74A" w14:textId="77777777" w:rsidR="00FA2AE1" w:rsidRPr="00BE76ED" w:rsidRDefault="00FA2AE1" w:rsidP="002130AB">
            <w:pPr>
              <w:spacing w:after="0" w:line="240" w:lineRule="auto"/>
              <w:rPr>
                <w:rFonts w:asciiTheme="majorHAnsi" w:hAnsiTheme="majorHAnsi"/>
              </w:rPr>
            </w:pPr>
          </w:p>
        </w:tc>
      </w:tr>
      <w:tr w:rsidR="00093D12" w:rsidRPr="00BE76ED" w14:paraId="6C4AF158" w14:textId="77777777" w:rsidTr="00282197">
        <w:trPr>
          <w:trHeight w:val="233"/>
        </w:trPr>
        <w:tc>
          <w:tcPr>
            <w:tcW w:w="4405" w:type="dxa"/>
            <w:shd w:val="clear" w:color="auto" w:fill="D9D9D9" w:themeFill="background1" w:themeFillShade="D9"/>
            <w:tcMar>
              <w:left w:w="43" w:type="dxa"/>
              <w:right w:w="43" w:type="dxa"/>
            </w:tcMar>
            <w:vAlign w:val="center"/>
          </w:tcPr>
          <w:p w14:paraId="2E832040" w14:textId="61B5C79D" w:rsidR="00093D12" w:rsidRDefault="00D71858" w:rsidP="00282197">
            <w:pPr>
              <w:spacing w:after="0" w:line="240" w:lineRule="auto"/>
              <w:rPr>
                <w:rFonts w:asciiTheme="majorHAnsi" w:hAnsiTheme="majorHAnsi"/>
                <w:b/>
                <w:bCs/>
                <w:sz w:val="28"/>
              </w:rPr>
            </w:pPr>
            <w:r>
              <w:rPr>
                <w:rFonts w:asciiTheme="majorHAnsi" w:hAnsiTheme="majorHAnsi"/>
                <w:b/>
                <w:bCs/>
                <w:sz w:val="28"/>
              </w:rPr>
              <w:t>Cooks’ Meeting- Don’t Label Me</w:t>
            </w:r>
          </w:p>
        </w:tc>
        <w:tc>
          <w:tcPr>
            <w:tcW w:w="495" w:type="dxa"/>
            <w:shd w:val="clear" w:color="auto" w:fill="D9D9D9" w:themeFill="background1" w:themeFillShade="D9"/>
            <w:tcMar>
              <w:left w:w="43" w:type="dxa"/>
              <w:right w:w="43" w:type="dxa"/>
            </w:tcMar>
            <w:vAlign w:val="center"/>
          </w:tcPr>
          <w:p w14:paraId="77790865" w14:textId="77777777" w:rsidR="00093D12" w:rsidRPr="00BE76ED" w:rsidRDefault="00093D12" w:rsidP="00282197">
            <w:pPr>
              <w:keepNext/>
              <w:spacing w:after="0" w:line="240" w:lineRule="auto"/>
              <w:jc w:val="center"/>
              <w:rPr>
                <w:rFonts w:asciiTheme="majorHAnsi" w:hAnsiTheme="majorHAnsi"/>
                <w:b/>
                <w:bCs/>
              </w:rPr>
            </w:pPr>
          </w:p>
        </w:tc>
        <w:tc>
          <w:tcPr>
            <w:tcW w:w="506" w:type="dxa"/>
            <w:shd w:val="clear" w:color="auto" w:fill="D9D9D9" w:themeFill="background1" w:themeFillShade="D9"/>
            <w:tcMar>
              <w:left w:w="43" w:type="dxa"/>
              <w:right w:w="43" w:type="dxa"/>
            </w:tcMar>
            <w:vAlign w:val="center"/>
          </w:tcPr>
          <w:p w14:paraId="79440007" w14:textId="77777777" w:rsidR="00093D12" w:rsidRPr="00BE76ED" w:rsidRDefault="00093D12" w:rsidP="00282197">
            <w:pPr>
              <w:keepNext/>
              <w:spacing w:after="0" w:line="240" w:lineRule="auto"/>
              <w:jc w:val="center"/>
              <w:rPr>
                <w:rFonts w:asciiTheme="majorHAnsi" w:hAnsiTheme="majorHAnsi"/>
                <w:b/>
                <w:bCs/>
              </w:rPr>
            </w:pPr>
          </w:p>
        </w:tc>
        <w:tc>
          <w:tcPr>
            <w:tcW w:w="5389" w:type="dxa"/>
            <w:shd w:val="clear" w:color="auto" w:fill="D9D9D9" w:themeFill="background1" w:themeFillShade="D9"/>
            <w:tcMar>
              <w:left w:w="43" w:type="dxa"/>
              <w:right w:w="43" w:type="dxa"/>
            </w:tcMar>
            <w:vAlign w:val="center"/>
          </w:tcPr>
          <w:p w14:paraId="40C1F7C4" w14:textId="77777777" w:rsidR="00093D12" w:rsidRPr="00BE76ED" w:rsidRDefault="00093D12" w:rsidP="00282197">
            <w:pPr>
              <w:keepNext/>
              <w:spacing w:after="0" w:line="240" w:lineRule="auto"/>
              <w:rPr>
                <w:rFonts w:asciiTheme="majorHAnsi" w:hAnsiTheme="majorHAnsi"/>
                <w:b/>
                <w:bCs/>
              </w:rPr>
            </w:pPr>
          </w:p>
        </w:tc>
      </w:tr>
      <w:tr w:rsidR="00093D12" w:rsidRPr="00BE76ED" w14:paraId="5B9681F1" w14:textId="77777777" w:rsidTr="00093D12">
        <w:trPr>
          <w:trHeight w:val="233"/>
        </w:trPr>
        <w:tc>
          <w:tcPr>
            <w:tcW w:w="4405" w:type="dxa"/>
            <w:shd w:val="clear" w:color="auto" w:fill="FFFFFF" w:themeFill="background1"/>
            <w:tcMar>
              <w:left w:w="43" w:type="dxa"/>
              <w:right w:w="43" w:type="dxa"/>
            </w:tcMar>
            <w:vAlign w:val="center"/>
          </w:tcPr>
          <w:p w14:paraId="2C8BF756" w14:textId="77777777" w:rsidR="00093D12" w:rsidRDefault="00D71858" w:rsidP="00282197">
            <w:pPr>
              <w:spacing w:after="0" w:line="240" w:lineRule="auto"/>
              <w:rPr>
                <w:rFonts w:asciiTheme="majorHAnsi" w:hAnsiTheme="majorHAnsi"/>
              </w:rPr>
            </w:pPr>
            <w:r>
              <w:rPr>
                <w:rFonts w:asciiTheme="majorHAnsi" w:hAnsiTheme="majorHAnsi"/>
              </w:rPr>
              <w:t>Put food packages on the table, have each participant select a package.</w:t>
            </w:r>
          </w:p>
          <w:p w14:paraId="1E3E65B8" w14:textId="77777777" w:rsidR="00D71858" w:rsidRDefault="00D71858" w:rsidP="00282197">
            <w:pPr>
              <w:spacing w:after="0" w:line="240" w:lineRule="auto"/>
              <w:rPr>
                <w:rFonts w:asciiTheme="majorHAnsi" w:hAnsiTheme="majorHAnsi"/>
              </w:rPr>
            </w:pPr>
            <w:r>
              <w:rPr>
                <w:rFonts w:asciiTheme="majorHAnsi" w:hAnsiTheme="majorHAnsi"/>
              </w:rPr>
              <w:t>Lead a facilitated discussion using these questions.</w:t>
            </w:r>
          </w:p>
          <w:p w14:paraId="3C496357" w14:textId="77777777" w:rsidR="00D71858" w:rsidRPr="00164C2E" w:rsidRDefault="00D71858" w:rsidP="00D71858">
            <w:pPr>
              <w:pStyle w:val="ListParagraph"/>
              <w:numPr>
                <w:ilvl w:val="0"/>
                <w:numId w:val="29"/>
              </w:numPr>
              <w:spacing w:after="0" w:line="240" w:lineRule="auto"/>
              <w:rPr>
                <w:rFonts w:asciiTheme="majorHAnsi" w:hAnsiTheme="majorHAnsi"/>
                <w:i/>
                <w:iCs/>
              </w:rPr>
            </w:pPr>
            <w:r w:rsidRPr="00164C2E">
              <w:rPr>
                <w:rFonts w:asciiTheme="majorHAnsi" w:hAnsiTheme="majorHAnsi"/>
                <w:i/>
                <w:iCs/>
              </w:rPr>
              <w:t>How do you think the design or wording on the front of the packages tries to influence you to buy it?</w:t>
            </w:r>
          </w:p>
          <w:p w14:paraId="171B0B83" w14:textId="4B4881D2" w:rsidR="00D71858" w:rsidRPr="00164C2E" w:rsidRDefault="00164C2E" w:rsidP="00D71858">
            <w:pPr>
              <w:pStyle w:val="ListParagraph"/>
              <w:numPr>
                <w:ilvl w:val="0"/>
                <w:numId w:val="29"/>
              </w:numPr>
              <w:spacing w:after="0" w:line="240" w:lineRule="auto"/>
              <w:rPr>
                <w:rFonts w:asciiTheme="majorHAnsi" w:hAnsiTheme="majorHAnsi"/>
                <w:i/>
                <w:iCs/>
              </w:rPr>
            </w:pPr>
            <w:r w:rsidRPr="00164C2E">
              <w:rPr>
                <w:rFonts w:asciiTheme="majorHAnsi" w:hAnsiTheme="majorHAnsi"/>
                <w:i/>
                <w:iCs/>
              </w:rPr>
              <w:t>If you look at the labels on the food packages when you are shopping what do you usually for?</w:t>
            </w:r>
          </w:p>
        </w:tc>
        <w:tc>
          <w:tcPr>
            <w:tcW w:w="495" w:type="dxa"/>
            <w:shd w:val="clear" w:color="auto" w:fill="FFFFFF" w:themeFill="background1"/>
            <w:tcMar>
              <w:left w:w="43" w:type="dxa"/>
              <w:right w:w="43" w:type="dxa"/>
            </w:tcMar>
            <w:vAlign w:val="center"/>
          </w:tcPr>
          <w:p w14:paraId="03956F6B" w14:textId="77777777" w:rsidR="00093D12" w:rsidRPr="00BE76ED" w:rsidRDefault="00093D12" w:rsidP="00282197">
            <w:pPr>
              <w:keepNext/>
              <w:spacing w:after="0" w:line="240" w:lineRule="auto"/>
              <w:jc w:val="center"/>
              <w:rPr>
                <w:rFonts w:asciiTheme="majorHAnsi" w:hAnsiTheme="majorHAnsi"/>
                <w:b/>
                <w:bCs/>
              </w:rPr>
            </w:pPr>
          </w:p>
        </w:tc>
        <w:tc>
          <w:tcPr>
            <w:tcW w:w="506" w:type="dxa"/>
            <w:shd w:val="clear" w:color="auto" w:fill="FFFFFF" w:themeFill="background1"/>
            <w:tcMar>
              <w:left w:w="43" w:type="dxa"/>
              <w:right w:w="43" w:type="dxa"/>
            </w:tcMar>
            <w:vAlign w:val="center"/>
          </w:tcPr>
          <w:p w14:paraId="16E012A6" w14:textId="77777777" w:rsidR="00093D12" w:rsidRPr="00BE76ED" w:rsidRDefault="00093D12" w:rsidP="00282197">
            <w:pPr>
              <w:keepNext/>
              <w:spacing w:after="0" w:line="240" w:lineRule="auto"/>
              <w:jc w:val="center"/>
              <w:rPr>
                <w:rFonts w:asciiTheme="majorHAnsi" w:hAnsiTheme="majorHAnsi"/>
                <w:b/>
                <w:bCs/>
              </w:rPr>
            </w:pPr>
          </w:p>
        </w:tc>
        <w:tc>
          <w:tcPr>
            <w:tcW w:w="5389" w:type="dxa"/>
            <w:shd w:val="clear" w:color="auto" w:fill="FFFFFF" w:themeFill="background1"/>
            <w:tcMar>
              <w:left w:w="43" w:type="dxa"/>
              <w:right w:w="43" w:type="dxa"/>
            </w:tcMar>
            <w:vAlign w:val="center"/>
          </w:tcPr>
          <w:p w14:paraId="2D381551" w14:textId="77777777" w:rsidR="00093D12" w:rsidRPr="00BE76ED" w:rsidRDefault="00093D12" w:rsidP="00282197">
            <w:pPr>
              <w:keepNext/>
              <w:spacing w:after="0" w:line="240" w:lineRule="auto"/>
              <w:rPr>
                <w:rFonts w:asciiTheme="majorHAnsi" w:hAnsiTheme="majorHAnsi"/>
                <w:b/>
                <w:bCs/>
              </w:rPr>
            </w:pPr>
          </w:p>
        </w:tc>
      </w:tr>
      <w:tr w:rsidR="00093D12" w:rsidRPr="00BE76ED" w14:paraId="253A8E64" w14:textId="77777777" w:rsidTr="00093D12">
        <w:trPr>
          <w:trHeight w:val="233"/>
        </w:trPr>
        <w:tc>
          <w:tcPr>
            <w:tcW w:w="4405" w:type="dxa"/>
            <w:shd w:val="clear" w:color="auto" w:fill="FFFFFF" w:themeFill="background1"/>
            <w:tcMar>
              <w:left w:w="43" w:type="dxa"/>
              <w:right w:w="43" w:type="dxa"/>
            </w:tcMar>
            <w:vAlign w:val="center"/>
          </w:tcPr>
          <w:p w14:paraId="333F9F53" w14:textId="1A31FD93" w:rsidR="00C12CA1" w:rsidRPr="00164C2E" w:rsidRDefault="00164C2E" w:rsidP="00282197">
            <w:pPr>
              <w:spacing w:after="0" w:line="240" w:lineRule="auto"/>
              <w:rPr>
                <w:rFonts w:asciiTheme="majorHAnsi" w:hAnsiTheme="majorHAnsi"/>
                <w:sz w:val="24"/>
                <w:szCs w:val="24"/>
              </w:rPr>
            </w:pPr>
            <w:r w:rsidRPr="00164C2E">
              <w:rPr>
                <w:rFonts w:asciiTheme="majorHAnsi" w:hAnsiTheme="majorHAnsi"/>
                <w:sz w:val="24"/>
                <w:szCs w:val="24"/>
              </w:rPr>
              <w:t>Direct participants to “Don’t Label Me!</w:t>
            </w:r>
            <w:r>
              <w:rPr>
                <w:rFonts w:asciiTheme="majorHAnsi" w:hAnsiTheme="majorHAnsi"/>
                <w:sz w:val="24"/>
                <w:szCs w:val="24"/>
              </w:rPr>
              <w:t xml:space="preserve"> In the handbook (p.14). Lead a facilitated discussion using the questions at the top of the page.</w:t>
            </w:r>
          </w:p>
        </w:tc>
        <w:tc>
          <w:tcPr>
            <w:tcW w:w="495" w:type="dxa"/>
            <w:shd w:val="clear" w:color="auto" w:fill="FFFFFF" w:themeFill="background1"/>
            <w:tcMar>
              <w:left w:w="43" w:type="dxa"/>
              <w:right w:w="43" w:type="dxa"/>
            </w:tcMar>
            <w:vAlign w:val="center"/>
          </w:tcPr>
          <w:p w14:paraId="2AD00281" w14:textId="77777777" w:rsidR="00093D12" w:rsidRPr="00BE76ED" w:rsidRDefault="00093D12" w:rsidP="00282197">
            <w:pPr>
              <w:keepNext/>
              <w:spacing w:after="0" w:line="240" w:lineRule="auto"/>
              <w:jc w:val="center"/>
              <w:rPr>
                <w:rFonts w:asciiTheme="majorHAnsi" w:hAnsiTheme="majorHAnsi"/>
                <w:b/>
                <w:bCs/>
              </w:rPr>
            </w:pPr>
          </w:p>
        </w:tc>
        <w:tc>
          <w:tcPr>
            <w:tcW w:w="506" w:type="dxa"/>
            <w:shd w:val="clear" w:color="auto" w:fill="FFFFFF" w:themeFill="background1"/>
            <w:tcMar>
              <w:left w:w="43" w:type="dxa"/>
              <w:right w:w="43" w:type="dxa"/>
            </w:tcMar>
            <w:vAlign w:val="center"/>
          </w:tcPr>
          <w:p w14:paraId="08FCDB8E" w14:textId="77777777" w:rsidR="00093D12" w:rsidRPr="00BE76ED" w:rsidRDefault="00093D12" w:rsidP="00282197">
            <w:pPr>
              <w:keepNext/>
              <w:spacing w:after="0" w:line="240" w:lineRule="auto"/>
              <w:jc w:val="center"/>
              <w:rPr>
                <w:rFonts w:asciiTheme="majorHAnsi" w:hAnsiTheme="majorHAnsi"/>
                <w:b/>
                <w:bCs/>
              </w:rPr>
            </w:pPr>
          </w:p>
        </w:tc>
        <w:tc>
          <w:tcPr>
            <w:tcW w:w="5389" w:type="dxa"/>
            <w:shd w:val="clear" w:color="auto" w:fill="FFFFFF" w:themeFill="background1"/>
            <w:tcMar>
              <w:left w:w="43" w:type="dxa"/>
              <w:right w:w="43" w:type="dxa"/>
            </w:tcMar>
            <w:vAlign w:val="center"/>
          </w:tcPr>
          <w:p w14:paraId="677F99C2" w14:textId="77777777" w:rsidR="00093D12" w:rsidRPr="00BE76ED" w:rsidRDefault="00093D12" w:rsidP="00282197">
            <w:pPr>
              <w:keepNext/>
              <w:spacing w:after="0" w:line="240" w:lineRule="auto"/>
              <w:rPr>
                <w:rFonts w:asciiTheme="majorHAnsi" w:hAnsiTheme="majorHAnsi"/>
                <w:b/>
                <w:bCs/>
              </w:rPr>
            </w:pPr>
          </w:p>
        </w:tc>
      </w:tr>
      <w:tr w:rsidR="00F72C89" w:rsidRPr="00BE76ED" w14:paraId="40047F04" w14:textId="77777777" w:rsidTr="00F72C89">
        <w:trPr>
          <w:trHeight w:val="359"/>
        </w:trPr>
        <w:tc>
          <w:tcPr>
            <w:tcW w:w="4405" w:type="dxa"/>
            <w:shd w:val="clear" w:color="auto" w:fill="FFFFFF" w:themeFill="background1"/>
            <w:tcMar>
              <w:left w:w="43" w:type="dxa"/>
              <w:right w:w="43" w:type="dxa"/>
            </w:tcMar>
          </w:tcPr>
          <w:p w14:paraId="3016FD54" w14:textId="77777777" w:rsidR="000D16FA" w:rsidRDefault="00164C2E" w:rsidP="00164C2E">
            <w:pPr>
              <w:pStyle w:val="ListParagraph"/>
              <w:spacing w:after="0" w:line="240" w:lineRule="auto"/>
              <w:ind w:left="0"/>
              <w:rPr>
                <w:rFonts w:asciiTheme="majorHAnsi" w:hAnsiTheme="majorHAnsi"/>
                <w:sz w:val="24"/>
                <w:szCs w:val="24"/>
              </w:rPr>
            </w:pPr>
            <w:r>
              <w:rPr>
                <w:rFonts w:asciiTheme="majorHAnsi" w:hAnsiTheme="majorHAnsi"/>
                <w:sz w:val="24"/>
                <w:szCs w:val="24"/>
              </w:rPr>
              <w:t xml:space="preserve">“Canned, Boxed, and Bagged Foods” (p15).A participant can read each tip. After each one, have participants look at their </w:t>
            </w:r>
            <w:r>
              <w:rPr>
                <w:rFonts w:asciiTheme="majorHAnsi" w:hAnsiTheme="majorHAnsi"/>
                <w:sz w:val="24"/>
                <w:szCs w:val="24"/>
              </w:rPr>
              <w:lastRenderedPageBreak/>
              <w:t>label to see if they notice anything that corresponds to the tip.</w:t>
            </w:r>
          </w:p>
          <w:p w14:paraId="0B375B87" w14:textId="61C56826" w:rsidR="00164C2E" w:rsidRPr="000D16FA" w:rsidRDefault="00164C2E" w:rsidP="00164C2E">
            <w:pPr>
              <w:pStyle w:val="ListParagraph"/>
              <w:spacing w:after="0" w:line="240" w:lineRule="auto"/>
              <w:ind w:left="0"/>
              <w:rPr>
                <w:rFonts w:asciiTheme="majorHAnsi" w:hAnsiTheme="majorHAnsi"/>
                <w:sz w:val="24"/>
                <w:szCs w:val="24"/>
              </w:rPr>
            </w:pPr>
            <w:r>
              <w:rPr>
                <w:rFonts w:asciiTheme="majorHAnsi" w:hAnsiTheme="majorHAnsi"/>
                <w:sz w:val="24"/>
                <w:szCs w:val="24"/>
              </w:rPr>
              <w:t>*</w:t>
            </w:r>
            <w:r w:rsidRPr="00164C2E">
              <w:rPr>
                <w:rFonts w:asciiTheme="majorHAnsi" w:hAnsiTheme="majorHAnsi"/>
                <w:i/>
                <w:iCs/>
                <w:sz w:val="24"/>
                <w:szCs w:val="24"/>
              </w:rPr>
              <w:t xml:space="preserve">Packaged foods are often processed with a lot of salt, sugar, and fat, so be aware of your choices. When you </w:t>
            </w:r>
            <w:r w:rsidR="00BD21A0" w:rsidRPr="00164C2E">
              <w:rPr>
                <w:rFonts w:asciiTheme="majorHAnsi" w:hAnsiTheme="majorHAnsi"/>
                <w:i/>
                <w:iCs/>
                <w:sz w:val="24"/>
                <w:szCs w:val="24"/>
              </w:rPr>
              <w:t>eat</w:t>
            </w:r>
            <w:r w:rsidRPr="00164C2E">
              <w:rPr>
                <w:rFonts w:asciiTheme="majorHAnsi" w:hAnsiTheme="majorHAnsi"/>
                <w:i/>
                <w:iCs/>
                <w:sz w:val="24"/>
                <w:szCs w:val="24"/>
              </w:rPr>
              <w:t xml:space="preserve"> foods that are less processed you ge</w:t>
            </w:r>
            <w:r w:rsidR="00BD21A0">
              <w:rPr>
                <w:rFonts w:asciiTheme="majorHAnsi" w:hAnsiTheme="majorHAnsi"/>
                <w:i/>
                <w:iCs/>
                <w:sz w:val="24"/>
                <w:szCs w:val="24"/>
              </w:rPr>
              <w:t>t</w:t>
            </w:r>
            <w:r w:rsidRPr="00164C2E">
              <w:rPr>
                <w:rFonts w:asciiTheme="majorHAnsi" w:hAnsiTheme="majorHAnsi"/>
                <w:i/>
                <w:iCs/>
                <w:sz w:val="24"/>
                <w:szCs w:val="24"/>
              </w:rPr>
              <w:t xml:space="preserve"> more vitamins, minerals, and fiber that will keep your body and mind working at its best.</w:t>
            </w:r>
          </w:p>
        </w:tc>
        <w:tc>
          <w:tcPr>
            <w:tcW w:w="495" w:type="dxa"/>
            <w:shd w:val="clear" w:color="auto" w:fill="FFFFFF" w:themeFill="background1"/>
            <w:tcMar>
              <w:left w:w="43" w:type="dxa"/>
              <w:right w:w="43" w:type="dxa"/>
            </w:tcMar>
          </w:tcPr>
          <w:p w14:paraId="65BF0C34" w14:textId="77777777" w:rsidR="00F72C89" w:rsidRPr="00BE76ED" w:rsidRDefault="00F72C89" w:rsidP="00AA305C">
            <w:pPr>
              <w:spacing w:after="0" w:line="240" w:lineRule="auto"/>
              <w:jc w:val="center"/>
              <w:rPr>
                <w:rFonts w:asciiTheme="majorHAnsi" w:hAnsiTheme="majorHAnsi"/>
                <w:b/>
                <w:bCs/>
              </w:rPr>
            </w:pPr>
          </w:p>
        </w:tc>
        <w:tc>
          <w:tcPr>
            <w:tcW w:w="506" w:type="dxa"/>
            <w:shd w:val="clear" w:color="auto" w:fill="FFFFFF" w:themeFill="background1"/>
            <w:tcMar>
              <w:left w:w="43" w:type="dxa"/>
              <w:right w:w="43" w:type="dxa"/>
            </w:tcMar>
          </w:tcPr>
          <w:p w14:paraId="6D440FA3" w14:textId="77777777" w:rsidR="00F72C89" w:rsidRPr="00BE76ED" w:rsidRDefault="00F72C89" w:rsidP="00AA305C">
            <w:pPr>
              <w:spacing w:after="0" w:line="240" w:lineRule="auto"/>
              <w:jc w:val="center"/>
              <w:rPr>
                <w:rFonts w:asciiTheme="majorHAnsi" w:hAnsiTheme="majorHAnsi"/>
                <w:b/>
                <w:bCs/>
              </w:rPr>
            </w:pPr>
          </w:p>
        </w:tc>
        <w:tc>
          <w:tcPr>
            <w:tcW w:w="5389" w:type="dxa"/>
            <w:shd w:val="clear" w:color="auto" w:fill="FFFFFF" w:themeFill="background1"/>
            <w:tcMar>
              <w:left w:w="43" w:type="dxa"/>
              <w:right w:w="43" w:type="dxa"/>
            </w:tcMar>
          </w:tcPr>
          <w:p w14:paraId="6718DDDE" w14:textId="77777777" w:rsidR="00F72C89" w:rsidRPr="00BE76ED" w:rsidRDefault="00F72C89" w:rsidP="00AA305C">
            <w:pPr>
              <w:spacing w:after="0" w:line="240" w:lineRule="auto"/>
              <w:rPr>
                <w:rFonts w:asciiTheme="majorHAnsi" w:hAnsiTheme="majorHAnsi"/>
                <w:b/>
                <w:bCs/>
              </w:rPr>
            </w:pPr>
          </w:p>
        </w:tc>
      </w:tr>
      <w:tr w:rsidR="000D16FA" w:rsidRPr="00BE76ED" w14:paraId="0CF4596C" w14:textId="77777777" w:rsidTr="00F72C89">
        <w:trPr>
          <w:trHeight w:val="359"/>
        </w:trPr>
        <w:tc>
          <w:tcPr>
            <w:tcW w:w="4405" w:type="dxa"/>
            <w:shd w:val="clear" w:color="auto" w:fill="FFFFFF" w:themeFill="background1"/>
            <w:tcMar>
              <w:left w:w="43" w:type="dxa"/>
              <w:right w:w="43" w:type="dxa"/>
            </w:tcMar>
          </w:tcPr>
          <w:p w14:paraId="1FF158C3" w14:textId="26D101BE" w:rsidR="000D16FA" w:rsidRDefault="000C574F" w:rsidP="00AA305C">
            <w:pPr>
              <w:spacing w:after="0" w:line="240" w:lineRule="auto"/>
              <w:rPr>
                <w:rFonts w:asciiTheme="majorHAnsi" w:hAnsiTheme="majorHAnsi"/>
                <w:sz w:val="24"/>
                <w:szCs w:val="24"/>
              </w:rPr>
            </w:pPr>
            <w:r>
              <w:rPr>
                <w:rFonts w:asciiTheme="majorHAnsi" w:hAnsiTheme="majorHAnsi"/>
                <w:sz w:val="24"/>
                <w:szCs w:val="24"/>
              </w:rPr>
              <w:t>2.</w:t>
            </w:r>
            <w:r w:rsidR="00164C2E">
              <w:rPr>
                <w:rFonts w:asciiTheme="majorHAnsi" w:hAnsiTheme="majorHAnsi"/>
                <w:sz w:val="24"/>
                <w:szCs w:val="24"/>
              </w:rPr>
              <w:t>Choose a head chef for each of the recipes.</w:t>
            </w:r>
            <w:r>
              <w:rPr>
                <w:rFonts w:asciiTheme="majorHAnsi" w:hAnsiTheme="majorHAnsi"/>
                <w:sz w:val="24"/>
                <w:szCs w:val="24"/>
              </w:rPr>
              <w:t xml:space="preserve"> </w:t>
            </w:r>
          </w:p>
          <w:p w14:paraId="6099483E" w14:textId="6DA24521" w:rsidR="000C574F" w:rsidRPr="000C574F" w:rsidRDefault="000C574F" w:rsidP="00AA305C">
            <w:pPr>
              <w:spacing w:after="0" w:line="240" w:lineRule="auto"/>
              <w:rPr>
                <w:rFonts w:asciiTheme="majorHAnsi" w:hAnsiTheme="majorHAnsi"/>
                <w:i/>
                <w:iCs/>
                <w:sz w:val="24"/>
                <w:szCs w:val="24"/>
              </w:rPr>
            </w:pPr>
            <w:r>
              <w:rPr>
                <w:rFonts w:asciiTheme="majorHAnsi" w:hAnsiTheme="majorHAnsi"/>
                <w:i/>
                <w:iCs/>
                <w:sz w:val="24"/>
                <w:szCs w:val="24"/>
              </w:rPr>
              <w:t>The head chef(with staff supervision) is responsible for making sure all ingredients are ready, all steps of the recipe are being followed, and measurements are accurate, as well as coordinating the cooking.</w:t>
            </w:r>
          </w:p>
        </w:tc>
        <w:tc>
          <w:tcPr>
            <w:tcW w:w="495" w:type="dxa"/>
            <w:shd w:val="clear" w:color="auto" w:fill="FFFFFF" w:themeFill="background1"/>
            <w:tcMar>
              <w:left w:w="43" w:type="dxa"/>
              <w:right w:w="43" w:type="dxa"/>
            </w:tcMar>
          </w:tcPr>
          <w:p w14:paraId="73755534" w14:textId="77777777" w:rsidR="000D16FA" w:rsidRPr="00BE76ED" w:rsidRDefault="000D16FA" w:rsidP="00AA305C">
            <w:pPr>
              <w:spacing w:after="0" w:line="240" w:lineRule="auto"/>
              <w:jc w:val="center"/>
              <w:rPr>
                <w:rFonts w:asciiTheme="majorHAnsi" w:hAnsiTheme="majorHAnsi"/>
                <w:b/>
                <w:bCs/>
              </w:rPr>
            </w:pPr>
          </w:p>
        </w:tc>
        <w:tc>
          <w:tcPr>
            <w:tcW w:w="506" w:type="dxa"/>
            <w:shd w:val="clear" w:color="auto" w:fill="FFFFFF" w:themeFill="background1"/>
            <w:tcMar>
              <w:left w:w="43" w:type="dxa"/>
              <w:right w:w="43" w:type="dxa"/>
            </w:tcMar>
          </w:tcPr>
          <w:p w14:paraId="77528E32" w14:textId="77777777" w:rsidR="000D16FA" w:rsidRPr="00BE76ED" w:rsidRDefault="000D16FA" w:rsidP="00AA305C">
            <w:pPr>
              <w:spacing w:after="0" w:line="240" w:lineRule="auto"/>
              <w:jc w:val="center"/>
              <w:rPr>
                <w:rFonts w:asciiTheme="majorHAnsi" w:hAnsiTheme="majorHAnsi"/>
                <w:b/>
                <w:bCs/>
              </w:rPr>
            </w:pPr>
          </w:p>
        </w:tc>
        <w:tc>
          <w:tcPr>
            <w:tcW w:w="5389" w:type="dxa"/>
            <w:shd w:val="clear" w:color="auto" w:fill="FFFFFF" w:themeFill="background1"/>
            <w:tcMar>
              <w:left w:w="43" w:type="dxa"/>
              <w:right w:w="43" w:type="dxa"/>
            </w:tcMar>
          </w:tcPr>
          <w:p w14:paraId="3525F9FE" w14:textId="77777777" w:rsidR="000D16FA" w:rsidRPr="00BE76ED" w:rsidRDefault="000D16FA" w:rsidP="00AA305C">
            <w:pPr>
              <w:spacing w:after="0" w:line="240" w:lineRule="auto"/>
              <w:rPr>
                <w:rFonts w:asciiTheme="majorHAnsi" w:hAnsiTheme="majorHAnsi"/>
                <w:b/>
                <w:bCs/>
              </w:rPr>
            </w:pPr>
          </w:p>
        </w:tc>
      </w:tr>
      <w:tr w:rsidR="000D16FA" w:rsidRPr="00BE76ED" w14:paraId="55A849B4" w14:textId="77777777" w:rsidTr="00F72C89">
        <w:trPr>
          <w:trHeight w:val="359"/>
        </w:trPr>
        <w:tc>
          <w:tcPr>
            <w:tcW w:w="4405" w:type="dxa"/>
            <w:shd w:val="clear" w:color="auto" w:fill="FFFFFF" w:themeFill="background1"/>
            <w:tcMar>
              <w:left w:w="43" w:type="dxa"/>
              <w:right w:w="43" w:type="dxa"/>
            </w:tcMar>
          </w:tcPr>
          <w:p w14:paraId="0318F548" w14:textId="77777777" w:rsidR="000C574F" w:rsidRDefault="000C574F" w:rsidP="000C574F">
            <w:pPr>
              <w:pStyle w:val="ListParagraph"/>
              <w:spacing w:after="0" w:line="240" w:lineRule="auto"/>
              <w:ind w:left="0"/>
              <w:rPr>
                <w:rFonts w:asciiTheme="majorHAnsi" w:hAnsiTheme="majorHAnsi"/>
                <w:sz w:val="24"/>
                <w:szCs w:val="24"/>
              </w:rPr>
            </w:pPr>
            <w:r>
              <w:rPr>
                <w:rFonts w:asciiTheme="majorHAnsi" w:hAnsiTheme="majorHAnsi"/>
                <w:sz w:val="24"/>
                <w:szCs w:val="24"/>
              </w:rPr>
              <w:t xml:space="preserve">3. Have the head chef or volunteer read the notes above the recipe. </w:t>
            </w:r>
          </w:p>
          <w:p w14:paraId="18558044" w14:textId="77777777" w:rsidR="000C574F" w:rsidRDefault="000C574F" w:rsidP="000C574F">
            <w:pPr>
              <w:pStyle w:val="ListParagraph"/>
              <w:spacing w:after="0" w:line="240" w:lineRule="auto"/>
              <w:ind w:left="0"/>
              <w:rPr>
                <w:rFonts w:asciiTheme="majorHAnsi" w:hAnsiTheme="majorHAnsi"/>
                <w:sz w:val="24"/>
                <w:szCs w:val="24"/>
              </w:rPr>
            </w:pPr>
            <w:r>
              <w:rPr>
                <w:rFonts w:asciiTheme="majorHAnsi" w:hAnsiTheme="majorHAnsi"/>
                <w:sz w:val="24"/>
                <w:szCs w:val="24"/>
              </w:rPr>
              <w:t xml:space="preserve">Review the ingredients as a group. </w:t>
            </w:r>
          </w:p>
          <w:p w14:paraId="55CB71F6" w14:textId="6F86902A" w:rsidR="000D16FA" w:rsidRPr="000D16FA" w:rsidRDefault="000C574F" w:rsidP="000C574F">
            <w:pPr>
              <w:pStyle w:val="ListParagraph"/>
              <w:spacing w:after="0" w:line="240" w:lineRule="auto"/>
              <w:ind w:left="0"/>
              <w:rPr>
                <w:rFonts w:asciiTheme="majorHAnsi" w:hAnsiTheme="majorHAnsi"/>
                <w:sz w:val="24"/>
                <w:szCs w:val="24"/>
              </w:rPr>
            </w:pPr>
            <w:r>
              <w:rPr>
                <w:rFonts w:asciiTheme="majorHAnsi" w:hAnsiTheme="majorHAnsi"/>
                <w:sz w:val="24"/>
                <w:szCs w:val="24"/>
              </w:rPr>
              <w:t xml:space="preserve">Discuss any relevant information from the </w:t>
            </w:r>
            <w:r w:rsidRPr="000C574F">
              <w:rPr>
                <w:rFonts w:asciiTheme="majorHAnsi" w:hAnsiTheme="majorHAnsi"/>
                <w:b/>
                <w:bCs/>
                <w:sz w:val="24"/>
                <w:szCs w:val="24"/>
                <w:u w:val="single"/>
              </w:rPr>
              <w:t>Discover Food</w:t>
            </w:r>
            <w:r>
              <w:rPr>
                <w:rFonts w:asciiTheme="majorHAnsi" w:hAnsiTheme="majorHAnsi"/>
                <w:sz w:val="24"/>
                <w:szCs w:val="24"/>
              </w:rPr>
              <w:t xml:space="preserve"> pages you printed.</w:t>
            </w:r>
          </w:p>
        </w:tc>
        <w:tc>
          <w:tcPr>
            <w:tcW w:w="495" w:type="dxa"/>
            <w:shd w:val="clear" w:color="auto" w:fill="FFFFFF" w:themeFill="background1"/>
            <w:tcMar>
              <w:left w:w="43" w:type="dxa"/>
              <w:right w:w="43" w:type="dxa"/>
            </w:tcMar>
          </w:tcPr>
          <w:p w14:paraId="78DFD656" w14:textId="77777777" w:rsidR="000D16FA" w:rsidRPr="00BE76ED" w:rsidRDefault="000D16FA" w:rsidP="00AA305C">
            <w:pPr>
              <w:spacing w:after="0" w:line="240" w:lineRule="auto"/>
              <w:jc w:val="center"/>
              <w:rPr>
                <w:rFonts w:asciiTheme="majorHAnsi" w:hAnsiTheme="majorHAnsi"/>
                <w:b/>
                <w:bCs/>
              </w:rPr>
            </w:pPr>
          </w:p>
        </w:tc>
        <w:tc>
          <w:tcPr>
            <w:tcW w:w="506" w:type="dxa"/>
            <w:shd w:val="clear" w:color="auto" w:fill="FFFFFF" w:themeFill="background1"/>
            <w:tcMar>
              <w:left w:w="43" w:type="dxa"/>
              <w:right w:w="43" w:type="dxa"/>
            </w:tcMar>
          </w:tcPr>
          <w:p w14:paraId="3E2E97A1" w14:textId="77777777" w:rsidR="000D16FA" w:rsidRPr="00BE76ED" w:rsidRDefault="000D16FA" w:rsidP="00AA305C">
            <w:pPr>
              <w:spacing w:after="0" w:line="240" w:lineRule="auto"/>
              <w:jc w:val="center"/>
              <w:rPr>
                <w:rFonts w:asciiTheme="majorHAnsi" w:hAnsiTheme="majorHAnsi"/>
                <w:b/>
                <w:bCs/>
              </w:rPr>
            </w:pPr>
          </w:p>
        </w:tc>
        <w:tc>
          <w:tcPr>
            <w:tcW w:w="5389" w:type="dxa"/>
            <w:shd w:val="clear" w:color="auto" w:fill="FFFFFF" w:themeFill="background1"/>
            <w:tcMar>
              <w:left w:w="43" w:type="dxa"/>
              <w:right w:w="43" w:type="dxa"/>
            </w:tcMar>
          </w:tcPr>
          <w:p w14:paraId="1C7BD508" w14:textId="77777777" w:rsidR="000D16FA" w:rsidRPr="00BE76ED" w:rsidRDefault="000D16FA" w:rsidP="00AA305C">
            <w:pPr>
              <w:spacing w:after="0" w:line="240" w:lineRule="auto"/>
              <w:rPr>
                <w:rFonts w:asciiTheme="majorHAnsi" w:hAnsiTheme="majorHAnsi"/>
                <w:b/>
                <w:bCs/>
              </w:rPr>
            </w:pPr>
          </w:p>
        </w:tc>
      </w:tr>
      <w:tr w:rsidR="000C574F" w:rsidRPr="00BE76ED" w14:paraId="67E7B652" w14:textId="77777777" w:rsidTr="00F72C89">
        <w:trPr>
          <w:trHeight w:val="359"/>
        </w:trPr>
        <w:tc>
          <w:tcPr>
            <w:tcW w:w="4405" w:type="dxa"/>
            <w:shd w:val="clear" w:color="auto" w:fill="FFFFFF" w:themeFill="background1"/>
            <w:tcMar>
              <w:left w:w="43" w:type="dxa"/>
              <w:right w:w="43" w:type="dxa"/>
            </w:tcMar>
          </w:tcPr>
          <w:p w14:paraId="337DC7DC" w14:textId="1E83F8DE" w:rsidR="000C574F" w:rsidRDefault="000C574F" w:rsidP="000C574F">
            <w:pPr>
              <w:pStyle w:val="ListParagraph"/>
              <w:spacing w:after="0" w:line="240" w:lineRule="auto"/>
              <w:ind w:left="0"/>
              <w:rPr>
                <w:rFonts w:asciiTheme="majorHAnsi" w:hAnsiTheme="majorHAnsi"/>
                <w:sz w:val="24"/>
                <w:szCs w:val="24"/>
              </w:rPr>
            </w:pPr>
            <w:r>
              <w:rPr>
                <w:rFonts w:asciiTheme="majorHAnsi" w:hAnsiTheme="majorHAnsi"/>
                <w:sz w:val="24"/>
                <w:szCs w:val="24"/>
              </w:rPr>
              <w:t>4. Follow instructions for #4</w:t>
            </w:r>
            <w:r w:rsidR="00546DF5">
              <w:rPr>
                <w:rFonts w:asciiTheme="majorHAnsi" w:hAnsiTheme="majorHAnsi"/>
                <w:sz w:val="24"/>
                <w:szCs w:val="24"/>
              </w:rPr>
              <w:t xml:space="preserve"> on p 26.</w:t>
            </w:r>
          </w:p>
        </w:tc>
        <w:tc>
          <w:tcPr>
            <w:tcW w:w="495" w:type="dxa"/>
            <w:shd w:val="clear" w:color="auto" w:fill="FFFFFF" w:themeFill="background1"/>
            <w:tcMar>
              <w:left w:w="43" w:type="dxa"/>
              <w:right w:w="43" w:type="dxa"/>
            </w:tcMar>
          </w:tcPr>
          <w:p w14:paraId="7B691DE2" w14:textId="77777777" w:rsidR="000C574F" w:rsidRPr="00BE76ED" w:rsidRDefault="000C574F" w:rsidP="00AA305C">
            <w:pPr>
              <w:spacing w:after="0" w:line="240" w:lineRule="auto"/>
              <w:jc w:val="center"/>
              <w:rPr>
                <w:rFonts w:asciiTheme="majorHAnsi" w:hAnsiTheme="majorHAnsi"/>
                <w:b/>
                <w:bCs/>
              </w:rPr>
            </w:pPr>
          </w:p>
        </w:tc>
        <w:tc>
          <w:tcPr>
            <w:tcW w:w="506" w:type="dxa"/>
            <w:shd w:val="clear" w:color="auto" w:fill="FFFFFF" w:themeFill="background1"/>
            <w:tcMar>
              <w:left w:w="43" w:type="dxa"/>
              <w:right w:w="43" w:type="dxa"/>
            </w:tcMar>
          </w:tcPr>
          <w:p w14:paraId="0AAC5493" w14:textId="77777777" w:rsidR="000C574F" w:rsidRPr="00BE76ED" w:rsidRDefault="000C574F" w:rsidP="00AA305C">
            <w:pPr>
              <w:spacing w:after="0" w:line="240" w:lineRule="auto"/>
              <w:jc w:val="center"/>
              <w:rPr>
                <w:rFonts w:asciiTheme="majorHAnsi" w:hAnsiTheme="majorHAnsi"/>
                <w:b/>
                <w:bCs/>
              </w:rPr>
            </w:pPr>
          </w:p>
        </w:tc>
        <w:tc>
          <w:tcPr>
            <w:tcW w:w="5389" w:type="dxa"/>
            <w:shd w:val="clear" w:color="auto" w:fill="FFFFFF" w:themeFill="background1"/>
            <w:tcMar>
              <w:left w:w="43" w:type="dxa"/>
              <w:right w:w="43" w:type="dxa"/>
            </w:tcMar>
          </w:tcPr>
          <w:p w14:paraId="10354D6B" w14:textId="77777777" w:rsidR="000C574F" w:rsidRPr="00BE76ED" w:rsidRDefault="000C574F" w:rsidP="00AA305C">
            <w:pPr>
              <w:spacing w:after="0" w:line="240" w:lineRule="auto"/>
              <w:rPr>
                <w:rFonts w:asciiTheme="majorHAnsi" w:hAnsiTheme="majorHAnsi"/>
                <w:b/>
                <w:bCs/>
              </w:rPr>
            </w:pPr>
          </w:p>
        </w:tc>
      </w:tr>
      <w:tr w:rsidR="000C574F" w:rsidRPr="00BE76ED" w14:paraId="6EADFB2E" w14:textId="77777777" w:rsidTr="00F72C89">
        <w:trPr>
          <w:trHeight w:val="359"/>
        </w:trPr>
        <w:tc>
          <w:tcPr>
            <w:tcW w:w="4405" w:type="dxa"/>
            <w:shd w:val="clear" w:color="auto" w:fill="FFFFFF" w:themeFill="background1"/>
            <w:tcMar>
              <w:left w:w="43" w:type="dxa"/>
              <w:right w:w="43" w:type="dxa"/>
            </w:tcMar>
          </w:tcPr>
          <w:p w14:paraId="40BB9A2F" w14:textId="2605AB72" w:rsidR="000C574F" w:rsidRDefault="00546DF5" w:rsidP="000C574F">
            <w:pPr>
              <w:pStyle w:val="ListParagraph"/>
              <w:spacing w:after="0" w:line="240" w:lineRule="auto"/>
              <w:ind w:left="0"/>
              <w:rPr>
                <w:rFonts w:asciiTheme="majorHAnsi" w:hAnsiTheme="majorHAnsi"/>
                <w:sz w:val="24"/>
                <w:szCs w:val="24"/>
              </w:rPr>
            </w:pPr>
            <w:r>
              <w:rPr>
                <w:rFonts w:asciiTheme="majorHAnsi" w:hAnsiTheme="majorHAnsi"/>
                <w:sz w:val="24"/>
                <w:szCs w:val="24"/>
              </w:rPr>
              <w:t>5. Each team is also responsible for picking at least one “Think” question at the bottom of the recipe and preparing an answer to be shared later.</w:t>
            </w:r>
          </w:p>
        </w:tc>
        <w:tc>
          <w:tcPr>
            <w:tcW w:w="495" w:type="dxa"/>
            <w:shd w:val="clear" w:color="auto" w:fill="FFFFFF" w:themeFill="background1"/>
            <w:tcMar>
              <w:left w:w="43" w:type="dxa"/>
              <w:right w:w="43" w:type="dxa"/>
            </w:tcMar>
          </w:tcPr>
          <w:p w14:paraId="7816CFF1" w14:textId="77777777" w:rsidR="000C574F" w:rsidRPr="00BE76ED" w:rsidRDefault="000C574F" w:rsidP="00AA305C">
            <w:pPr>
              <w:spacing w:after="0" w:line="240" w:lineRule="auto"/>
              <w:jc w:val="center"/>
              <w:rPr>
                <w:rFonts w:asciiTheme="majorHAnsi" w:hAnsiTheme="majorHAnsi"/>
                <w:b/>
                <w:bCs/>
              </w:rPr>
            </w:pPr>
          </w:p>
        </w:tc>
        <w:tc>
          <w:tcPr>
            <w:tcW w:w="506" w:type="dxa"/>
            <w:shd w:val="clear" w:color="auto" w:fill="FFFFFF" w:themeFill="background1"/>
            <w:tcMar>
              <w:left w:w="43" w:type="dxa"/>
              <w:right w:w="43" w:type="dxa"/>
            </w:tcMar>
          </w:tcPr>
          <w:p w14:paraId="1E344CB6" w14:textId="77777777" w:rsidR="000C574F" w:rsidRPr="00BE76ED" w:rsidRDefault="000C574F" w:rsidP="00AA305C">
            <w:pPr>
              <w:spacing w:after="0" w:line="240" w:lineRule="auto"/>
              <w:jc w:val="center"/>
              <w:rPr>
                <w:rFonts w:asciiTheme="majorHAnsi" w:hAnsiTheme="majorHAnsi"/>
                <w:b/>
                <w:bCs/>
              </w:rPr>
            </w:pPr>
          </w:p>
        </w:tc>
        <w:tc>
          <w:tcPr>
            <w:tcW w:w="5389" w:type="dxa"/>
            <w:shd w:val="clear" w:color="auto" w:fill="FFFFFF" w:themeFill="background1"/>
            <w:tcMar>
              <w:left w:w="43" w:type="dxa"/>
              <w:right w:w="43" w:type="dxa"/>
            </w:tcMar>
          </w:tcPr>
          <w:p w14:paraId="576F94D8" w14:textId="77777777" w:rsidR="000C574F" w:rsidRPr="00BE76ED" w:rsidRDefault="000C574F" w:rsidP="00AA305C">
            <w:pPr>
              <w:spacing w:after="0" w:line="240" w:lineRule="auto"/>
              <w:rPr>
                <w:rFonts w:asciiTheme="majorHAnsi" w:hAnsiTheme="majorHAnsi"/>
                <w:b/>
                <w:bCs/>
              </w:rPr>
            </w:pPr>
          </w:p>
        </w:tc>
      </w:tr>
      <w:tr w:rsidR="00144727" w:rsidRPr="00BE76ED" w14:paraId="6535C9CF" w14:textId="77777777" w:rsidTr="00F72C89">
        <w:trPr>
          <w:trHeight w:val="359"/>
        </w:trPr>
        <w:tc>
          <w:tcPr>
            <w:tcW w:w="4405" w:type="dxa"/>
            <w:shd w:val="clear" w:color="auto" w:fill="FFFFFF" w:themeFill="background1"/>
            <w:tcMar>
              <w:left w:w="43" w:type="dxa"/>
              <w:right w:w="43" w:type="dxa"/>
            </w:tcMar>
          </w:tcPr>
          <w:p w14:paraId="108FAE6F" w14:textId="4A3D1A1A" w:rsidR="00144727" w:rsidRDefault="00144727" w:rsidP="00AA305C">
            <w:pPr>
              <w:spacing w:after="0" w:line="240" w:lineRule="auto"/>
              <w:rPr>
                <w:rFonts w:asciiTheme="majorHAnsi" w:hAnsiTheme="majorHAnsi"/>
                <w:sz w:val="24"/>
                <w:szCs w:val="24"/>
              </w:rPr>
            </w:pPr>
            <w:r>
              <w:rPr>
                <w:rFonts w:asciiTheme="majorHAnsi" w:hAnsiTheme="majorHAnsi"/>
                <w:sz w:val="24"/>
                <w:szCs w:val="24"/>
              </w:rPr>
              <w:t>Time Goal: 15 minutes</w:t>
            </w:r>
          </w:p>
        </w:tc>
        <w:tc>
          <w:tcPr>
            <w:tcW w:w="495" w:type="dxa"/>
            <w:shd w:val="clear" w:color="auto" w:fill="FFFFFF" w:themeFill="background1"/>
            <w:tcMar>
              <w:left w:w="43" w:type="dxa"/>
              <w:right w:w="43" w:type="dxa"/>
            </w:tcMar>
          </w:tcPr>
          <w:p w14:paraId="73238A13" w14:textId="77777777" w:rsidR="00144727" w:rsidRPr="00BE76ED" w:rsidRDefault="00144727" w:rsidP="00AA305C">
            <w:pPr>
              <w:spacing w:after="0" w:line="240" w:lineRule="auto"/>
              <w:jc w:val="center"/>
              <w:rPr>
                <w:rFonts w:asciiTheme="majorHAnsi" w:hAnsiTheme="majorHAnsi"/>
                <w:b/>
                <w:bCs/>
              </w:rPr>
            </w:pPr>
          </w:p>
        </w:tc>
        <w:tc>
          <w:tcPr>
            <w:tcW w:w="506" w:type="dxa"/>
            <w:shd w:val="clear" w:color="auto" w:fill="FFFFFF" w:themeFill="background1"/>
            <w:tcMar>
              <w:left w:w="43" w:type="dxa"/>
              <w:right w:w="43" w:type="dxa"/>
            </w:tcMar>
          </w:tcPr>
          <w:p w14:paraId="3574EC1F" w14:textId="77777777" w:rsidR="00144727" w:rsidRPr="00BE76ED" w:rsidRDefault="00144727" w:rsidP="00AA305C">
            <w:pPr>
              <w:spacing w:after="0" w:line="240" w:lineRule="auto"/>
              <w:jc w:val="center"/>
              <w:rPr>
                <w:rFonts w:asciiTheme="majorHAnsi" w:hAnsiTheme="majorHAnsi"/>
                <w:b/>
                <w:bCs/>
              </w:rPr>
            </w:pPr>
          </w:p>
        </w:tc>
        <w:tc>
          <w:tcPr>
            <w:tcW w:w="5389" w:type="dxa"/>
            <w:shd w:val="clear" w:color="auto" w:fill="FFFFFF" w:themeFill="background1"/>
            <w:tcMar>
              <w:left w:w="43" w:type="dxa"/>
              <w:right w:w="43" w:type="dxa"/>
            </w:tcMar>
          </w:tcPr>
          <w:p w14:paraId="6193266B" w14:textId="77777777" w:rsidR="00144727" w:rsidRPr="00BE76ED" w:rsidRDefault="00144727" w:rsidP="00AA305C">
            <w:pPr>
              <w:spacing w:after="0" w:line="240" w:lineRule="auto"/>
              <w:rPr>
                <w:rFonts w:asciiTheme="majorHAnsi" w:hAnsiTheme="majorHAnsi"/>
                <w:b/>
                <w:bCs/>
              </w:rPr>
            </w:pPr>
          </w:p>
        </w:tc>
      </w:tr>
      <w:tr w:rsidR="00051E81" w:rsidRPr="00BE76ED" w14:paraId="25FCB494" w14:textId="77777777" w:rsidTr="00051E81">
        <w:trPr>
          <w:trHeight w:val="287"/>
        </w:trPr>
        <w:tc>
          <w:tcPr>
            <w:tcW w:w="4405" w:type="dxa"/>
            <w:shd w:val="clear" w:color="auto" w:fill="D9D9D9" w:themeFill="background1" w:themeFillShade="D9"/>
            <w:tcMar>
              <w:left w:w="43" w:type="dxa"/>
              <w:right w:w="43" w:type="dxa"/>
            </w:tcMar>
          </w:tcPr>
          <w:p w14:paraId="29A2CD0D" w14:textId="126785F6" w:rsidR="00051E81" w:rsidRPr="00051E81" w:rsidRDefault="00051E81" w:rsidP="00AA305C">
            <w:pPr>
              <w:spacing w:after="0" w:line="240" w:lineRule="auto"/>
              <w:rPr>
                <w:rFonts w:asciiTheme="majorHAnsi" w:hAnsiTheme="majorHAnsi"/>
                <w:b/>
                <w:bCs/>
              </w:rPr>
            </w:pPr>
            <w:r w:rsidRPr="00051E81">
              <w:rPr>
                <w:rFonts w:asciiTheme="majorHAnsi" w:hAnsiTheme="majorHAnsi"/>
                <w:b/>
                <w:bCs/>
              </w:rPr>
              <w:t xml:space="preserve">Food Preparation </w:t>
            </w:r>
          </w:p>
        </w:tc>
        <w:tc>
          <w:tcPr>
            <w:tcW w:w="495" w:type="dxa"/>
            <w:shd w:val="clear" w:color="auto" w:fill="D9D9D9" w:themeFill="background1" w:themeFillShade="D9"/>
            <w:tcMar>
              <w:left w:w="43" w:type="dxa"/>
              <w:right w:w="43" w:type="dxa"/>
            </w:tcMar>
          </w:tcPr>
          <w:p w14:paraId="65A12CD5" w14:textId="77777777" w:rsidR="00051E81" w:rsidRPr="00BE76ED" w:rsidRDefault="00051E81" w:rsidP="00AA305C">
            <w:pPr>
              <w:spacing w:after="0" w:line="240" w:lineRule="auto"/>
              <w:jc w:val="center"/>
              <w:rPr>
                <w:rFonts w:asciiTheme="majorHAnsi" w:hAnsiTheme="majorHAnsi"/>
              </w:rPr>
            </w:pPr>
          </w:p>
        </w:tc>
        <w:tc>
          <w:tcPr>
            <w:tcW w:w="506" w:type="dxa"/>
            <w:shd w:val="clear" w:color="auto" w:fill="D9D9D9" w:themeFill="background1" w:themeFillShade="D9"/>
            <w:tcMar>
              <w:left w:w="43" w:type="dxa"/>
              <w:right w:w="43" w:type="dxa"/>
            </w:tcMar>
          </w:tcPr>
          <w:p w14:paraId="7341E1A9" w14:textId="77777777" w:rsidR="00051E81" w:rsidRPr="00BE76ED" w:rsidRDefault="00051E81" w:rsidP="00AA305C">
            <w:pPr>
              <w:spacing w:after="0" w:line="240" w:lineRule="auto"/>
              <w:jc w:val="center"/>
              <w:rPr>
                <w:rFonts w:asciiTheme="majorHAnsi" w:hAnsiTheme="majorHAnsi"/>
              </w:rPr>
            </w:pPr>
          </w:p>
        </w:tc>
        <w:tc>
          <w:tcPr>
            <w:tcW w:w="5389" w:type="dxa"/>
            <w:shd w:val="clear" w:color="auto" w:fill="D9D9D9" w:themeFill="background1" w:themeFillShade="D9"/>
            <w:tcMar>
              <w:left w:w="43" w:type="dxa"/>
              <w:right w:w="43" w:type="dxa"/>
            </w:tcMar>
          </w:tcPr>
          <w:p w14:paraId="417AFB05" w14:textId="77777777" w:rsidR="00051E81" w:rsidRPr="00BE76ED" w:rsidRDefault="00051E81" w:rsidP="00AA305C">
            <w:pPr>
              <w:spacing w:after="0" w:line="240" w:lineRule="auto"/>
              <w:rPr>
                <w:rFonts w:asciiTheme="majorHAnsi" w:hAnsiTheme="majorHAnsi"/>
              </w:rPr>
            </w:pPr>
          </w:p>
        </w:tc>
      </w:tr>
      <w:tr w:rsidR="00051E81" w:rsidRPr="00BE76ED" w14:paraId="4DE596E7" w14:textId="77777777" w:rsidTr="00051E81">
        <w:trPr>
          <w:trHeight w:val="287"/>
        </w:trPr>
        <w:tc>
          <w:tcPr>
            <w:tcW w:w="4405" w:type="dxa"/>
            <w:shd w:val="clear" w:color="auto" w:fill="FFFFFF" w:themeFill="background1"/>
            <w:tcMar>
              <w:left w:w="43" w:type="dxa"/>
              <w:right w:w="43" w:type="dxa"/>
            </w:tcMar>
          </w:tcPr>
          <w:p w14:paraId="29C3C79D" w14:textId="2F7D569F" w:rsidR="00051E81" w:rsidRDefault="004E6E42" w:rsidP="00AA305C">
            <w:pPr>
              <w:spacing w:after="0" w:line="240" w:lineRule="auto"/>
              <w:rPr>
                <w:rFonts w:asciiTheme="majorHAnsi" w:hAnsiTheme="majorHAnsi"/>
              </w:rPr>
            </w:pPr>
            <w:r>
              <w:rPr>
                <w:rFonts w:asciiTheme="majorHAnsi" w:hAnsiTheme="majorHAnsi"/>
              </w:rPr>
              <w:t>Remind participants to wash hands using proper technique.</w:t>
            </w:r>
          </w:p>
        </w:tc>
        <w:tc>
          <w:tcPr>
            <w:tcW w:w="495" w:type="dxa"/>
            <w:shd w:val="clear" w:color="auto" w:fill="FFFFFF" w:themeFill="background1"/>
            <w:tcMar>
              <w:left w:w="43" w:type="dxa"/>
              <w:right w:w="43" w:type="dxa"/>
            </w:tcMar>
          </w:tcPr>
          <w:p w14:paraId="56CD9432" w14:textId="77777777" w:rsidR="00051E81" w:rsidRPr="00BE76ED" w:rsidRDefault="00051E81"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27BB2AEA" w14:textId="77777777" w:rsidR="00051E81" w:rsidRPr="00BE76ED" w:rsidRDefault="00051E81"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526A2A4C" w14:textId="77777777" w:rsidR="00051E81" w:rsidRPr="00BE76ED" w:rsidRDefault="00051E81" w:rsidP="00AA305C">
            <w:pPr>
              <w:spacing w:after="0" w:line="240" w:lineRule="auto"/>
              <w:rPr>
                <w:rFonts w:asciiTheme="majorHAnsi" w:hAnsiTheme="majorHAnsi"/>
              </w:rPr>
            </w:pPr>
          </w:p>
        </w:tc>
      </w:tr>
      <w:tr w:rsidR="004E6E42" w:rsidRPr="00BE76ED" w14:paraId="4B3D4D51" w14:textId="77777777" w:rsidTr="00051E81">
        <w:trPr>
          <w:trHeight w:val="287"/>
        </w:trPr>
        <w:tc>
          <w:tcPr>
            <w:tcW w:w="4405" w:type="dxa"/>
            <w:shd w:val="clear" w:color="auto" w:fill="FFFFFF" w:themeFill="background1"/>
            <w:tcMar>
              <w:left w:w="43" w:type="dxa"/>
              <w:right w:w="43" w:type="dxa"/>
            </w:tcMar>
          </w:tcPr>
          <w:p w14:paraId="5C0DDEBB" w14:textId="60E41D4E" w:rsidR="004E6E42" w:rsidRDefault="004E6E42" w:rsidP="00AA305C">
            <w:pPr>
              <w:spacing w:after="0" w:line="240" w:lineRule="auto"/>
              <w:rPr>
                <w:rFonts w:asciiTheme="majorHAnsi" w:hAnsiTheme="majorHAnsi"/>
              </w:rPr>
            </w:pPr>
            <w:r>
              <w:rPr>
                <w:rFonts w:asciiTheme="majorHAnsi" w:hAnsiTheme="majorHAnsi"/>
              </w:rPr>
              <w:t>Set up prep stations</w:t>
            </w:r>
          </w:p>
        </w:tc>
        <w:tc>
          <w:tcPr>
            <w:tcW w:w="495" w:type="dxa"/>
            <w:shd w:val="clear" w:color="auto" w:fill="FFFFFF" w:themeFill="background1"/>
            <w:tcMar>
              <w:left w:w="43" w:type="dxa"/>
              <w:right w:w="43" w:type="dxa"/>
            </w:tcMar>
          </w:tcPr>
          <w:p w14:paraId="1B2681A7" w14:textId="77777777" w:rsidR="004E6E42" w:rsidRPr="00BE76ED" w:rsidRDefault="004E6E42"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2F48B5B7" w14:textId="77777777" w:rsidR="004E6E42" w:rsidRPr="00BE76ED" w:rsidRDefault="004E6E42"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1370035A" w14:textId="77777777" w:rsidR="004E6E42" w:rsidRPr="00BE76ED" w:rsidRDefault="004E6E42" w:rsidP="00AA305C">
            <w:pPr>
              <w:spacing w:after="0" w:line="240" w:lineRule="auto"/>
              <w:rPr>
                <w:rFonts w:asciiTheme="majorHAnsi" w:hAnsiTheme="majorHAnsi"/>
              </w:rPr>
            </w:pPr>
          </w:p>
        </w:tc>
      </w:tr>
      <w:tr w:rsidR="004E6E42" w:rsidRPr="00BE76ED" w14:paraId="20516188" w14:textId="77777777" w:rsidTr="00051E81">
        <w:trPr>
          <w:trHeight w:val="287"/>
        </w:trPr>
        <w:tc>
          <w:tcPr>
            <w:tcW w:w="4405" w:type="dxa"/>
            <w:shd w:val="clear" w:color="auto" w:fill="FFFFFF" w:themeFill="background1"/>
            <w:tcMar>
              <w:left w:w="43" w:type="dxa"/>
              <w:right w:w="43" w:type="dxa"/>
            </w:tcMar>
          </w:tcPr>
          <w:p w14:paraId="420A56E2" w14:textId="71B8B1EE" w:rsidR="004E6E42" w:rsidRDefault="004E6E42" w:rsidP="00AA305C">
            <w:pPr>
              <w:spacing w:after="0" w:line="240" w:lineRule="auto"/>
              <w:rPr>
                <w:rFonts w:asciiTheme="majorHAnsi" w:hAnsiTheme="majorHAnsi"/>
              </w:rPr>
            </w:pPr>
            <w:r>
              <w:rPr>
                <w:rFonts w:asciiTheme="majorHAnsi" w:hAnsiTheme="majorHAnsi"/>
              </w:rPr>
              <w:t>Oversee the participants as they prepare the recipe.</w:t>
            </w:r>
          </w:p>
        </w:tc>
        <w:tc>
          <w:tcPr>
            <w:tcW w:w="495" w:type="dxa"/>
            <w:shd w:val="clear" w:color="auto" w:fill="FFFFFF" w:themeFill="background1"/>
            <w:tcMar>
              <w:left w:w="43" w:type="dxa"/>
              <w:right w:w="43" w:type="dxa"/>
            </w:tcMar>
          </w:tcPr>
          <w:p w14:paraId="21B3FBF0" w14:textId="77777777" w:rsidR="004E6E42" w:rsidRPr="00BE76ED" w:rsidRDefault="004E6E42"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10D4E5E1" w14:textId="77777777" w:rsidR="004E6E42" w:rsidRPr="00BE76ED" w:rsidRDefault="004E6E42"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5283AB59" w14:textId="77777777" w:rsidR="004E6E42" w:rsidRPr="00BE76ED" w:rsidRDefault="004E6E42" w:rsidP="00AA305C">
            <w:pPr>
              <w:spacing w:after="0" w:line="240" w:lineRule="auto"/>
              <w:rPr>
                <w:rFonts w:asciiTheme="majorHAnsi" w:hAnsiTheme="majorHAnsi"/>
              </w:rPr>
            </w:pPr>
          </w:p>
        </w:tc>
      </w:tr>
      <w:tr w:rsidR="00051E81" w:rsidRPr="00BE76ED" w14:paraId="73F158F0" w14:textId="77777777" w:rsidTr="00051E81">
        <w:trPr>
          <w:trHeight w:val="287"/>
        </w:trPr>
        <w:tc>
          <w:tcPr>
            <w:tcW w:w="4405" w:type="dxa"/>
            <w:shd w:val="clear" w:color="auto" w:fill="FFFFFF" w:themeFill="background1"/>
            <w:tcMar>
              <w:left w:w="43" w:type="dxa"/>
              <w:right w:w="43" w:type="dxa"/>
            </w:tcMar>
          </w:tcPr>
          <w:p w14:paraId="392A07F8" w14:textId="0E47564C" w:rsidR="00051E81" w:rsidRDefault="00051758" w:rsidP="00AA305C">
            <w:pPr>
              <w:spacing w:after="0" w:line="240" w:lineRule="auto"/>
              <w:rPr>
                <w:rFonts w:asciiTheme="majorHAnsi" w:hAnsiTheme="majorHAnsi"/>
              </w:rPr>
            </w:pPr>
            <w:r>
              <w:rPr>
                <w:rFonts w:asciiTheme="majorHAnsi" w:hAnsiTheme="majorHAnsi"/>
              </w:rPr>
              <w:t xml:space="preserve">After preparing dishes have participants clean up, make </w:t>
            </w:r>
            <w:r w:rsidR="00A77D28">
              <w:rPr>
                <w:rFonts w:asciiTheme="majorHAnsi" w:hAnsiTheme="majorHAnsi"/>
              </w:rPr>
              <w:t>tea,</w:t>
            </w:r>
            <w:r>
              <w:rPr>
                <w:rFonts w:asciiTheme="majorHAnsi" w:hAnsiTheme="majorHAnsi"/>
              </w:rPr>
              <w:t xml:space="preserve"> and set table.</w:t>
            </w:r>
          </w:p>
        </w:tc>
        <w:tc>
          <w:tcPr>
            <w:tcW w:w="495" w:type="dxa"/>
            <w:shd w:val="clear" w:color="auto" w:fill="FFFFFF" w:themeFill="background1"/>
            <w:tcMar>
              <w:left w:w="43" w:type="dxa"/>
              <w:right w:w="43" w:type="dxa"/>
            </w:tcMar>
          </w:tcPr>
          <w:p w14:paraId="1C807B3B" w14:textId="77777777" w:rsidR="00051E81" w:rsidRPr="00BE76ED" w:rsidRDefault="00051E81"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08043A83" w14:textId="77777777" w:rsidR="00051E81" w:rsidRPr="00BE76ED" w:rsidRDefault="00051E81"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25457049" w14:textId="77777777" w:rsidR="00051E81" w:rsidRPr="00BE76ED" w:rsidRDefault="00051E81" w:rsidP="00AA305C">
            <w:pPr>
              <w:spacing w:after="0" w:line="240" w:lineRule="auto"/>
              <w:rPr>
                <w:rFonts w:asciiTheme="majorHAnsi" w:hAnsiTheme="majorHAnsi"/>
              </w:rPr>
            </w:pPr>
          </w:p>
        </w:tc>
      </w:tr>
      <w:tr w:rsidR="00144727" w:rsidRPr="00BE76ED" w14:paraId="794EE63F" w14:textId="77777777" w:rsidTr="00051E81">
        <w:trPr>
          <w:trHeight w:val="287"/>
        </w:trPr>
        <w:tc>
          <w:tcPr>
            <w:tcW w:w="4405" w:type="dxa"/>
            <w:shd w:val="clear" w:color="auto" w:fill="FFFFFF" w:themeFill="background1"/>
            <w:tcMar>
              <w:left w:w="43" w:type="dxa"/>
              <w:right w:w="43" w:type="dxa"/>
            </w:tcMar>
          </w:tcPr>
          <w:p w14:paraId="11DE9B18" w14:textId="6841C9AD" w:rsidR="00144727" w:rsidRDefault="00144727" w:rsidP="00AA305C">
            <w:pPr>
              <w:spacing w:after="0" w:line="240" w:lineRule="auto"/>
              <w:rPr>
                <w:rFonts w:asciiTheme="majorHAnsi" w:hAnsiTheme="majorHAnsi"/>
              </w:rPr>
            </w:pPr>
            <w:r>
              <w:rPr>
                <w:rFonts w:asciiTheme="majorHAnsi" w:hAnsiTheme="majorHAnsi"/>
              </w:rPr>
              <w:t>Time Goal: 25 minutes</w:t>
            </w:r>
          </w:p>
        </w:tc>
        <w:tc>
          <w:tcPr>
            <w:tcW w:w="495" w:type="dxa"/>
            <w:shd w:val="clear" w:color="auto" w:fill="FFFFFF" w:themeFill="background1"/>
            <w:tcMar>
              <w:left w:w="43" w:type="dxa"/>
              <w:right w:w="43" w:type="dxa"/>
            </w:tcMar>
          </w:tcPr>
          <w:p w14:paraId="23F0A802" w14:textId="77777777" w:rsidR="00144727" w:rsidRPr="00BE76ED" w:rsidRDefault="00144727"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626A28B8" w14:textId="77777777" w:rsidR="00144727" w:rsidRPr="00BE76ED" w:rsidRDefault="00144727"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1DA90C70" w14:textId="77777777" w:rsidR="00144727" w:rsidRPr="00BE76ED" w:rsidRDefault="00144727" w:rsidP="00AA305C">
            <w:pPr>
              <w:spacing w:after="0" w:line="240" w:lineRule="auto"/>
              <w:rPr>
                <w:rFonts w:asciiTheme="majorHAnsi" w:hAnsiTheme="majorHAnsi"/>
              </w:rPr>
            </w:pPr>
          </w:p>
        </w:tc>
      </w:tr>
      <w:tr w:rsidR="00051E81" w:rsidRPr="00BE76ED" w14:paraId="175C85B1" w14:textId="77777777" w:rsidTr="00051E81">
        <w:trPr>
          <w:trHeight w:val="287"/>
        </w:trPr>
        <w:tc>
          <w:tcPr>
            <w:tcW w:w="4405" w:type="dxa"/>
            <w:shd w:val="clear" w:color="auto" w:fill="D9D9D9" w:themeFill="background1" w:themeFillShade="D9"/>
            <w:tcMar>
              <w:left w:w="43" w:type="dxa"/>
              <w:right w:w="43" w:type="dxa"/>
            </w:tcMar>
          </w:tcPr>
          <w:p w14:paraId="2BA3BE43" w14:textId="5AC5C160" w:rsidR="00051E81" w:rsidRPr="00051E81" w:rsidRDefault="00051E81" w:rsidP="00AA305C">
            <w:pPr>
              <w:spacing w:after="0" w:line="240" w:lineRule="auto"/>
              <w:rPr>
                <w:rFonts w:asciiTheme="majorHAnsi" w:hAnsiTheme="majorHAnsi"/>
                <w:b/>
                <w:bCs/>
              </w:rPr>
            </w:pPr>
            <w:r w:rsidRPr="00051E81">
              <w:rPr>
                <w:rFonts w:asciiTheme="majorHAnsi" w:hAnsiTheme="majorHAnsi"/>
                <w:b/>
                <w:bCs/>
              </w:rPr>
              <w:t xml:space="preserve">Eating and </w:t>
            </w:r>
            <w:r w:rsidR="00144727">
              <w:rPr>
                <w:rFonts w:asciiTheme="majorHAnsi" w:hAnsiTheme="majorHAnsi"/>
                <w:b/>
                <w:bCs/>
              </w:rPr>
              <w:t>Reflecting</w:t>
            </w:r>
            <w:r w:rsidRPr="00051E81">
              <w:rPr>
                <w:rFonts w:asciiTheme="majorHAnsi" w:hAnsiTheme="majorHAnsi"/>
                <w:b/>
                <w:bCs/>
              </w:rPr>
              <w:t xml:space="preserve"> around the Table</w:t>
            </w:r>
          </w:p>
        </w:tc>
        <w:tc>
          <w:tcPr>
            <w:tcW w:w="495" w:type="dxa"/>
            <w:shd w:val="clear" w:color="auto" w:fill="D9D9D9" w:themeFill="background1" w:themeFillShade="D9"/>
            <w:tcMar>
              <w:left w:w="43" w:type="dxa"/>
              <w:right w:w="43" w:type="dxa"/>
            </w:tcMar>
          </w:tcPr>
          <w:p w14:paraId="43C6C95C" w14:textId="77777777" w:rsidR="00051E81" w:rsidRPr="00BE76ED" w:rsidRDefault="00051E81" w:rsidP="00AA305C">
            <w:pPr>
              <w:spacing w:after="0" w:line="240" w:lineRule="auto"/>
              <w:jc w:val="center"/>
              <w:rPr>
                <w:rFonts w:asciiTheme="majorHAnsi" w:hAnsiTheme="majorHAnsi"/>
              </w:rPr>
            </w:pPr>
          </w:p>
        </w:tc>
        <w:tc>
          <w:tcPr>
            <w:tcW w:w="506" w:type="dxa"/>
            <w:shd w:val="clear" w:color="auto" w:fill="D9D9D9" w:themeFill="background1" w:themeFillShade="D9"/>
            <w:tcMar>
              <w:left w:w="43" w:type="dxa"/>
              <w:right w:w="43" w:type="dxa"/>
            </w:tcMar>
          </w:tcPr>
          <w:p w14:paraId="3C27B107" w14:textId="77777777" w:rsidR="00051E81" w:rsidRPr="00BE76ED" w:rsidRDefault="00051E81" w:rsidP="00AA305C">
            <w:pPr>
              <w:spacing w:after="0" w:line="240" w:lineRule="auto"/>
              <w:jc w:val="center"/>
              <w:rPr>
                <w:rFonts w:asciiTheme="majorHAnsi" w:hAnsiTheme="majorHAnsi"/>
              </w:rPr>
            </w:pPr>
          </w:p>
        </w:tc>
        <w:tc>
          <w:tcPr>
            <w:tcW w:w="5389" w:type="dxa"/>
            <w:shd w:val="clear" w:color="auto" w:fill="D9D9D9" w:themeFill="background1" w:themeFillShade="D9"/>
            <w:tcMar>
              <w:left w:w="43" w:type="dxa"/>
              <w:right w:w="43" w:type="dxa"/>
            </w:tcMar>
          </w:tcPr>
          <w:p w14:paraId="59BF34E1" w14:textId="77777777" w:rsidR="00051E81" w:rsidRPr="00BE76ED" w:rsidRDefault="00051E81" w:rsidP="00AA305C">
            <w:pPr>
              <w:spacing w:after="0" w:line="240" w:lineRule="auto"/>
              <w:rPr>
                <w:rFonts w:asciiTheme="majorHAnsi" w:hAnsiTheme="majorHAnsi"/>
              </w:rPr>
            </w:pPr>
          </w:p>
        </w:tc>
      </w:tr>
      <w:tr w:rsidR="00051E81" w:rsidRPr="00BE76ED" w14:paraId="6AF3C42F" w14:textId="77777777" w:rsidTr="00051E81">
        <w:trPr>
          <w:trHeight w:val="287"/>
        </w:trPr>
        <w:tc>
          <w:tcPr>
            <w:tcW w:w="4405" w:type="dxa"/>
            <w:shd w:val="clear" w:color="auto" w:fill="FFFFFF" w:themeFill="background1"/>
            <w:tcMar>
              <w:left w:w="43" w:type="dxa"/>
              <w:right w:w="43" w:type="dxa"/>
            </w:tcMar>
          </w:tcPr>
          <w:p w14:paraId="2BD720DB" w14:textId="316FB043" w:rsidR="00051E81" w:rsidRPr="00051758" w:rsidRDefault="00051758" w:rsidP="00AA305C">
            <w:pPr>
              <w:spacing w:after="0" w:line="240" w:lineRule="auto"/>
              <w:rPr>
                <w:rFonts w:asciiTheme="majorHAnsi" w:hAnsiTheme="majorHAnsi"/>
              </w:rPr>
            </w:pPr>
            <w:r w:rsidRPr="00051758">
              <w:rPr>
                <w:rFonts w:asciiTheme="majorHAnsi" w:hAnsiTheme="majorHAnsi"/>
              </w:rPr>
              <w:t>When everyone is seated do 5-4-3-2-1 activity.</w:t>
            </w:r>
          </w:p>
        </w:tc>
        <w:tc>
          <w:tcPr>
            <w:tcW w:w="495" w:type="dxa"/>
            <w:shd w:val="clear" w:color="auto" w:fill="FFFFFF" w:themeFill="background1"/>
            <w:tcMar>
              <w:left w:w="43" w:type="dxa"/>
              <w:right w:w="43" w:type="dxa"/>
            </w:tcMar>
          </w:tcPr>
          <w:p w14:paraId="77144B3F" w14:textId="77777777" w:rsidR="00051E81" w:rsidRPr="00BE76ED" w:rsidRDefault="00051E81"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609799FC" w14:textId="77777777" w:rsidR="00051E81" w:rsidRPr="00BE76ED" w:rsidRDefault="00051E81"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32FB3A2E" w14:textId="77777777" w:rsidR="00051E81" w:rsidRPr="00BE76ED" w:rsidRDefault="00051E81" w:rsidP="00AA305C">
            <w:pPr>
              <w:spacing w:after="0" w:line="240" w:lineRule="auto"/>
              <w:rPr>
                <w:rFonts w:asciiTheme="majorHAnsi" w:hAnsiTheme="majorHAnsi"/>
              </w:rPr>
            </w:pPr>
          </w:p>
        </w:tc>
      </w:tr>
      <w:tr w:rsidR="00051E81" w:rsidRPr="00BE76ED" w14:paraId="1E32C402" w14:textId="77777777" w:rsidTr="00051E81">
        <w:trPr>
          <w:trHeight w:val="287"/>
        </w:trPr>
        <w:tc>
          <w:tcPr>
            <w:tcW w:w="4405" w:type="dxa"/>
            <w:shd w:val="clear" w:color="auto" w:fill="FFFFFF" w:themeFill="background1"/>
            <w:tcMar>
              <w:left w:w="43" w:type="dxa"/>
              <w:right w:w="43" w:type="dxa"/>
            </w:tcMar>
          </w:tcPr>
          <w:p w14:paraId="5474C42E" w14:textId="2B3F95CC" w:rsidR="00051E81" w:rsidRPr="00051758" w:rsidRDefault="00051758" w:rsidP="00AA305C">
            <w:pPr>
              <w:spacing w:after="0" w:line="240" w:lineRule="auto"/>
              <w:rPr>
                <w:rFonts w:asciiTheme="majorHAnsi" w:hAnsiTheme="majorHAnsi"/>
              </w:rPr>
            </w:pPr>
            <w:r w:rsidRPr="00051758">
              <w:rPr>
                <w:rFonts w:asciiTheme="majorHAnsi" w:hAnsiTheme="majorHAnsi"/>
              </w:rPr>
              <w:t xml:space="preserve">Serve food. Make sure everyone is served before anyone begins to eat. </w:t>
            </w:r>
            <w:r w:rsidR="004E6E42">
              <w:rPr>
                <w:rFonts w:asciiTheme="majorHAnsi" w:hAnsiTheme="majorHAnsi"/>
              </w:rPr>
              <w:t>Enjoy the seated together at table or in a circle.</w:t>
            </w:r>
          </w:p>
        </w:tc>
        <w:tc>
          <w:tcPr>
            <w:tcW w:w="495" w:type="dxa"/>
            <w:shd w:val="clear" w:color="auto" w:fill="FFFFFF" w:themeFill="background1"/>
            <w:tcMar>
              <w:left w:w="43" w:type="dxa"/>
              <w:right w:w="43" w:type="dxa"/>
            </w:tcMar>
          </w:tcPr>
          <w:p w14:paraId="1E96F3E7" w14:textId="77777777" w:rsidR="00051E81" w:rsidRPr="00BE76ED" w:rsidRDefault="00051E81"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20179A92" w14:textId="77777777" w:rsidR="00051E81" w:rsidRPr="00BE76ED" w:rsidRDefault="00051E81"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4491889D" w14:textId="77777777" w:rsidR="00051E81" w:rsidRPr="00BE76ED" w:rsidRDefault="00051E81" w:rsidP="00AA305C">
            <w:pPr>
              <w:spacing w:after="0" w:line="240" w:lineRule="auto"/>
              <w:rPr>
                <w:rFonts w:asciiTheme="majorHAnsi" w:hAnsiTheme="majorHAnsi"/>
              </w:rPr>
            </w:pPr>
          </w:p>
        </w:tc>
      </w:tr>
      <w:tr w:rsidR="00051758" w:rsidRPr="00BE76ED" w14:paraId="609A78C7" w14:textId="77777777" w:rsidTr="00051E81">
        <w:trPr>
          <w:trHeight w:val="287"/>
        </w:trPr>
        <w:tc>
          <w:tcPr>
            <w:tcW w:w="4405" w:type="dxa"/>
            <w:shd w:val="clear" w:color="auto" w:fill="FFFFFF" w:themeFill="background1"/>
            <w:tcMar>
              <w:left w:w="43" w:type="dxa"/>
              <w:right w:w="43" w:type="dxa"/>
            </w:tcMar>
          </w:tcPr>
          <w:p w14:paraId="072941A9" w14:textId="51CD9FC1" w:rsidR="00051758" w:rsidRPr="00051758" w:rsidRDefault="00051758" w:rsidP="00AA305C">
            <w:pPr>
              <w:spacing w:after="0" w:line="240" w:lineRule="auto"/>
              <w:rPr>
                <w:rFonts w:asciiTheme="majorHAnsi" w:hAnsiTheme="majorHAnsi"/>
              </w:rPr>
            </w:pPr>
            <w:r w:rsidRPr="00051758">
              <w:rPr>
                <w:rFonts w:asciiTheme="majorHAnsi" w:hAnsiTheme="majorHAnsi"/>
              </w:rPr>
              <w:t>Together, clear table and quickly clean up before returning to the table or circle.</w:t>
            </w:r>
          </w:p>
        </w:tc>
        <w:tc>
          <w:tcPr>
            <w:tcW w:w="495" w:type="dxa"/>
            <w:shd w:val="clear" w:color="auto" w:fill="FFFFFF" w:themeFill="background1"/>
            <w:tcMar>
              <w:left w:w="43" w:type="dxa"/>
              <w:right w:w="43" w:type="dxa"/>
            </w:tcMar>
          </w:tcPr>
          <w:p w14:paraId="54C8A48B" w14:textId="77777777" w:rsidR="00051758" w:rsidRPr="00BE76ED" w:rsidRDefault="00051758"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305D5285" w14:textId="77777777" w:rsidR="00051758" w:rsidRPr="00BE76ED" w:rsidRDefault="00051758"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073392FC" w14:textId="77777777" w:rsidR="00051758" w:rsidRPr="00BE76ED" w:rsidRDefault="00051758" w:rsidP="00AA305C">
            <w:pPr>
              <w:spacing w:after="0" w:line="240" w:lineRule="auto"/>
              <w:rPr>
                <w:rFonts w:asciiTheme="majorHAnsi" w:hAnsiTheme="majorHAnsi"/>
              </w:rPr>
            </w:pPr>
          </w:p>
        </w:tc>
      </w:tr>
      <w:tr w:rsidR="00051758" w:rsidRPr="00BE76ED" w14:paraId="5F490FD9" w14:textId="77777777" w:rsidTr="00051E81">
        <w:trPr>
          <w:trHeight w:val="287"/>
        </w:trPr>
        <w:tc>
          <w:tcPr>
            <w:tcW w:w="4405" w:type="dxa"/>
            <w:shd w:val="clear" w:color="auto" w:fill="FFFFFF" w:themeFill="background1"/>
            <w:tcMar>
              <w:left w:w="43" w:type="dxa"/>
              <w:right w:w="43" w:type="dxa"/>
            </w:tcMar>
          </w:tcPr>
          <w:p w14:paraId="21186314" w14:textId="3CD11F00" w:rsidR="00051758" w:rsidRPr="002B701D" w:rsidRDefault="00546DF5" w:rsidP="00AA305C">
            <w:pPr>
              <w:spacing w:after="0" w:line="240" w:lineRule="auto"/>
              <w:rPr>
                <w:rFonts w:asciiTheme="majorHAnsi" w:hAnsiTheme="majorHAnsi"/>
              </w:rPr>
            </w:pPr>
            <w:r>
              <w:rPr>
                <w:rFonts w:asciiTheme="majorHAnsi" w:hAnsiTheme="majorHAnsi"/>
              </w:rPr>
              <w:t xml:space="preserve">A </w:t>
            </w:r>
            <w:r w:rsidR="004E6E42" w:rsidRPr="002B701D">
              <w:rPr>
                <w:rFonts w:asciiTheme="majorHAnsi" w:hAnsiTheme="majorHAnsi"/>
              </w:rPr>
              <w:t>Participant may pick a Table Talk  question , recipe team can share</w:t>
            </w:r>
            <w:r w:rsidR="002B701D" w:rsidRPr="002B701D">
              <w:rPr>
                <w:rFonts w:asciiTheme="majorHAnsi" w:hAnsiTheme="majorHAnsi"/>
              </w:rPr>
              <w:t xml:space="preserve"> about cooking or answer the Think question at the bottom of the recipe.</w:t>
            </w:r>
          </w:p>
        </w:tc>
        <w:tc>
          <w:tcPr>
            <w:tcW w:w="495" w:type="dxa"/>
            <w:shd w:val="clear" w:color="auto" w:fill="FFFFFF" w:themeFill="background1"/>
            <w:tcMar>
              <w:left w:w="43" w:type="dxa"/>
              <w:right w:w="43" w:type="dxa"/>
            </w:tcMar>
          </w:tcPr>
          <w:p w14:paraId="3F9DC89D" w14:textId="77777777" w:rsidR="00051758" w:rsidRPr="00BE76ED" w:rsidRDefault="00051758"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2325FA6A" w14:textId="77777777" w:rsidR="00051758" w:rsidRPr="00BE76ED" w:rsidRDefault="00051758"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03048403" w14:textId="77777777" w:rsidR="00051758" w:rsidRPr="00BE76ED" w:rsidRDefault="00051758" w:rsidP="00AA305C">
            <w:pPr>
              <w:spacing w:after="0" w:line="240" w:lineRule="auto"/>
              <w:rPr>
                <w:rFonts w:asciiTheme="majorHAnsi" w:hAnsiTheme="majorHAnsi"/>
              </w:rPr>
            </w:pPr>
          </w:p>
        </w:tc>
      </w:tr>
      <w:tr w:rsidR="00546DF5" w:rsidRPr="00BE76ED" w14:paraId="4278A444" w14:textId="77777777" w:rsidTr="00051E81">
        <w:trPr>
          <w:trHeight w:val="287"/>
        </w:trPr>
        <w:tc>
          <w:tcPr>
            <w:tcW w:w="4405" w:type="dxa"/>
            <w:shd w:val="clear" w:color="auto" w:fill="FFFFFF" w:themeFill="background1"/>
            <w:tcMar>
              <w:left w:w="43" w:type="dxa"/>
              <w:right w:w="43" w:type="dxa"/>
            </w:tcMar>
          </w:tcPr>
          <w:p w14:paraId="4C0A6B6E" w14:textId="00828B33" w:rsidR="00546DF5" w:rsidRDefault="00546DF5" w:rsidP="00AA305C">
            <w:pPr>
              <w:spacing w:after="0" w:line="240" w:lineRule="auto"/>
              <w:rPr>
                <w:rFonts w:asciiTheme="majorHAnsi" w:hAnsiTheme="majorHAnsi"/>
              </w:rPr>
            </w:pPr>
            <w:r>
              <w:rPr>
                <w:rFonts w:asciiTheme="majorHAnsi" w:hAnsiTheme="majorHAnsi"/>
              </w:rPr>
              <w:t>Together, clear the table and quickly clean up before returning to the table or circle.</w:t>
            </w:r>
          </w:p>
        </w:tc>
        <w:tc>
          <w:tcPr>
            <w:tcW w:w="495" w:type="dxa"/>
            <w:shd w:val="clear" w:color="auto" w:fill="FFFFFF" w:themeFill="background1"/>
            <w:tcMar>
              <w:left w:w="43" w:type="dxa"/>
              <w:right w:w="43" w:type="dxa"/>
            </w:tcMar>
          </w:tcPr>
          <w:p w14:paraId="46C82644" w14:textId="77777777" w:rsidR="00546DF5" w:rsidRPr="00BE76ED" w:rsidRDefault="00546DF5"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0770C73D" w14:textId="77777777" w:rsidR="00546DF5" w:rsidRPr="00BE76ED" w:rsidRDefault="00546DF5"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0C981C0C" w14:textId="77777777" w:rsidR="00546DF5" w:rsidRPr="00BE76ED" w:rsidRDefault="00546DF5" w:rsidP="00AA305C">
            <w:pPr>
              <w:spacing w:after="0" w:line="240" w:lineRule="auto"/>
              <w:rPr>
                <w:rFonts w:asciiTheme="majorHAnsi" w:hAnsiTheme="majorHAnsi"/>
              </w:rPr>
            </w:pPr>
          </w:p>
        </w:tc>
      </w:tr>
      <w:tr w:rsidR="00144727" w:rsidRPr="00BE76ED" w14:paraId="6B6D6BE6" w14:textId="77777777" w:rsidTr="00051E81">
        <w:trPr>
          <w:trHeight w:val="287"/>
        </w:trPr>
        <w:tc>
          <w:tcPr>
            <w:tcW w:w="4405" w:type="dxa"/>
            <w:shd w:val="clear" w:color="auto" w:fill="FFFFFF" w:themeFill="background1"/>
            <w:tcMar>
              <w:left w:w="43" w:type="dxa"/>
              <w:right w:w="43" w:type="dxa"/>
            </w:tcMar>
          </w:tcPr>
          <w:p w14:paraId="71F456E2" w14:textId="4189F7D4" w:rsidR="00144727" w:rsidRPr="002B701D" w:rsidRDefault="00144727" w:rsidP="00AA305C">
            <w:pPr>
              <w:spacing w:after="0" w:line="240" w:lineRule="auto"/>
              <w:rPr>
                <w:rFonts w:asciiTheme="majorHAnsi" w:hAnsiTheme="majorHAnsi"/>
              </w:rPr>
            </w:pPr>
            <w:r>
              <w:rPr>
                <w:rFonts w:asciiTheme="majorHAnsi" w:hAnsiTheme="majorHAnsi"/>
              </w:rPr>
              <w:t>Time Goal: 15 minutes</w:t>
            </w:r>
          </w:p>
        </w:tc>
        <w:tc>
          <w:tcPr>
            <w:tcW w:w="495" w:type="dxa"/>
            <w:shd w:val="clear" w:color="auto" w:fill="FFFFFF" w:themeFill="background1"/>
            <w:tcMar>
              <w:left w:w="43" w:type="dxa"/>
              <w:right w:w="43" w:type="dxa"/>
            </w:tcMar>
          </w:tcPr>
          <w:p w14:paraId="45B613C3" w14:textId="77777777" w:rsidR="00144727" w:rsidRPr="00BE76ED" w:rsidRDefault="00144727"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7520FCD3" w14:textId="77777777" w:rsidR="00144727" w:rsidRPr="00BE76ED" w:rsidRDefault="00144727"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0D901474" w14:textId="77777777" w:rsidR="00144727" w:rsidRPr="00BE76ED" w:rsidRDefault="00144727" w:rsidP="00AA305C">
            <w:pPr>
              <w:spacing w:after="0" w:line="240" w:lineRule="auto"/>
              <w:rPr>
                <w:rFonts w:asciiTheme="majorHAnsi" w:hAnsiTheme="majorHAnsi"/>
              </w:rPr>
            </w:pPr>
          </w:p>
        </w:tc>
      </w:tr>
      <w:tr w:rsidR="00051E81" w:rsidRPr="00BE76ED" w14:paraId="4410B1C7" w14:textId="77777777" w:rsidTr="00051E81">
        <w:trPr>
          <w:trHeight w:val="287"/>
        </w:trPr>
        <w:tc>
          <w:tcPr>
            <w:tcW w:w="4405" w:type="dxa"/>
            <w:shd w:val="clear" w:color="auto" w:fill="D9D9D9" w:themeFill="background1" w:themeFillShade="D9"/>
            <w:tcMar>
              <w:left w:w="43" w:type="dxa"/>
              <w:right w:w="43" w:type="dxa"/>
            </w:tcMar>
          </w:tcPr>
          <w:p w14:paraId="23035F06" w14:textId="147991AB" w:rsidR="00051E81" w:rsidRPr="00051E81" w:rsidRDefault="002B701D" w:rsidP="00AA305C">
            <w:pPr>
              <w:spacing w:after="0" w:line="240" w:lineRule="auto"/>
              <w:rPr>
                <w:rFonts w:asciiTheme="majorHAnsi" w:hAnsiTheme="majorHAnsi"/>
                <w:b/>
                <w:bCs/>
              </w:rPr>
            </w:pPr>
            <w:r>
              <w:rPr>
                <w:rFonts w:asciiTheme="majorHAnsi" w:hAnsiTheme="majorHAnsi"/>
                <w:b/>
                <w:bCs/>
              </w:rPr>
              <w:t xml:space="preserve">Recipe Review and </w:t>
            </w:r>
            <w:r w:rsidR="00051E81" w:rsidRPr="00051E81">
              <w:rPr>
                <w:rFonts w:asciiTheme="majorHAnsi" w:hAnsiTheme="majorHAnsi"/>
                <w:b/>
                <w:bCs/>
              </w:rPr>
              <w:t>Menu Planning</w:t>
            </w:r>
          </w:p>
        </w:tc>
        <w:tc>
          <w:tcPr>
            <w:tcW w:w="495" w:type="dxa"/>
            <w:shd w:val="clear" w:color="auto" w:fill="D9D9D9" w:themeFill="background1" w:themeFillShade="D9"/>
            <w:tcMar>
              <w:left w:w="43" w:type="dxa"/>
              <w:right w:w="43" w:type="dxa"/>
            </w:tcMar>
          </w:tcPr>
          <w:p w14:paraId="53611F34" w14:textId="77777777" w:rsidR="00051E81" w:rsidRPr="00BE76ED" w:rsidRDefault="00051E81" w:rsidP="00AA305C">
            <w:pPr>
              <w:spacing w:after="0" w:line="240" w:lineRule="auto"/>
              <w:jc w:val="center"/>
              <w:rPr>
                <w:rFonts w:asciiTheme="majorHAnsi" w:hAnsiTheme="majorHAnsi"/>
              </w:rPr>
            </w:pPr>
          </w:p>
        </w:tc>
        <w:tc>
          <w:tcPr>
            <w:tcW w:w="506" w:type="dxa"/>
            <w:shd w:val="clear" w:color="auto" w:fill="D9D9D9" w:themeFill="background1" w:themeFillShade="D9"/>
            <w:tcMar>
              <w:left w:w="43" w:type="dxa"/>
              <w:right w:w="43" w:type="dxa"/>
            </w:tcMar>
          </w:tcPr>
          <w:p w14:paraId="4FF6E64E" w14:textId="77777777" w:rsidR="00051E81" w:rsidRPr="00BE76ED" w:rsidRDefault="00051E81" w:rsidP="00AA305C">
            <w:pPr>
              <w:spacing w:after="0" w:line="240" w:lineRule="auto"/>
              <w:jc w:val="center"/>
              <w:rPr>
                <w:rFonts w:asciiTheme="majorHAnsi" w:hAnsiTheme="majorHAnsi"/>
              </w:rPr>
            </w:pPr>
          </w:p>
        </w:tc>
        <w:tc>
          <w:tcPr>
            <w:tcW w:w="5389" w:type="dxa"/>
            <w:shd w:val="clear" w:color="auto" w:fill="D9D9D9" w:themeFill="background1" w:themeFillShade="D9"/>
            <w:tcMar>
              <w:left w:w="43" w:type="dxa"/>
              <w:right w:w="43" w:type="dxa"/>
            </w:tcMar>
          </w:tcPr>
          <w:p w14:paraId="4DEE2510" w14:textId="77777777" w:rsidR="00051E81" w:rsidRPr="00BE76ED" w:rsidRDefault="00051E81" w:rsidP="00AA305C">
            <w:pPr>
              <w:spacing w:after="0" w:line="240" w:lineRule="auto"/>
              <w:rPr>
                <w:rFonts w:asciiTheme="majorHAnsi" w:hAnsiTheme="majorHAnsi"/>
              </w:rPr>
            </w:pPr>
          </w:p>
        </w:tc>
      </w:tr>
      <w:tr w:rsidR="002147EB" w:rsidRPr="00BE76ED" w14:paraId="458A9241" w14:textId="77777777" w:rsidTr="00051E81">
        <w:trPr>
          <w:trHeight w:val="287"/>
        </w:trPr>
        <w:tc>
          <w:tcPr>
            <w:tcW w:w="4405" w:type="dxa"/>
            <w:shd w:val="clear" w:color="auto" w:fill="FFFFFF" w:themeFill="background1"/>
            <w:tcMar>
              <w:left w:w="43" w:type="dxa"/>
              <w:right w:w="43" w:type="dxa"/>
            </w:tcMar>
          </w:tcPr>
          <w:p w14:paraId="1AF067CB" w14:textId="0C54C9E5" w:rsidR="002147EB" w:rsidRPr="00051758" w:rsidRDefault="002147EB" w:rsidP="00AA305C">
            <w:pPr>
              <w:spacing w:after="0" w:line="240" w:lineRule="auto"/>
              <w:rPr>
                <w:rFonts w:asciiTheme="majorHAnsi" w:hAnsiTheme="majorHAnsi"/>
              </w:rPr>
            </w:pPr>
            <w:r>
              <w:rPr>
                <w:rFonts w:asciiTheme="majorHAnsi" w:hAnsiTheme="majorHAnsi"/>
              </w:rPr>
              <w:t>If time permits, have participants divide the total grocery bill for today by the number of participants to determine how much it cost. Otherwise just share your calculations.</w:t>
            </w:r>
          </w:p>
        </w:tc>
        <w:tc>
          <w:tcPr>
            <w:tcW w:w="495" w:type="dxa"/>
            <w:shd w:val="clear" w:color="auto" w:fill="FFFFFF" w:themeFill="background1"/>
            <w:tcMar>
              <w:left w:w="43" w:type="dxa"/>
              <w:right w:w="43" w:type="dxa"/>
            </w:tcMar>
          </w:tcPr>
          <w:p w14:paraId="13CA8894" w14:textId="77777777" w:rsidR="002147EB" w:rsidRPr="00BE76ED" w:rsidRDefault="002147EB"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5BE64139" w14:textId="77777777" w:rsidR="002147EB" w:rsidRPr="00BE76ED" w:rsidRDefault="002147EB"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2B610F09" w14:textId="77777777" w:rsidR="002147EB" w:rsidRPr="00BE76ED" w:rsidRDefault="002147EB" w:rsidP="00AA305C">
            <w:pPr>
              <w:spacing w:after="0" w:line="240" w:lineRule="auto"/>
              <w:rPr>
                <w:rFonts w:asciiTheme="majorHAnsi" w:hAnsiTheme="majorHAnsi"/>
              </w:rPr>
            </w:pPr>
          </w:p>
        </w:tc>
      </w:tr>
      <w:tr w:rsidR="00051E81" w:rsidRPr="00BE76ED" w14:paraId="30789939" w14:textId="77777777" w:rsidTr="00051E81">
        <w:trPr>
          <w:trHeight w:val="287"/>
        </w:trPr>
        <w:tc>
          <w:tcPr>
            <w:tcW w:w="4405" w:type="dxa"/>
            <w:shd w:val="clear" w:color="auto" w:fill="FFFFFF" w:themeFill="background1"/>
            <w:tcMar>
              <w:left w:w="43" w:type="dxa"/>
              <w:right w:w="43" w:type="dxa"/>
            </w:tcMar>
          </w:tcPr>
          <w:p w14:paraId="3BB621EE" w14:textId="77777777" w:rsidR="00051E81" w:rsidRPr="00051758" w:rsidRDefault="00051758" w:rsidP="00AA305C">
            <w:pPr>
              <w:spacing w:after="0" w:line="240" w:lineRule="auto"/>
              <w:rPr>
                <w:rFonts w:asciiTheme="majorHAnsi" w:hAnsiTheme="majorHAnsi"/>
              </w:rPr>
            </w:pPr>
            <w:r w:rsidRPr="00051758">
              <w:rPr>
                <w:rFonts w:asciiTheme="majorHAnsi" w:hAnsiTheme="majorHAnsi"/>
              </w:rPr>
              <w:t>Select one participant to choose the overall menu for next week from the menus list in the handbook.</w:t>
            </w:r>
          </w:p>
          <w:p w14:paraId="32EC60C1" w14:textId="77777777" w:rsidR="00051758" w:rsidRDefault="00051758" w:rsidP="00AA305C">
            <w:pPr>
              <w:spacing w:after="0" w:line="240" w:lineRule="auto"/>
              <w:rPr>
                <w:rFonts w:asciiTheme="majorHAnsi" w:hAnsiTheme="majorHAnsi"/>
              </w:rPr>
            </w:pPr>
            <w:r w:rsidRPr="00051758">
              <w:rPr>
                <w:rFonts w:asciiTheme="majorHAnsi" w:hAnsiTheme="majorHAnsi"/>
              </w:rPr>
              <w:t>Have all participants vote on the recipe choices in that menu.</w:t>
            </w:r>
          </w:p>
          <w:p w14:paraId="590A0F35" w14:textId="209737DA" w:rsidR="002147EB" w:rsidRPr="00051E81" w:rsidRDefault="002147EB" w:rsidP="00AA305C">
            <w:pPr>
              <w:spacing w:after="0" w:line="240" w:lineRule="auto"/>
              <w:rPr>
                <w:rFonts w:asciiTheme="majorHAnsi" w:hAnsiTheme="majorHAnsi"/>
                <w:b/>
                <w:bCs/>
              </w:rPr>
            </w:pPr>
            <w:r>
              <w:rPr>
                <w:rFonts w:asciiTheme="majorHAnsi" w:hAnsiTheme="majorHAnsi"/>
              </w:rPr>
              <w:t xml:space="preserve">Have the group prepare the shopping list for each chosen </w:t>
            </w:r>
            <w:r w:rsidR="00BD21A0">
              <w:rPr>
                <w:rFonts w:asciiTheme="majorHAnsi" w:hAnsiTheme="majorHAnsi"/>
              </w:rPr>
              <w:t>recipe if</w:t>
            </w:r>
            <w:r>
              <w:rPr>
                <w:rFonts w:asciiTheme="majorHAnsi" w:hAnsiTheme="majorHAnsi"/>
              </w:rPr>
              <w:t xml:space="preserve"> there is time.</w:t>
            </w:r>
          </w:p>
        </w:tc>
        <w:tc>
          <w:tcPr>
            <w:tcW w:w="495" w:type="dxa"/>
            <w:shd w:val="clear" w:color="auto" w:fill="FFFFFF" w:themeFill="background1"/>
            <w:tcMar>
              <w:left w:w="43" w:type="dxa"/>
              <w:right w:w="43" w:type="dxa"/>
            </w:tcMar>
          </w:tcPr>
          <w:p w14:paraId="71F63ADE" w14:textId="77777777" w:rsidR="00051E81" w:rsidRPr="00BE76ED" w:rsidRDefault="00051E81"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0E3D55F4" w14:textId="77777777" w:rsidR="00051E81" w:rsidRPr="00BE76ED" w:rsidRDefault="00051E81"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62173C7E" w14:textId="77777777" w:rsidR="00051E81" w:rsidRPr="00BE76ED" w:rsidRDefault="00051E81" w:rsidP="00AA305C">
            <w:pPr>
              <w:spacing w:after="0" w:line="240" w:lineRule="auto"/>
              <w:rPr>
                <w:rFonts w:asciiTheme="majorHAnsi" w:hAnsiTheme="majorHAnsi"/>
              </w:rPr>
            </w:pPr>
          </w:p>
        </w:tc>
      </w:tr>
      <w:tr w:rsidR="00051E81" w:rsidRPr="00BE76ED" w14:paraId="401E385E" w14:textId="77777777" w:rsidTr="00051E81">
        <w:trPr>
          <w:trHeight w:val="287"/>
        </w:trPr>
        <w:tc>
          <w:tcPr>
            <w:tcW w:w="4405" w:type="dxa"/>
            <w:shd w:val="clear" w:color="auto" w:fill="FFFFFF" w:themeFill="background1"/>
            <w:tcMar>
              <w:left w:w="43" w:type="dxa"/>
              <w:right w:w="43" w:type="dxa"/>
            </w:tcMar>
          </w:tcPr>
          <w:p w14:paraId="1D9AE551" w14:textId="02303A6C" w:rsidR="00051E81" w:rsidRPr="00051758" w:rsidRDefault="00051758" w:rsidP="00AA305C">
            <w:pPr>
              <w:spacing w:after="0" w:line="240" w:lineRule="auto"/>
              <w:rPr>
                <w:rFonts w:asciiTheme="majorHAnsi" w:hAnsiTheme="majorHAnsi"/>
              </w:rPr>
            </w:pPr>
            <w:r w:rsidRPr="00051758">
              <w:rPr>
                <w:rFonts w:asciiTheme="majorHAnsi" w:hAnsiTheme="majorHAnsi"/>
              </w:rPr>
              <w:t>Collect handbooks at the end of class.</w:t>
            </w:r>
          </w:p>
        </w:tc>
        <w:tc>
          <w:tcPr>
            <w:tcW w:w="495" w:type="dxa"/>
            <w:shd w:val="clear" w:color="auto" w:fill="FFFFFF" w:themeFill="background1"/>
            <w:tcMar>
              <w:left w:w="43" w:type="dxa"/>
              <w:right w:w="43" w:type="dxa"/>
            </w:tcMar>
          </w:tcPr>
          <w:p w14:paraId="5A5C2473" w14:textId="77777777" w:rsidR="00051E81" w:rsidRPr="00BE76ED" w:rsidRDefault="00051E81"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1BEF2952" w14:textId="77777777" w:rsidR="00051E81" w:rsidRPr="00BE76ED" w:rsidRDefault="00051E81"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4110E496" w14:textId="77777777" w:rsidR="00051E81" w:rsidRPr="00BE76ED" w:rsidRDefault="00051E81" w:rsidP="00AA305C">
            <w:pPr>
              <w:spacing w:after="0" w:line="240" w:lineRule="auto"/>
              <w:rPr>
                <w:rFonts w:asciiTheme="majorHAnsi" w:hAnsiTheme="majorHAnsi"/>
              </w:rPr>
            </w:pPr>
          </w:p>
        </w:tc>
      </w:tr>
      <w:tr w:rsidR="00144727" w:rsidRPr="00BE76ED" w14:paraId="74D2174A" w14:textId="77777777" w:rsidTr="00051E81">
        <w:trPr>
          <w:trHeight w:val="287"/>
        </w:trPr>
        <w:tc>
          <w:tcPr>
            <w:tcW w:w="4405" w:type="dxa"/>
            <w:shd w:val="clear" w:color="auto" w:fill="FFFFFF" w:themeFill="background1"/>
            <w:tcMar>
              <w:left w:w="43" w:type="dxa"/>
              <w:right w:w="43" w:type="dxa"/>
            </w:tcMar>
          </w:tcPr>
          <w:p w14:paraId="34E22D31" w14:textId="10731B60" w:rsidR="00144727" w:rsidRPr="00051758" w:rsidRDefault="00144727" w:rsidP="00AA305C">
            <w:pPr>
              <w:spacing w:after="0" w:line="240" w:lineRule="auto"/>
              <w:rPr>
                <w:rFonts w:asciiTheme="majorHAnsi" w:hAnsiTheme="majorHAnsi"/>
              </w:rPr>
            </w:pPr>
            <w:r>
              <w:rPr>
                <w:rFonts w:asciiTheme="majorHAnsi" w:hAnsiTheme="majorHAnsi"/>
              </w:rPr>
              <w:t>Time Goal: 10 minutes</w:t>
            </w:r>
          </w:p>
        </w:tc>
        <w:tc>
          <w:tcPr>
            <w:tcW w:w="495" w:type="dxa"/>
            <w:shd w:val="clear" w:color="auto" w:fill="FFFFFF" w:themeFill="background1"/>
            <w:tcMar>
              <w:left w:w="43" w:type="dxa"/>
              <w:right w:w="43" w:type="dxa"/>
            </w:tcMar>
          </w:tcPr>
          <w:p w14:paraId="63EC8D09" w14:textId="77777777" w:rsidR="00144727" w:rsidRPr="00BE76ED" w:rsidRDefault="00144727"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04EB831E" w14:textId="77777777" w:rsidR="00144727" w:rsidRPr="00BE76ED" w:rsidRDefault="00144727"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5A11B824" w14:textId="77777777" w:rsidR="00144727" w:rsidRPr="00BE76ED" w:rsidRDefault="00144727" w:rsidP="00AA305C">
            <w:pPr>
              <w:spacing w:after="0" w:line="240" w:lineRule="auto"/>
              <w:rPr>
                <w:rFonts w:asciiTheme="majorHAnsi" w:hAnsiTheme="majorHAnsi"/>
              </w:rPr>
            </w:pPr>
          </w:p>
        </w:tc>
      </w:tr>
      <w:tr w:rsidR="00051E81" w:rsidRPr="00BE76ED" w14:paraId="496BF0FE" w14:textId="77777777" w:rsidTr="00051E81">
        <w:trPr>
          <w:trHeight w:val="287"/>
        </w:trPr>
        <w:tc>
          <w:tcPr>
            <w:tcW w:w="4405" w:type="dxa"/>
            <w:shd w:val="clear" w:color="auto" w:fill="D9D9D9" w:themeFill="background1" w:themeFillShade="D9"/>
            <w:tcMar>
              <w:left w:w="43" w:type="dxa"/>
              <w:right w:w="43" w:type="dxa"/>
            </w:tcMar>
          </w:tcPr>
          <w:p w14:paraId="31F69EC9" w14:textId="4B3FA3C0" w:rsidR="00051E81" w:rsidRPr="00051E81" w:rsidRDefault="00051E81" w:rsidP="00AA305C">
            <w:pPr>
              <w:spacing w:after="0" w:line="240" w:lineRule="auto"/>
              <w:rPr>
                <w:rFonts w:asciiTheme="majorHAnsi" w:hAnsiTheme="majorHAnsi"/>
                <w:b/>
                <w:bCs/>
              </w:rPr>
            </w:pPr>
            <w:r>
              <w:rPr>
                <w:rFonts w:asciiTheme="majorHAnsi" w:hAnsiTheme="majorHAnsi"/>
                <w:b/>
                <w:bCs/>
              </w:rPr>
              <w:t>Closing Circle</w:t>
            </w:r>
          </w:p>
        </w:tc>
        <w:tc>
          <w:tcPr>
            <w:tcW w:w="495" w:type="dxa"/>
            <w:shd w:val="clear" w:color="auto" w:fill="D9D9D9" w:themeFill="background1" w:themeFillShade="D9"/>
            <w:tcMar>
              <w:left w:w="43" w:type="dxa"/>
              <w:right w:w="43" w:type="dxa"/>
            </w:tcMar>
          </w:tcPr>
          <w:p w14:paraId="5D365138" w14:textId="77777777" w:rsidR="00051E81" w:rsidRPr="00BE76ED" w:rsidRDefault="00051E81" w:rsidP="00AA305C">
            <w:pPr>
              <w:spacing w:after="0" w:line="240" w:lineRule="auto"/>
              <w:jc w:val="center"/>
              <w:rPr>
                <w:rFonts w:asciiTheme="majorHAnsi" w:hAnsiTheme="majorHAnsi"/>
              </w:rPr>
            </w:pPr>
          </w:p>
        </w:tc>
        <w:tc>
          <w:tcPr>
            <w:tcW w:w="506" w:type="dxa"/>
            <w:shd w:val="clear" w:color="auto" w:fill="D9D9D9" w:themeFill="background1" w:themeFillShade="D9"/>
            <w:tcMar>
              <w:left w:w="43" w:type="dxa"/>
              <w:right w:w="43" w:type="dxa"/>
            </w:tcMar>
          </w:tcPr>
          <w:p w14:paraId="07D6C723" w14:textId="77777777" w:rsidR="00051E81" w:rsidRPr="00BE76ED" w:rsidRDefault="00051E81" w:rsidP="00AA305C">
            <w:pPr>
              <w:spacing w:after="0" w:line="240" w:lineRule="auto"/>
              <w:jc w:val="center"/>
              <w:rPr>
                <w:rFonts w:asciiTheme="majorHAnsi" w:hAnsiTheme="majorHAnsi"/>
              </w:rPr>
            </w:pPr>
          </w:p>
        </w:tc>
        <w:tc>
          <w:tcPr>
            <w:tcW w:w="5389" w:type="dxa"/>
            <w:shd w:val="clear" w:color="auto" w:fill="D9D9D9" w:themeFill="background1" w:themeFillShade="D9"/>
            <w:tcMar>
              <w:left w:w="43" w:type="dxa"/>
              <w:right w:w="43" w:type="dxa"/>
            </w:tcMar>
          </w:tcPr>
          <w:p w14:paraId="55A22B82" w14:textId="77777777" w:rsidR="00051E81" w:rsidRPr="00BE76ED" w:rsidRDefault="00051E81" w:rsidP="00AA305C">
            <w:pPr>
              <w:spacing w:after="0" w:line="240" w:lineRule="auto"/>
              <w:rPr>
                <w:rFonts w:asciiTheme="majorHAnsi" w:hAnsiTheme="majorHAnsi"/>
              </w:rPr>
            </w:pPr>
          </w:p>
        </w:tc>
      </w:tr>
      <w:tr w:rsidR="00051E81" w:rsidRPr="00BE76ED" w14:paraId="7D6C1C76" w14:textId="77777777" w:rsidTr="00051E81">
        <w:trPr>
          <w:trHeight w:val="287"/>
        </w:trPr>
        <w:tc>
          <w:tcPr>
            <w:tcW w:w="4405" w:type="dxa"/>
            <w:shd w:val="clear" w:color="auto" w:fill="FFFFFF" w:themeFill="background1"/>
            <w:tcMar>
              <w:left w:w="43" w:type="dxa"/>
              <w:right w:w="43" w:type="dxa"/>
            </w:tcMar>
          </w:tcPr>
          <w:p w14:paraId="39B98D73" w14:textId="4E13928A" w:rsidR="00051E81" w:rsidRPr="00A77D28" w:rsidRDefault="002147EB" w:rsidP="00AA305C">
            <w:pPr>
              <w:spacing w:after="0" w:line="240" w:lineRule="auto"/>
              <w:rPr>
                <w:rFonts w:asciiTheme="majorHAnsi" w:hAnsiTheme="majorHAnsi"/>
              </w:rPr>
            </w:pPr>
            <w:r>
              <w:rPr>
                <w:rFonts w:asciiTheme="majorHAnsi" w:hAnsiTheme="majorHAnsi"/>
              </w:rPr>
              <w:t xml:space="preserve">Decide whether to have everyone share a “bright spot” or, if time is short, a </w:t>
            </w:r>
            <w:r w:rsidR="00BD21A0">
              <w:rPr>
                <w:rFonts w:asciiTheme="majorHAnsi" w:hAnsiTheme="majorHAnsi"/>
              </w:rPr>
              <w:t>one-word</w:t>
            </w:r>
            <w:r>
              <w:rPr>
                <w:rFonts w:asciiTheme="majorHAnsi" w:hAnsiTheme="majorHAnsi"/>
              </w:rPr>
              <w:t xml:space="preserve"> reflection of how they feel in the moment.</w:t>
            </w:r>
          </w:p>
        </w:tc>
        <w:tc>
          <w:tcPr>
            <w:tcW w:w="495" w:type="dxa"/>
            <w:shd w:val="clear" w:color="auto" w:fill="FFFFFF" w:themeFill="background1"/>
            <w:tcMar>
              <w:left w:w="43" w:type="dxa"/>
              <w:right w:w="43" w:type="dxa"/>
            </w:tcMar>
          </w:tcPr>
          <w:p w14:paraId="1E745177" w14:textId="77777777" w:rsidR="00051E81" w:rsidRPr="00BE76ED" w:rsidRDefault="00051E81"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6F661027" w14:textId="77777777" w:rsidR="00051E81" w:rsidRPr="00BE76ED" w:rsidRDefault="00051E81"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3986A4C6" w14:textId="77777777" w:rsidR="00051E81" w:rsidRPr="00BE76ED" w:rsidRDefault="00051E81" w:rsidP="00AA305C">
            <w:pPr>
              <w:spacing w:after="0" w:line="240" w:lineRule="auto"/>
              <w:rPr>
                <w:rFonts w:asciiTheme="majorHAnsi" w:hAnsiTheme="majorHAnsi"/>
              </w:rPr>
            </w:pPr>
          </w:p>
        </w:tc>
      </w:tr>
      <w:tr w:rsidR="00144727" w:rsidRPr="00BE76ED" w14:paraId="1F50687C" w14:textId="77777777" w:rsidTr="00051E81">
        <w:trPr>
          <w:trHeight w:val="287"/>
        </w:trPr>
        <w:tc>
          <w:tcPr>
            <w:tcW w:w="4405" w:type="dxa"/>
            <w:shd w:val="clear" w:color="auto" w:fill="FFFFFF" w:themeFill="background1"/>
            <w:tcMar>
              <w:left w:w="43" w:type="dxa"/>
              <w:right w:w="43" w:type="dxa"/>
            </w:tcMar>
          </w:tcPr>
          <w:p w14:paraId="19D08CA9" w14:textId="585F670B" w:rsidR="00144727" w:rsidRPr="00A77D28" w:rsidRDefault="00144727" w:rsidP="00AA305C">
            <w:pPr>
              <w:spacing w:after="0" w:line="240" w:lineRule="auto"/>
              <w:rPr>
                <w:rFonts w:asciiTheme="majorHAnsi" w:hAnsiTheme="majorHAnsi"/>
              </w:rPr>
            </w:pPr>
            <w:r>
              <w:rPr>
                <w:rFonts w:asciiTheme="majorHAnsi" w:hAnsiTheme="majorHAnsi"/>
              </w:rPr>
              <w:t>Time Goal: 5 minutes</w:t>
            </w:r>
          </w:p>
        </w:tc>
        <w:tc>
          <w:tcPr>
            <w:tcW w:w="495" w:type="dxa"/>
            <w:shd w:val="clear" w:color="auto" w:fill="FFFFFF" w:themeFill="background1"/>
            <w:tcMar>
              <w:left w:w="43" w:type="dxa"/>
              <w:right w:w="43" w:type="dxa"/>
            </w:tcMar>
          </w:tcPr>
          <w:p w14:paraId="70B0F11B" w14:textId="77777777" w:rsidR="00144727" w:rsidRPr="00BE76ED" w:rsidRDefault="00144727"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4F1E7E1C" w14:textId="77777777" w:rsidR="00144727" w:rsidRPr="00BE76ED" w:rsidRDefault="00144727"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5FD8E830" w14:textId="77777777" w:rsidR="00144727" w:rsidRPr="00BE76ED" w:rsidRDefault="00144727" w:rsidP="00AA305C">
            <w:pPr>
              <w:spacing w:after="0" w:line="240" w:lineRule="auto"/>
              <w:rPr>
                <w:rFonts w:asciiTheme="majorHAnsi" w:hAnsiTheme="majorHAnsi"/>
              </w:rPr>
            </w:pPr>
          </w:p>
        </w:tc>
      </w:tr>
      <w:tr w:rsidR="00051E81" w:rsidRPr="00BE76ED" w14:paraId="5B9BA2D5" w14:textId="77777777" w:rsidTr="00051E81">
        <w:trPr>
          <w:trHeight w:val="287"/>
        </w:trPr>
        <w:tc>
          <w:tcPr>
            <w:tcW w:w="4405" w:type="dxa"/>
            <w:shd w:val="clear" w:color="auto" w:fill="D9D9D9" w:themeFill="background1" w:themeFillShade="D9"/>
            <w:tcMar>
              <w:left w:w="43" w:type="dxa"/>
              <w:right w:w="43" w:type="dxa"/>
            </w:tcMar>
          </w:tcPr>
          <w:p w14:paraId="40D9D01F" w14:textId="797DC960" w:rsidR="00051E81" w:rsidRPr="00051E81" w:rsidRDefault="00051E81" w:rsidP="00AA305C">
            <w:pPr>
              <w:spacing w:after="0" w:line="240" w:lineRule="auto"/>
              <w:rPr>
                <w:rFonts w:asciiTheme="majorHAnsi" w:hAnsiTheme="majorHAnsi"/>
                <w:b/>
                <w:bCs/>
              </w:rPr>
            </w:pPr>
            <w:r>
              <w:rPr>
                <w:rFonts w:asciiTheme="majorHAnsi" w:hAnsiTheme="majorHAnsi"/>
                <w:b/>
                <w:bCs/>
              </w:rPr>
              <w:t>Post Workshop</w:t>
            </w:r>
          </w:p>
        </w:tc>
        <w:tc>
          <w:tcPr>
            <w:tcW w:w="495" w:type="dxa"/>
            <w:shd w:val="clear" w:color="auto" w:fill="D9D9D9" w:themeFill="background1" w:themeFillShade="D9"/>
            <w:tcMar>
              <w:left w:w="43" w:type="dxa"/>
              <w:right w:w="43" w:type="dxa"/>
            </w:tcMar>
          </w:tcPr>
          <w:p w14:paraId="7F12195D" w14:textId="77777777" w:rsidR="00051E81" w:rsidRPr="00BE76ED" w:rsidRDefault="00051E81" w:rsidP="00AA305C">
            <w:pPr>
              <w:spacing w:after="0" w:line="240" w:lineRule="auto"/>
              <w:jc w:val="center"/>
              <w:rPr>
                <w:rFonts w:asciiTheme="majorHAnsi" w:hAnsiTheme="majorHAnsi"/>
              </w:rPr>
            </w:pPr>
          </w:p>
        </w:tc>
        <w:tc>
          <w:tcPr>
            <w:tcW w:w="506" w:type="dxa"/>
            <w:shd w:val="clear" w:color="auto" w:fill="D9D9D9" w:themeFill="background1" w:themeFillShade="D9"/>
            <w:tcMar>
              <w:left w:w="43" w:type="dxa"/>
              <w:right w:w="43" w:type="dxa"/>
            </w:tcMar>
          </w:tcPr>
          <w:p w14:paraId="7463F866" w14:textId="77777777" w:rsidR="00051E81" w:rsidRPr="00BE76ED" w:rsidRDefault="00051E81" w:rsidP="00AA305C">
            <w:pPr>
              <w:spacing w:after="0" w:line="240" w:lineRule="auto"/>
              <w:jc w:val="center"/>
              <w:rPr>
                <w:rFonts w:asciiTheme="majorHAnsi" w:hAnsiTheme="majorHAnsi"/>
              </w:rPr>
            </w:pPr>
          </w:p>
        </w:tc>
        <w:tc>
          <w:tcPr>
            <w:tcW w:w="5389" w:type="dxa"/>
            <w:shd w:val="clear" w:color="auto" w:fill="D9D9D9" w:themeFill="background1" w:themeFillShade="D9"/>
            <w:tcMar>
              <w:left w:w="43" w:type="dxa"/>
              <w:right w:w="43" w:type="dxa"/>
            </w:tcMar>
          </w:tcPr>
          <w:p w14:paraId="3A3D4562" w14:textId="77777777" w:rsidR="00051E81" w:rsidRPr="00BE76ED" w:rsidRDefault="00051E81" w:rsidP="00AA305C">
            <w:pPr>
              <w:spacing w:after="0" w:line="240" w:lineRule="auto"/>
              <w:rPr>
                <w:rFonts w:asciiTheme="majorHAnsi" w:hAnsiTheme="majorHAnsi"/>
              </w:rPr>
            </w:pPr>
          </w:p>
        </w:tc>
      </w:tr>
      <w:tr w:rsidR="00A77D28" w:rsidRPr="00BE76ED" w14:paraId="32C965B6" w14:textId="77777777" w:rsidTr="00A77D28">
        <w:trPr>
          <w:trHeight w:val="287"/>
        </w:trPr>
        <w:tc>
          <w:tcPr>
            <w:tcW w:w="4405" w:type="dxa"/>
            <w:shd w:val="clear" w:color="auto" w:fill="FFFFFF" w:themeFill="background1"/>
            <w:tcMar>
              <w:left w:w="43" w:type="dxa"/>
              <w:right w:w="43" w:type="dxa"/>
            </w:tcMar>
          </w:tcPr>
          <w:p w14:paraId="72ED6103" w14:textId="77777777" w:rsidR="00A77D28" w:rsidRDefault="00A77D28" w:rsidP="00AA305C">
            <w:pPr>
              <w:spacing w:after="0" w:line="240" w:lineRule="auto"/>
              <w:rPr>
                <w:rFonts w:asciiTheme="majorHAnsi" w:hAnsiTheme="majorHAnsi"/>
              </w:rPr>
            </w:pPr>
            <w:r w:rsidRPr="00A77D28">
              <w:rPr>
                <w:rFonts w:asciiTheme="majorHAnsi" w:hAnsiTheme="majorHAnsi"/>
                <w:i/>
                <w:iCs/>
              </w:rPr>
              <w:t>Note</w:t>
            </w:r>
            <w:r w:rsidR="002B701D">
              <w:rPr>
                <w:rFonts w:asciiTheme="majorHAnsi" w:hAnsiTheme="majorHAnsi"/>
                <w:i/>
                <w:iCs/>
              </w:rPr>
              <w:t xml:space="preserve"> </w:t>
            </w:r>
            <w:r w:rsidR="002B701D">
              <w:rPr>
                <w:rFonts w:asciiTheme="majorHAnsi" w:hAnsiTheme="majorHAnsi"/>
              </w:rPr>
              <w:t>in your manual:</w:t>
            </w:r>
          </w:p>
          <w:p w14:paraId="12BAFE1B" w14:textId="5841E039" w:rsidR="002B701D" w:rsidRDefault="002B701D" w:rsidP="002B701D">
            <w:pPr>
              <w:pStyle w:val="ListParagraph"/>
              <w:numPr>
                <w:ilvl w:val="0"/>
                <w:numId w:val="25"/>
              </w:numPr>
              <w:spacing w:after="0" w:line="240" w:lineRule="auto"/>
              <w:rPr>
                <w:rFonts w:asciiTheme="majorHAnsi" w:hAnsiTheme="majorHAnsi"/>
              </w:rPr>
            </w:pPr>
            <w:r>
              <w:rPr>
                <w:rFonts w:asciiTheme="majorHAnsi" w:hAnsiTheme="majorHAnsi"/>
              </w:rPr>
              <w:t>Any special interests, requests, or feedback</w:t>
            </w:r>
          </w:p>
          <w:p w14:paraId="0A64643D" w14:textId="71FC9BB4" w:rsidR="002B701D" w:rsidRPr="002B701D" w:rsidRDefault="002B701D" w:rsidP="002B701D">
            <w:pPr>
              <w:pStyle w:val="ListParagraph"/>
              <w:numPr>
                <w:ilvl w:val="0"/>
                <w:numId w:val="25"/>
              </w:numPr>
              <w:spacing w:after="0" w:line="240" w:lineRule="auto"/>
              <w:rPr>
                <w:rFonts w:asciiTheme="majorHAnsi" w:hAnsiTheme="majorHAnsi"/>
              </w:rPr>
            </w:pPr>
            <w:r>
              <w:rPr>
                <w:rFonts w:asciiTheme="majorHAnsi" w:hAnsiTheme="majorHAnsi"/>
              </w:rPr>
              <w:t>Select</w:t>
            </w:r>
            <w:r w:rsidR="00BD21A0">
              <w:rPr>
                <w:rFonts w:asciiTheme="majorHAnsi" w:hAnsiTheme="majorHAnsi"/>
              </w:rPr>
              <w:t>ed</w:t>
            </w:r>
            <w:r>
              <w:rPr>
                <w:rFonts w:asciiTheme="majorHAnsi" w:hAnsiTheme="majorHAnsi"/>
              </w:rPr>
              <w:t xml:space="preserve"> menu for the next class</w:t>
            </w:r>
          </w:p>
        </w:tc>
        <w:tc>
          <w:tcPr>
            <w:tcW w:w="495" w:type="dxa"/>
            <w:shd w:val="clear" w:color="auto" w:fill="FFFFFF" w:themeFill="background1"/>
            <w:tcMar>
              <w:left w:w="43" w:type="dxa"/>
              <w:right w:w="43" w:type="dxa"/>
            </w:tcMar>
          </w:tcPr>
          <w:p w14:paraId="4866347A" w14:textId="77777777" w:rsidR="00A77D28" w:rsidRPr="00BE76ED" w:rsidRDefault="00A77D28"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13F80EA1" w14:textId="77777777" w:rsidR="00A77D28" w:rsidRPr="00BE76ED" w:rsidRDefault="00A77D28"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2E55F5F4" w14:textId="77777777" w:rsidR="00A77D28" w:rsidRPr="00BE76ED" w:rsidRDefault="00A77D28" w:rsidP="00AA305C">
            <w:pPr>
              <w:spacing w:after="0" w:line="240" w:lineRule="auto"/>
              <w:rPr>
                <w:rFonts w:asciiTheme="majorHAnsi" w:hAnsiTheme="majorHAnsi"/>
              </w:rPr>
            </w:pPr>
          </w:p>
        </w:tc>
      </w:tr>
      <w:tr w:rsidR="00A77D28" w:rsidRPr="00BE76ED" w14:paraId="66B55720" w14:textId="77777777" w:rsidTr="00A77D28">
        <w:trPr>
          <w:trHeight w:val="287"/>
        </w:trPr>
        <w:tc>
          <w:tcPr>
            <w:tcW w:w="4405" w:type="dxa"/>
            <w:shd w:val="clear" w:color="auto" w:fill="FFFFFF" w:themeFill="background1"/>
            <w:tcMar>
              <w:left w:w="43" w:type="dxa"/>
              <w:right w:w="43" w:type="dxa"/>
            </w:tcMar>
          </w:tcPr>
          <w:p w14:paraId="7DF80E97" w14:textId="77777777" w:rsidR="00A77D28" w:rsidRDefault="00A77D28" w:rsidP="00AA305C">
            <w:pPr>
              <w:spacing w:after="0" w:line="240" w:lineRule="auto"/>
              <w:rPr>
                <w:rFonts w:asciiTheme="majorHAnsi" w:hAnsiTheme="majorHAnsi"/>
              </w:rPr>
            </w:pPr>
            <w:r w:rsidRPr="00A77D28">
              <w:rPr>
                <w:rFonts w:asciiTheme="majorHAnsi" w:hAnsiTheme="majorHAnsi"/>
              </w:rPr>
              <w:t xml:space="preserve">Note your impressions, observations, or thoughts about the class. </w:t>
            </w:r>
          </w:p>
          <w:p w14:paraId="4E9AAA14" w14:textId="54BA915D" w:rsidR="00BD21A0" w:rsidRPr="00BD21A0" w:rsidRDefault="00BD21A0" w:rsidP="00BD21A0">
            <w:pPr>
              <w:pStyle w:val="ListParagraph"/>
              <w:numPr>
                <w:ilvl w:val="0"/>
                <w:numId w:val="30"/>
              </w:numPr>
              <w:spacing w:after="0" w:line="240" w:lineRule="auto"/>
              <w:rPr>
                <w:rFonts w:asciiTheme="majorHAnsi" w:hAnsiTheme="majorHAnsi"/>
              </w:rPr>
            </w:pPr>
            <w:r>
              <w:rPr>
                <w:rFonts w:asciiTheme="majorHAnsi" w:hAnsiTheme="majorHAnsi"/>
              </w:rPr>
              <w:t>Do you notice any participants making progress on specific skills? How about the group as a whole? Is there anyone that can use extra support or feedback?</w:t>
            </w:r>
          </w:p>
        </w:tc>
        <w:tc>
          <w:tcPr>
            <w:tcW w:w="495" w:type="dxa"/>
            <w:shd w:val="clear" w:color="auto" w:fill="FFFFFF" w:themeFill="background1"/>
            <w:tcMar>
              <w:left w:w="43" w:type="dxa"/>
              <w:right w:w="43" w:type="dxa"/>
            </w:tcMar>
          </w:tcPr>
          <w:p w14:paraId="1E7BAB5E" w14:textId="77777777" w:rsidR="00A77D28" w:rsidRPr="00BE76ED" w:rsidRDefault="00A77D28" w:rsidP="00AA305C">
            <w:pPr>
              <w:spacing w:after="0" w:line="240" w:lineRule="auto"/>
              <w:jc w:val="center"/>
              <w:rPr>
                <w:rFonts w:asciiTheme="majorHAnsi" w:hAnsiTheme="majorHAnsi"/>
              </w:rPr>
            </w:pPr>
          </w:p>
        </w:tc>
        <w:tc>
          <w:tcPr>
            <w:tcW w:w="506" w:type="dxa"/>
            <w:shd w:val="clear" w:color="auto" w:fill="FFFFFF" w:themeFill="background1"/>
            <w:tcMar>
              <w:left w:w="43" w:type="dxa"/>
              <w:right w:w="43" w:type="dxa"/>
            </w:tcMar>
          </w:tcPr>
          <w:p w14:paraId="0969F06C" w14:textId="77777777" w:rsidR="00A77D28" w:rsidRPr="00BE76ED" w:rsidRDefault="00A77D28" w:rsidP="00AA305C">
            <w:pPr>
              <w:spacing w:after="0" w:line="240" w:lineRule="auto"/>
              <w:jc w:val="center"/>
              <w:rPr>
                <w:rFonts w:asciiTheme="majorHAnsi" w:hAnsiTheme="majorHAnsi"/>
              </w:rPr>
            </w:pPr>
          </w:p>
        </w:tc>
        <w:tc>
          <w:tcPr>
            <w:tcW w:w="5389" w:type="dxa"/>
            <w:shd w:val="clear" w:color="auto" w:fill="FFFFFF" w:themeFill="background1"/>
            <w:tcMar>
              <w:left w:w="43" w:type="dxa"/>
              <w:right w:w="43" w:type="dxa"/>
            </w:tcMar>
          </w:tcPr>
          <w:p w14:paraId="40390659" w14:textId="77777777" w:rsidR="00A77D28" w:rsidRPr="00BE76ED" w:rsidRDefault="00A77D28" w:rsidP="00AA305C">
            <w:pPr>
              <w:spacing w:after="0" w:line="240" w:lineRule="auto"/>
              <w:rPr>
                <w:rFonts w:asciiTheme="majorHAnsi" w:hAnsiTheme="majorHAnsi"/>
              </w:rPr>
            </w:pPr>
          </w:p>
        </w:tc>
      </w:tr>
      <w:tr w:rsidR="00BE76ED" w:rsidRPr="00BE76ED" w14:paraId="60BDF5FA" w14:textId="77777777" w:rsidTr="002130AB">
        <w:trPr>
          <w:trHeight w:val="300"/>
        </w:trPr>
        <w:tc>
          <w:tcPr>
            <w:tcW w:w="4405" w:type="dxa"/>
            <w:shd w:val="clear" w:color="auto" w:fill="D9D9D9" w:themeFill="background1" w:themeFillShade="D9"/>
            <w:tcMar>
              <w:left w:w="43" w:type="dxa"/>
              <w:right w:w="43" w:type="dxa"/>
            </w:tcMar>
          </w:tcPr>
          <w:p w14:paraId="3DB90B84" w14:textId="77777777" w:rsidR="00AA305C" w:rsidRPr="00BE76ED" w:rsidRDefault="00AA305C" w:rsidP="00B975F6">
            <w:pPr>
              <w:keepNext/>
              <w:tabs>
                <w:tab w:val="left" w:pos="1246"/>
              </w:tabs>
              <w:spacing w:after="0" w:line="240" w:lineRule="auto"/>
              <w:rPr>
                <w:rFonts w:asciiTheme="majorHAnsi" w:hAnsiTheme="majorHAnsi"/>
                <w:b/>
                <w:bCs/>
              </w:rPr>
            </w:pPr>
            <w:r w:rsidRPr="00BE76ED">
              <w:rPr>
                <w:rFonts w:asciiTheme="majorHAnsi" w:hAnsiTheme="majorHAnsi"/>
                <w:b/>
                <w:bCs/>
                <w:sz w:val="28"/>
              </w:rPr>
              <w:t>Materials and Supplies</w:t>
            </w:r>
          </w:p>
        </w:tc>
        <w:tc>
          <w:tcPr>
            <w:tcW w:w="495" w:type="dxa"/>
            <w:shd w:val="clear" w:color="auto" w:fill="D9D9D9" w:themeFill="background1" w:themeFillShade="D9"/>
            <w:tcMar>
              <w:left w:w="43" w:type="dxa"/>
              <w:right w:w="43" w:type="dxa"/>
            </w:tcMar>
            <w:hideMark/>
          </w:tcPr>
          <w:p w14:paraId="7EFBAC07" w14:textId="77777777" w:rsidR="00AA305C" w:rsidRPr="00BE76ED" w:rsidRDefault="00AA305C" w:rsidP="00B975F6">
            <w:pPr>
              <w:keepNext/>
              <w:spacing w:after="0" w:line="240" w:lineRule="auto"/>
              <w:jc w:val="center"/>
              <w:rPr>
                <w:rFonts w:asciiTheme="majorHAnsi" w:hAnsiTheme="majorHAnsi"/>
                <w:b/>
                <w:bCs/>
              </w:rPr>
            </w:pPr>
            <w:r w:rsidRPr="00BE76ED">
              <w:rPr>
                <w:rFonts w:asciiTheme="majorHAnsi" w:hAnsiTheme="majorHAnsi"/>
                <w:b/>
                <w:bCs/>
              </w:rPr>
              <w:t>Yes</w:t>
            </w:r>
          </w:p>
        </w:tc>
        <w:tc>
          <w:tcPr>
            <w:tcW w:w="506" w:type="dxa"/>
            <w:shd w:val="clear" w:color="auto" w:fill="D9D9D9" w:themeFill="background1" w:themeFillShade="D9"/>
            <w:tcMar>
              <w:left w:w="43" w:type="dxa"/>
              <w:right w:w="43" w:type="dxa"/>
            </w:tcMar>
            <w:hideMark/>
          </w:tcPr>
          <w:p w14:paraId="18038A06" w14:textId="77777777" w:rsidR="00AA305C" w:rsidRPr="00BE76ED" w:rsidRDefault="00AA305C" w:rsidP="00B975F6">
            <w:pPr>
              <w:keepNext/>
              <w:spacing w:after="0" w:line="240" w:lineRule="auto"/>
              <w:jc w:val="center"/>
              <w:rPr>
                <w:rFonts w:asciiTheme="majorHAnsi" w:hAnsiTheme="majorHAnsi"/>
                <w:b/>
                <w:bCs/>
              </w:rPr>
            </w:pPr>
            <w:r w:rsidRPr="00BE76ED">
              <w:rPr>
                <w:rFonts w:asciiTheme="majorHAnsi" w:hAnsiTheme="majorHAnsi"/>
                <w:b/>
                <w:bCs/>
              </w:rPr>
              <w:t>No</w:t>
            </w:r>
          </w:p>
        </w:tc>
        <w:tc>
          <w:tcPr>
            <w:tcW w:w="5389" w:type="dxa"/>
            <w:shd w:val="clear" w:color="auto" w:fill="D9D9D9" w:themeFill="background1" w:themeFillShade="D9"/>
            <w:tcMar>
              <w:left w:w="43" w:type="dxa"/>
              <w:right w:w="43" w:type="dxa"/>
            </w:tcMar>
            <w:hideMark/>
          </w:tcPr>
          <w:p w14:paraId="5AD2B6DC" w14:textId="77777777" w:rsidR="00AA305C" w:rsidRPr="00BE76ED" w:rsidRDefault="00AA305C" w:rsidP="00B975F6">
            <w:pPr>
              <w:keepNext/>
              <w:spacing w:after="0" w:line="240" w:lineRule="auto"/>
              <w:rPr>
                <w:rFonts w:asciiTheme="majorHAnsi" w:hAnsiTheme="majorHAnsi"/>
                <w:b/>
                <w:bCs/>
              </w:rPr>
            </w:pPr>
            <w:r w:rsidRPr="00BE76ED">
              <w:rPr>
                <w:rFonts w:asciiTheme="majorHAnsi" w:hAnsiTheme="majorHAnsi"/>
                <w:b/>
                <w:bCs/>
              </w:rPr>
              <w:t>Comments and/or Changes</w:t>
            </w:r>
          </w:p>
        </w:tc>
      </w:tr>
      <w:tr w:rsidR="00BE76ED" w:rsidRPr="00BE76ED" w14:paraId="3B8078DF" w14:textId="77777777" w:rsidTr="002130AB">
        <w:trPr>
          <w:trHeight w:val="611"/>
        </w:trPr>
        <w:tc>
          <w:tcPr>
            <w:tcW w:w="4405" w:type="dxa"/>
            <w:tcMar>
              <w:left w:w="43" w:type="dxa"/>
              <w:right w:w="43" w:type="dxa"/>
            </w:tcMar>
          </w:tcPr>
          <w:p w14:paraId="729272C6" w14:textId="77777777" w:rsidR="00AA305C" w:rsidRPr="00BE76ED" w:rsidRDefault="00AA305C" w:rsidP="00B975F6">
            <w:pPr>
              <w:keepNext/>
              <w:spacing w:after="0" w:line="240" w:lineRule="auto"/>
              <w:rPr>
                <w:rFonts w:asciiTheme="majorHAnsi" w:hAnsiTheme="majorHAnsi"/>
              </w:rPr>
            </w:pPr>
            <w:r w:rsidRPr="00BE76ED">
              <w:rPr>
                <w:rFonts w:asciiTheme="majorHAnsi" w:hAnsiTheme="majorHAnsi"/>
              </w:rPr>
              <w:t xml:space="preserve">Used Materials and supplies </w:t>
            </w:r>
            <w:r w:rsidRPr="00BE76ED">
              <w:rPr>
                <w:rFonts w:asciiTheme="majorHAnsi" w:hAnsiTheme="majorHAnsi"/>
              </w:rPr>
              <w:br/>
              <w:t>-Visual Aids</w:t>
            </w:r>
            <w:r w:rsidRPr="00BE76ED">
              <w:rPr>
                <w:rFonts w:asciiTheme="majorHAnsi" w:hAnsiTheme="majorHAnsi"/>
              </w:rPr>
              <w:br/>
              <w:t>-Posters</w:t>
            </w:r>
            <w:r w:rsidRPr="00BE76ED">
              <w:rPr>
                <w:rFonts w:asciiTheme="majorHAnsi" w:hAnsiTheme="majorHAnsi"/>
              </w:rPr>
              <w:br/>
              <w:t>-Teaching Supplies</w:t>
            </w:r>
          </w:p>
          <w:p w14:paraId="774A18E7" w14:textId="3317BF64" w:rsidR="00AA305C" w:rsidRPr="00BE76ED" w:rsidRDefault="00AA305C" w:rsidP="00B975F6">
            <w:pPr>
              <w:keepNext/>
              <w:spacing w:after="0" w:line="240" w:lineRule="auto"/>
              <w:rPr>
                <w:rFonts w:asciiTheme="majorHAnsi" w:hAnsiTheme="majorHAnsi"/>
              </w:rPr>
            </w:pPr>
            <w:r w:rsidRPr="00BE76ED">
              <w:rPr>
                <w:rFonts w:asciiTheme="majorHAnsi" w:hAnsiTheme="majorHAnsi"/>
              </w:rPr>
              <w:t>-</w:t>
            </w:r>
            <w:r w:rsidR="00840E4E" w:rsidRPr="00BE76ED">
              <w:t xml:space="preserve"> </w:t>
            </w:r>
            <w:r w:rsidR="00840E4E" w:rsidRPr="00BE76ED">
              <w:rPr>
                <w:rFonts w:asciiTheme="majorHAnsi" w:hAnsiTheme="majorHAnsi"/>
              </w:rPr>
              <w:t>Use List of Additional Handouts from p. 32 Instructor Guide. Write title in comment section.</w:t>
            </w:r>
          </w:p>
        </w:tc>
        <w:tc>
          <w:tcPr>
            <w:tcW w:w="495" w:type="dxa"/>
            <w:tcMar>
              <w:left w:w="43" w:type="dxa"/>
              <w:right w:w="43" w:type="dxa"/>
            </w:tcMar>
            <w:hideMark/>
          </w:tcPr>
          <w:p w14:paraId="70AA433C" w14:textId="77777777" w:rsidR="00AA305C" w:rsidRPr="00BE76ED" w:rsidRDefault="00AA305C" w:rsidP="00B975F6">
            <w:pPr>
              <w:keepNext/>
              <w:spacing w:after="0" w:line="240" w:lineRule="auto"/>
              <w:jc w:val="center"/>
              <w:rPr>
                <w:rFonts w:asciiTheme="majorHAnsi" w:hAnsiTheme="majorHAnsi"/>
              </w:rPr>
            </w:pPr>
          </w:p>
        </w:tc>
        <w:tc>
          <w:tcPr>
            <w:tcW w:w="506" w:type="dxa"/>
            <w:tcMar>
              <w:left w:w="43" w:type="dxa"/>
              <w:right w:w="43" w:type="dxa"/>
            </w:tcMar>
            <w:hideMark/>
          </w:tcPr>
          <w:p w14:paraId="4EE25599" w14:textId="77777777" w:rsidR="00AA305C" w:rsidRPr="00BE76ED" w:rsidRDefault="00AA305C" w:rsidP="00B975F6">
            <w:pPr>
              <w:keepNext/>
              <w:spacing w:after="0" w:line="240" w:lineRule="auto"/>
              <w:jc w:val="center"/>
              <w:rPr>
                <w:rFonts w:asciiTheme="majorHAnsi" w:hAnsiTheme="majorHAnsi"/>
              </w:rPr>
            </w:pPr>
          </w:p>
        </w:tc>
        <w:tc>
          <w:tcPr>
            <w:tcW w:w="5389" w:type="dxa"/>
            <w:tcMar>
              <w:left w:w="43" w:type="dxa"/>
              <w:right w:w="43" w:type="dxa"/>
            </w:tcMar>
            <w:hideMark/>
          </w:tcPr>
          <w:p w14:paraId="5BFAB1B6" w14:textId="77777777" w:rsidR="00AA305C" w:rsidRPr="00BE76ED" w:rsidRDefault="00AA305C" w:rsidP="00B975F6">
            <w:pPr>
              <w:keepNext/>
              <w:spacing w:after="0" w:line="240" w:lineRule="auto"/>
              <w:rPr>
                <w:rFonts w:asciiTheme="majorHAnsi" w:hAnsiTheme="majorHAnsi"/>
              </w:rPr>
            </w:pPr>
            <w:r w:rsidRPr="00BE76ED">
              <w:rPr>
                <w:rFonts w:asciiTheme="majorHAnsi" w:hAnsiTheme="majorHAnsi"/>
              </w:rPr>
              <w:t> </w:t>
            </w:r>
          </w:p>
        </w:tc>
      </w:tr>
    </w:tbl>
    <w:p w14:paraId="4AA9D01D" w14:textId="77777777" w:rsidR="00FA2AE1" w:rsidRPr="00BE76ED" w:rsidRDefault="00FA2AE1" w:rsidP="00FA2AE1">
      <w:pPr>
        <w:spacing w:before="120" w:after="0" w:line="240" w:lineRule="auto"/>
        <w:rPr>
          <w:rFonts w:asciiTheme="majorHAnsi" w:hAnsiTheme="majorHAnsi"/>
          <w:b/>
          <w:sz w:val="28"/>
          <w:szCs w:val="28"/>
        </w:rPr>
      </w:pPr>
      <w:r w:rsidRPr="00BE76ED">
        <w:rPr>
          <w:rFonts w:asciiTheme="majorHAnsi" w:hAnsiTheme="majorHAnsi"/>
          <w:b/>
          <w:sz w:val="28"/>
          <w:szCs w:val="28"/>
        </w:rPr>
        <w:t xml:space="preserve">Please respond to the following questions.  It’s important we know the successes and challenges of the lessons you teach.  </w:t>
      </w:r>
    </w:p>
    <w:p w14:paraId="6FA1BEDA" w14:textId="77777777" w:rsidR="00FA2AE1" w:rsidRPr="00BE76ED" w:rsidRDefault="00FA2AE1" w:rsidP="00FA2AE1">
      <w:pPr>
        <w:pStyle w:val="ListParagraph"/>
        <w:numPr>
          <w:ilvl w:val="0"/>
          <w:numId w:val="1"/>
        </w:numPr>
        <w:spacing w:line="240" w:lineRule="auto"/>
        <w:contextualSpacing w:val="0"/>
        <w:rPr>
          <w:rFonts w:asciiTheme="majorHAnsi" w:hAnsiTheme="majorHAnsi"/>
        </w:rPr>
      </w:pPr>
      <w:r w:rsidRPr="00BE76ED">
        <w:rPr>
          <w:rFonts w:asciiTheme="majorHAnsi" w:hAnsiTheme="majorHAnsi"/>
        </w:rPr>
        <w:t>What went well?</w:t>
      </w:r>
    </w:p>
    <w:p w14:paraId="0F099977" w14:textId="77777777" w:rsidR="00FA2AE1" w:rsidRPr="00BE76ED" w:rsidRDefault="00FA2AE1" w:rsidP="00FA2AE1">
      <w:pPr>
        <w:spacing w:line="240" w:lineRule="auto"/>
        <w:rPr>
          <w:rFonts w:asciiTheme="majorHAnsi" w:hAnsiTheme="majorHAnsi"/>
        </w:rPr>
      </w:pPr>
    </w:p>
    <w:p w14:paraId="7E512DD0" w14:textId="77777777" w:rsidR="00FA2AE1" w:rsidRPr="00BE76ED" w:rsidRDefault="00FA2AE1" w:rsidP="00FA2AE1">
      <w:pPr>
        <w:spacing w:line="240" w:lineRule="auto"/>
        <w:rPr>
          <w:rFonts w:asciiTheme="majorHAnsi" w:hAnsiTheme="majorHAnsi"/>
        </w:rPr>
      </w:pPr>
    </w:p>
    <w:p w14:paraId="6A417399" w14:textId="77777777" w:rsidR="00FA2AE1" w:rsidRPr="00BE76ED" w:rsidRDefault="00FA2AE1" w:rsidP="00FA2AE1">
      <w:pPr>
        <w:pStyle w:val="ListParagraph"/>
        <w:numPr>
          <w:ilvl w:val="0"/>
          <w:numId w:val="1"/>
        </w:numPr>
        <w:spacing w:line="240" w:lineRule="auto"/>
        <w:contextualSpacing w:val="0"/>
        <w:rPr>
          <w:rFonts w:asciiTheme="majorHAnsi" w:hAnsiTheme="majorHAnsi"/>
        </w:rPr>
      </w:pPr>
      <w:r w:rsidRPr="00BE76ED">
        <w:rPr>
          <w:rFonts w:asciiTheme="majorHAnsi" w:hAnsiTheme="majorHAnsi"/>
        </w:rPr>
        <w:t>What challenges did you have?</w:t>
      </w:r>
    </w:p>
    <w:p w14:paraId="5779E2A8" w14:textId="77777777" w:rsidR="00FA2AE1" w:rsidRPr="00BE76ED" w:rsidRDefault="00FA2AE1" w:rsidP="00FA2AE1">
      <w:pPr>
        <w:spacing w:line="240" w:lineRule="auto"/>
        <w:rPr>
          <w:rFonts w:asciiTheme="majorHAnsi" w:hAnsiTheme="majorHAnsi"/>
        </w:rPr>
      </w:pPr>
    </w:p>
    <w:p w14:paraId="79F937A5" w14:textId="77777777" w:rsidR="00FA2AE1" w:rsidRPr="00BE76ED" w:rsidRDefault="00FA2AE1" w:rsidP="00FA2AE1">
      <w:pPr>
        <w:spacing w:line="240" w:lineRule="auto"/>
        <w:rPr>
          <w:rFonts w:asciiTheme="majorHAnsi" w:hAnsiTheme="majorHAnsi"/>
        </w:rPr>
      </w:pPr>
    </w:p>
    <w:p w14:paraId="502B1556" w14:textId="77777777" w:rsidR="00FA2AE1" w:rsidRPr="00BE76ED" w:rsidRDefault="00FA2AE1" w:rsidP="00FA2AE1">
      <w:pPr>
        <w:pStyle w:val="ListParagraph"/>
        <w:numPr>
          <w:ilvl w:val="0"/>
          <w:numId w:val="1"/>
        </w:numPr>
        <w:spacing w:line="240" w:lineRule="auto"/>
        <w:contextualSpacing w:val="0"/>
        <w:rPr>
          <w:rFonts w:asciiTheme="majorHAnsi" w:hAnsiTheme="majorHAnsi"/>
        </w:rPr>
      </w:pPr>
      <w:r w:rsidRPr="00BE76ED">
        <w:rPr>
          <w:rFonts w:asciiTheme="majorHAnsi" w:hAnsiTheme="majorHAnsi"/>
        </w:rPr>
        <w:t>What timing issues did you face?</w:t>
      </w:r>
    </w:p>
    <w:p w14:paraId="1FDE71B7" w14:textId="77777777" w:rsidR="00FA2AE1" w:rsidRPr="00BE76ED" w:rsidRDefault="00FA2AE1" w:rsidP="00FA2AE1">
      <w:pPr>
        <w:spacing w:line="240" w:lineRule="auto"/>
        <w:rPr>
          <w:rFonts w:asciiTheme="majorHAnsi" w:hAnsiTheme="majorHAnsi"/>
        </w:rPr>
      </w:pPr>
    </w:p>
    <w:p w14:paraId="0B44B3AE" w14:textId="77777777" w:rsidR="00FA2AE1" w:rsidRPr="00BE76ED" w:rsidRDefault="00FA2AE1" w:rsidP="00FA2AE1">
      <w:pPr>
        <w:pStyle w:val="ListParagraph"/>
        <w:numPr>
          <w:ilvl w:val="0"/>
          <w:numId w:val="1"/>
        </w:numPr>
        <w:spacing w:line="240" w:lineRule="auto"/>
        <w:contextualSpacing w:val="0"/>
        <w:rPr>
          <w:rFonts w:asciiTheme="majorHAnsi" w:hAnsiTheme="majorHAnsi"/>
        </w:rPr>
      </w:pPr>
      <w:r w:rsidRPr="00BE76ED">
        <w:rPr>
          <w:rFonts w:asciiTheme="majorHAnsi" w:hAnsiTheme="majorHAnsi"/>
        </w:rPr>
        <w:t>Other (Please add any other remarks or feedback you have)</w:t>
      </w:r>
    </w:p>
    <w:p w14:paraId="45CC5AAF" w14:textId="77777777" w:rsidR="00094E67" w:rsidRPr="00BE76ED" w:rsidRDefault="00094E67" w:rsidP="00FA2AE1">
      <w:pPr>
        <w:spacing w:line="240" w:lineRule="auto"/>
        <w:rPr>
          <w:rFonts w:asciiTheme="majorHAnsi" w:hAnsiTheme="majorHAnsi"/>
        </w:rPr>
      </w:pPr>
    </w:p>
    <w:p w14:paraId="5659FA63" w14:textId="77777777" w:rsidR="00FA2AE1" w:rsidRPr="00BE76ED" w:rsidRDefault="00FA2AE1" w:rsidP="00FA2AE1">
      <w:pPr>
        <w:spacing w:after="0" w:line="240" w:lineRule="auto"/>
        <w:rPr>
          <w:rFonts w:asciiTheme="majorHAnsi" w:hAnsiTheme="majorHAnsi"/>
          <w:color w:val="1F497D" w:themeColor="text2"/>
        </w:rPr>
      </w:pPr>
    </w:p>
    <w:p w14:paraId="6044C441" w14:textId="16710DC5" w:rsidR="003E6B76" w:rsidRPr="00BE76ED" w:rsidRDefault="00FA2AE1" w:rsidP="003E6B76">
      <w:pPr>
        <w:pStyle w:val="ListParagraph"/>
        <w:spacing w:after="0" w:line="240" w:lineRule="auto"/>
        <w:ind w:left="0"/>
        <w:contextualSpacing w:val="0"/>
        <w:rPr>
          <w:rFonts w:asciiTheme="majorHAnsi" w:hAnsiTheme="majorHAnsi"/>
          <w:b/>
          <w:i/>
          <w:color w:val="1F497D" w:themeColor="text2"/>
        </w:rPr>
      </w:pPr>
      <w:r w:rsidRPr="00BE76ED">
        <w:rPr>
          <w:rFonts w:asciiTheme="majorHAnsi" w:hAnsiTheme="majorHAnsi"/>
          <w:b/>
          <w:i/>
          <w:color w:val="1F497D" w:themeColor="text2"/>
        </w:rPr>
        <w:t xml:space="preserve">Please contact Maggie Grate at </w:t>
      </w:r>
      <w:hyperlink r:id="rId7" w:history="1">
        <w:r w:rsidRPr="00BE76ED">
          <w:rPr>
            <w:rStyle w:val="Hyperlink"/>
            <w:rFonts w:asciiTheme="majorHAnsi" w:hAnsiTheme="majorHAnsi"/>
            <w:b/>
            <w:i/>
            <w:color w:val="1F497D" w:themeColor="text2"/>
          </w:rPr>
          <w:t>maggie.grate@WSU.edu</w:t>
        </w:r>
      </w:hyperlink>
      <w:r w:rsidRPr="00BE76ED">
        <w:rPr>
          <w:rFonts w:asciiTheme="majorHAnsi" w:hAnsiTheme="majorHAnsi"/>
          <w:b/>
          <w:i/>
          <w:color w:val="1F497D" w:themeColor="text2"/>
        </w:rPr>
        <w:t xml:space="preserve"> or at 253-445-4529 if you have any questions about the completion of this form.</w:t>
      </w:r>
    </w:p>
    <w:sectPr w:rsidR="003E6B76" w:rsidRPr="00BE76ED" w:rsidSect="00B975F6">
      <w:footerReference w:type="default" r:id="rId8"/>
      <w:pgSz w:w="12240" w:h="15840"/>
      <w:pgMar w:top="720" w:right="720" w:bottom="360" w:left="720" w:header="720" w:footer="4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A236E" w14:textId="77777777" w:rsidR="00335EF0" w:rsidRDefault="00335EF0">
      <w:pPr>
        <w:spacing w:after="0" w:line="240" w:lineRule="auto"/>
      </w:pPr>
      <w:r>
        <w:separator/>
      </w:r>
    </w:p>
  </w:endnote>
  <w:endnote w:type="continuationSeparator" w:id="0">
    <w:p w14:paraId="617E9248" w14:textId="77777777" w:rsidR="00335EF0" w:rsidRDefault="003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5D15" w14:textId="16690C24" w:rsidR="00126CCB" w:rsidRDefault="009558FC">
    <w:pPr>
      <w:pStyle w:val="Footer"/>
    </w:pPr>
    <w:r>
      <w:fldChar w:fldCharType="begin"/>
    </w:r>
    <w:r>
      <w:instrText xml:space="preserve"> TIME \@ "MMMM d, y" </w:instrText>
    </w:r>
    <w:r>
      <w:fldChar w:fldCharType="separate"/>
    </w:r>
    <w:r w:rsidR="00132774">
      <w:rPr>
        <w:noProof/>
      </w:rPr>
      <w:t>June 3, 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88DD5" w14:textId="77777777" w:rsidR="00335EF0" w:rsidRDefault="00335EF0">
      <w:pPr>
        <w:spacing w:after="0" w:line="240" w:lineRule="auto"/>
      </w:pPr>
      <w:r>
        <w:separator/>
      </w:r>
    </w:p>
  </w:footnote>
  <w:footnote w:type="continuationSeparator" w:id="0">
    <w:p w14:paraId="6C585CFA" w14:textId="77777777" w:rsidR="00335EF0" w:rsidRDefault="00335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12623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75333"/>
    <w:multiLevelType w:val="hybridMultilevel"/>
    <w:tmpl w:val="0864311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0B377A66"/>
    <w:multiLevelType w:val="hybridMultilevel"/>
    <w:tmpl w:val="BFE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60496"/>
    <w:multiLevelType w:val="hybridMultilevel"/>
    <w:tmpl w:val="3EA4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977CD"/>
    <w:multiLevelType w:val="hybridMultilevel"/>
    <w:tmpl w:val="8500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05DE9"/>
    <w:multiLevelType w:val="hybridMultilevel"/>
    <w:tmpl w:val="FBE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4A50"/>
    <w:multiLevelType w:val="hybridMultilevel"/>
    <w:tmpl w:val="644AE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F1E4D"/>
    <w:multiLevelType w:val="hybridMultilevel"/>
    <w:tmpl w:val="5E5EB6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1A1A89"/>
    <w:multiLevelType w:val="hybridMultilevel"/>
    <w:tmpl w:val="F576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C54FA"/>
    <w:multiLevelType w:val="hybridMultilevel"/>
    <w:tmpl w:val="8C16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3B5F"/>
    <w:multiLevelType w:val="hybridMultilevel"/>
    <w:tmpl w:val="FA30BBEE"/>
    <w:lvl w:ilvl="0" w:tplc="04090003">
      <w:start w:val="1"/>
      <w:numFmt w:val="bullet"/>
      <w:lvlText w:val="o"/>
      <w:lvlJc w:val="left"/>
      <w:pPr>
        <w:ind w:left="944" w:hanging="360"/>
      </w:pPr>
      <w:rPr>
        <w:rFonts w:ascii="Courier New" w:hAnsi="Courier New" w:cs="Courier New"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385674C2"/>
    <w:multiLevelType w:val="hybridMultilevel"/>
    <w:tmpl w:val="1E389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A7CAD"/>
    <w:multiLevelType w:val="hybridMultilevel"/>
    <w:tmpl w:val="96B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62740"/>
    <w:multiLevelType w:val="hybridMultilevel"/>
    <w:tmpl w:val="E01421C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15BB0"/>
    <w:multiLevelType w:val="hybridMultilevel"/>
    <w:tmpl w:val="73B09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55B2B"/>
    <w:multiLevelType w:val="hybridMultilevel"/>
    <w:tmpl w:val="7734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B5EE5"/>
    <w:multiLevelType w:val="hybridMultilevel"/>
    <w:tmpl w:val="6D086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526C33"/>
    <w:multiLevelType w:val="hybridMultilevel"/>
    <w:tmpl w:val="55D0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D3427"/>
    <w:multiLevelType w:val="hybridMultilevel"/>
    <w:tmpl w:val="E98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B4EEF"/>
    <w:multiLevelType w:val="hybridMultilevel"/>
    <w:tmpl w:val="01BCF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E7629"/>
    <w:multiLevelType w:val="hybridMultilevel"/>
    <w:tmpl w:val="ADD8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A28B9"/>
    <w:multiLevelType w:val="hybridMultilevel"/>
    <w:tmpl w:val="DF76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A3235"/>
    <w:multiLevelType w:val="hybridMultilevel"/>
    <w:tmpl w:val="D30AD1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C24E27"/>
    <w:multiLevelType w:val="hybridMultilevel"/>
    <w:tmpl w:val="0790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43DE3"/>
    <w:multiLevelType w:val="hybridMultilevel"/>
    <w:tmpl w:val="EF60C9A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5" w15:restartNumberingAfterBreak="0">
    <w:nsid w:val="70204D71"/>
    <w:multiLevelType w:val="hybridMultilevel"/>
    <w:tmpl w:val="605C06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545383"/>
    <w:multiLevelType w:val="hybridMultilevel"/>
    <w:tmpl w:val="0E123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51CB7"/>
    <w:multiLevelType w:val="hybridMultilevel"/>
    <w:tmpl w:val="A286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3386A"/>
    <w:multiLevelType w:val="hybridMultilevel"/>
    <w:tmpl w:val="003A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713DF"/>
    <w:multiLevelType w:val="hybridMultilevel"/>
    <w:tmpl w:val="F8765F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20"/>
  </w:num>
  <w:num w:numId="5">
    <w:abstractNumId w:val="4"/>
  </w:num>
  <w:num w:numId="6">
    <w:abstractNumId w:val="27"/>
  </w:num>
  <w:num w:numId="7">
    <w:abstractNumId w:val="5"/>
  </w:num>
  <w:num w:numId="8">
    <w:abstractNumId w:val="12"/>
  </w:num>
  <w:num w:numId="9">
    <w:abstractNumId w:val="24"/>
  </w:num>
  <w:num w:numId="10">
    <w:abstractNumId w:val="17"/>
  </w:num>
  <w:num w:numId="11">
    <w:abstractNumId w:val="2"/>
  </w:num>
  <w:num w:numId="12">
    <w:abstractNumId w:val="23"/>
  </w:num>
  <w:num w:numId="13">
    <w:abstractNumId w:val="1"/>
  </w:num>
  <w:num w:numId="14">
    <w:abstractNumId w:val="3"/>
  </w:num>
  <w:num w:numId="15">
    <w:abstractNumId w:val="16"/>
  </w:num>
  <w:num w:numId="16">
    <w:abstractNumId w:val="19"/>
  </w:num>
  <w:num w:numId="17">
    <w:abstractNumId w:val="9"/>
  </w:num>
  <w:num w:numId="18">
    <w:abstractNumId w:val="21"/>
  </w:num>
  <w:num w:numId="19">
    <w:abstractNumId w:val="15"/>
  </w:num>
  <w:num w:numId="20">
    <w:abstractNumId w:val="18"/>
  </w:num>
  <w:num w:numId="21">
    <w:abstractNumId w:val="11"/>
  </w:num>
  <w:num w:numId="22">
    <w:abstractNumId w:val="10"/>
  </w:num>
  <w:num w:numId="23">
    <w:abstractNumId w:val="6"/>
  </w:num>
  <w:num w:numId="24">
    <w:abstractNumId w:val="28"/>
  </w:num>
  <w:num w:numId="25">
    <w:abstractNumId w:val="14"/>
  </w:num>
  <w:num w:numId="26">
    <w:abstractNumId w:val="25"/>
  </w:num>
  <w:num w:numId="27">
    <w:abstractNumId w:val="22"/>
  </w:num>
  <w:num w:numId="28">
    <w:abstractNumId w:val="7"/>
  </w:num>
  <w:num w:numId="29">
    <w:abstractNumId w:val="2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AE1"/>
    <w:rsid w:val="00051758"/>
    <w:rsid w:val="00051E81"/>
    <w:rsid w:val="000660C0"/>
    <w:rsid w:val="00093D12"/>
    <w:rsid w:val="00094E67"/>
    <w:rsid w:val="000A6BA0"/>
    <w:rsid w:val="000C574F"/>
    <w:rsid w:val="000D16FA"/>
    <w:rsid w:val="000E68E0"/>
    <w:rsid w:val="00125770"/>
    <w:rsid w:val="00132774"/>
    <w:rsid w:val="00144727"/>
    <w:rsid w:val="00164A40"/>
    <w:rsid w:val="00164C2E"/>
    <w:rsid w:val="00171426"/>
    <w:rsid w:val="001931EA"/>
    <w:rsid w:val="001B0152"/>
    <w:rsid w:val="00210711"/>
    <w:rsid w:val="002147EB"/>
    <w:rsid w:val="0024176E"/>
    <w:rsid w:val="002834B3"/>
    <w:rsid w:val="002A477F"/>
    <w:rsid w:val="002B701D"/>
    <w:rsid w:val="00335EF0"/>
    <w:rsid w:val="00337558"/>
    <w:rsid w:val="003779AD"/>
    <w:rsid w:val="003E6B76"/>
    <w:rsid w:val="00470C75"/>
    <w:rsid w:val="004C47D2"/>
    <w:rsid w:val="004E456F"/>
    <w:rsid w:val="004E6E42"/>
    <w:rsid w:val="0051062D"/>
    <w:rsid w:val="00546DF5"/>
    <w:rsid w:val="00551D51"/>
    <w:rsid w:val="00556483"/>
    <w:rsid w:val="00592AB1"/>
    <w:rsid w:val="00596B68"/>
    <w:rsid w:val="005E7901"/>
    <w:rsid w:val="00676F45"/>
    <w:rsid w:val="00691FF7"/>
    <w:rsid w:val="00732D91"/>
    <w:rsid w:val="007802BD"/>
    <w:rsid w:val="00796062"/>
    <w:rsid w:val="007C3A4C"/>
    <w:rsid w:val="0082088B"/>
    <w:rsid w:val="00840E4E"/>
    <w:rsid w:val="008512F8"/>
    <w:rsid w:val="008676BA"/>
    <w:rsid w:val="008754E3"/>
    <w:rsid w:val="009009C6"/>
    <w:rsid w:val="009558FC"/>
    <w:rsid w:val="00975BAE"/>
    <w:rsid w:val="009B09F9"/>
    <w:rsid w:val="00A010E6"/>
    <w:rsid w:val="00A5059A"/>
    <w:rsid w:val="00A77D28"/>
    <w:rsid w:val="00AA305C"/>
    <w:rsid w:val="00AD3C83"/>
    <w:rsid w:val="00AF583A"/>
    <w:rsid w:val="00B241AB"/>
    <w:rsid w:val="00B2797F"/>
    <w:rsid w:val="00B80288"/>
    <w:rsid w:val="00B975F6"/>
    <w:rsid w:val="00B97728"/>
    <w:rsid w:val="00BA7274"/>
    <w:rsid w:val="00BC416C"/>
    <w:rsid w:val="00BD21A0"/>
    <w:rsid w:val="00BD4790"/>
    <w:rsid w:val="00BE76ED"/>
    <w:rsid w:val="00BF36F9"/>
    <w:rsid w:val="00C12CA1"/>
    <w:rsid w:val="00C9203A"/>
    <w:rsid w:val="00CC7C31"/>
    <w:rsid w:val="00D20D6A"/>
    <w:rsid w:val="00D55130"/>
    <w:rsid w:val="00D65631"/>
    <w:rsid w:val="00D71858"/>
    <w:rsid w:val="00D8138E"/>
    <w:rsid w:val="00DC62B5"/>
    <w:rsid w:val="00E37073"/>
    <w:rsid w:val="00E37948"/>
    <w:rsid w:val="00E46929"/>
    <w:rsid w:val="00EB2A69"/>
    <w:rsid w:val="00F53C8A"/>
    <w:rsid w:val="00F675E7"/>
    <w:rsid w:val="00F72C89"/>
    <w:rsid w:val="00FA2AE1"/>
    <w:rsid w:val="00FC17C0"/>
    <w:rsid w:val="00FF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C7621"/>
  <w14:defaultImageDpi w14:val="300"/>
  <w15:docId w15:val="{68F4EACB-3484-43EB-A280-42441357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E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AE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AE1"/>
    <w:pPr>
      <w:ind w:left="720"/>
      <w:contextualSpacing/>
    </w:pPr>
  </w:style>
  <w:style w:type="character" w:styleId="Hyperlink">
    <w:name w:val="Hyperlink"/>
    <w:basedOn w:val="DefaultParagraphFont"/>
    <w:uiPriority w:val="99"/>
    <w:unhideWhenUsed/>
    <w:rsid w:val="00FA2AE1"/>
    <w:rPr>
      <w:color w:val="0000FF" w:themeColor="hyperlink"/>
      <w:u w:val="single"/>
    </w:rPr>
  </w:style>
  <w:style w:type="paragraph" w:styleId="ListBullet">
    <w:name w:val="List Bullet"/>
    <w:basedOn w:val="Normal"/>
    <w:uiPriority w:val="99"/>
    <w:unhideWhenUsed/>
    <w:rsid w:val="00FA2AE1"/>
    <w:pPr>
      <w:numPr>
        <w:numId w:val="2"/>
      </w:numPr>
      <w:contextualSpacing/>
    </w:pPr>
  </w:style>
  <w:style w:type="paragraph" w:styleId="Footer">
    <w:name w:val="footer"/>
    <w:basedOn w:val="Normal"/>
    <w:link w:val="FooterChar"/>
    <w:uiPriority w:val="99"/>
    <w:unhideWhenUsed/>
    <w:rsid w:val="00FA2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AE1"/>
    <w:rPr>
      <w:rFonts w:eastAsiaTheme="minorHAnsi"/>
      <w:sz w:val="22"/>
      <w:szCs w:val="22"/>
    </w:rPr>
  </w:style>
  <w:style w:type="paragraph" w:styleId="Header">
    <w:name w:val="header"/>
    <w:basedOn w:val="Normal"/>
    <w:link w:val="HeaderChar"/>
    <w:uiPriority w:val="99"/>
    <w:unhideWhenUsed/>
    <w:rsid w:val="00B97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5F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530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gie.grate@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Dosh</dc:creator>
  <cp:keywords/>
  <dc:description/>
  <cp:lastModifiedBy>Perry, Theresa Anne</cp:lastModifiedBy>
  <cp:revision>13</cp:revision>
  <cp:lastPrinted>2019-03-05T14:47:00Z</cp:lastPrinted>
  <dcterms:created xsi:type="dcterms:W3CDTF">2020-05-26T18:29:00Z</dcterms:created>
  <dcterms:modified xsi:type="dcterms:W3CDTF">2020-06-03T19:16:00Z</dcterms:modified>
</cp:coreProperties>
</file>