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5D4" w:rsidRPr="00C309A2" w:rsidRDefault="00367D1D">
      <w:pPr>
        <w:rPr>
          <w:rFonts w:ascii="Times New Roman" w:hAnsi="Times New Roman" w:cs="Times New Roman"/>
          <w:b/>
          <w:sz w:val="24"/>
          <w:szCs w:val="24"/>
        </w:rPr>
      </w:pPr>
      <w:r w:rsidRPr="00C309A2">
        <w:rPr>
          <w:rFonts w:ascii="Times New Roman" w:hAnsi="Times New Roman" w:cs="Times New Roman"/>
          <w:b/>
          <w:sz w:val="24"/>
          <w:szCs w:val="24"/>
        </w:rPr>
        <w:t>Steiff Classic 1920 Teddy Bear Blond 10”</w:t>
      </w:r>
    </w:p>
    <w:p w:rsidR="00C309A2" w:rsidRDefault="00367D1D" w:rsidP="00C309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Steiff Classic 1920 Teddy Bear Blond 10” is a Germany made, classically jointed teddy bear made from the finest mohair. </w:t>
      </w:r>
      <w:r w:rsidR="00C309A2">
        <w:rPr>
          <w:rFonts w:ascii="Times New Roman" w:hAnsi="Times New Roman" w:cs="Times New Roman"/>
          <w:sz w:val="24"/>
          <w:szCs w:val="24"/>
        </w:rPr>
        <w:t>The charm is not only on its various sizes but also on its pleasantly fine, incredibly soft mohair and high quality alpaca of various colors. They are designed in such a way that they are quiet, friendly and endlessly serene charisma. These attributes are a major contribution to their popularity, adorable and stroked inhabitants in the houses. Alongside the classical joints, Steiff Classic 1920 Teddy Bear Blond 10” is blond and has a surface that is washable.</w:t>
      </w:r>
    </w:p>
    <w:p w:rsidR="00C309A2" w:rsidRDefault="00C309A2" w:rsidP="00C309A2">
      <w:pPr>
        <w:rPr>
          <w:rFonts w:ascii="Times New Roman" w:hAnsi="Times New Roman" w:cs="Times New Roman"/>
          <w:b/>
          <w:sz w:val="24"/>
          <w:szCs w:val="24"/>
        </w:rPr>
      </w:pPr>
      <w:r w:rsidRPr="00C309A2">
        <w:rPr>
          <w:rFonts w:ascii="Times New Roman" w:hAnsi="Times New Roman" w:cs="Times New Roman"/>
          <w:b/>
          <w:sz w:val="24"/>
          <w:szCs w:val="24"/>
        </w:rPr>
        <w:t>Steiff Classic 1920 Teddy Bear Blond 10” features</w:t>
      </w:r>
    </w:p>
    <w:p w:rsidR="00C309A2" w:rsidRDefault="00642B1A" w:rsidP="00C309A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Quality: </w:t>
      </w:r>
      <w:r>
        <w:rPr>
          <w:rFonts w:ascii="Times New Roman" w:hAnsi="Times New Roman" w:cs="Times New Roman"/>
          <w:sz w:val="24"/>
          <w:szCs w:val="24"/>
        </w:rPr>
        <w:t>the classical joints and washable surface ensure that its quality is maintained high.</w:t>
      </w:r>
    </w:p>
    <w:p w:rsidR="00642B1A" w:rsidRDefault="00642B1A" w:rsidP="00C309A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Aesthetics: </w:t>
      </w:r>
      <w:r>
        <w:rPr>
          <w:rFonts w:ascii="Times New Roman" w:hAnsi="Times New Roman" w:cs="Times New Roman"/>
          <w:sz w:val="24"/>
          <w:szCs w:val="24"/>
        </w:rPr>
        <w:t>its size, color, friendly and endlessly serene charisma makes it attractive to all ages and at all moods.</w:t>
      </w:r>
    </w:p>
    <w:p w:rsidR="00642B1A" w:rsidRDefault="00642B1A" w:rsidP="00C309A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Durability: </w:t>
      </w:r>
      <w:r>
        <w:rPr>
          <w:rFonts w:ascii="Times New Roman" w:hAnsi="Times New Roman" w:cs="Times New Roman"/>
          <w:sz w:val="24"/>
          <w:szCs w:val="24"/>
        </w:rPr>
        <w:t xml:space="preserve">the teddy bear is finely stitched to ensure it does not fall apart. </w:t>
      </w:r>
      <w:r w:rsidR="00C045C7">
        <w:rPr>
          <w:rFonts w:ascii="Times New Roman" w:hAnsi="Times New Roman" w:cs="Times New Roman"/>
          <w:sz w:val="24"/>
          <w:szCs w:val="24"/>
        </w:rPr>
        <w:t>The toy therefore can be a great addition to your collection for many years.</w:t>
      </w:r>
    </w:p>
    <w:p w:rsidR="00642B1A" w:rsidRPr="00642B1A" w:rsidRDefault="00642B1A" w:rsidP="00C309A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Appeal: </w:t>
      </w:r>
      <w:r>
        <w:rPr>
          <w:rFonts w:ascii="Times New Roman" w:hAnsi="Times New Roman" w:cs="Times New Roman"/>
          <w:sz w:val="24"/>
          <w:szCs w:val="24"/>
        </w:rPr>
        <w:t>it is available in different colors to meet the tastes of different customers.</w:t>
      </w:r>
    </w:p>
    <w:p w:rsidR="00642B1A" w:rsidRDefault="00642B1A" w:rsidP="00642B1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Pros</w:t>
      </w:r>
    </w:p>
    <w:p w:rsidR="00642B1A" w:rsidRDefault="00642B1A" w:rsidP="00642B1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Highly attractive</w:t>
      </w:r>
    </w:p>
    <w:p w:rsidR="00642B1A" w:rsidRDefault="00EE2BDC" w:rsidP="00642B1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Made from high quality and fine mohair</w:t>
      </w:r>
    </w:p>
    <w:p w:rsidR="00EE2BDC" w:rsidRPr="00EE2BDC" w:rsidRDefault="00EE2BDC" w:rsidP="00EE2BD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Suitable for all ages and a wonderful gift for commemorating various life events.</w:t>
      </w:r>
    </w:p>
    <w:p w:rsidR="00EE2BDC" w:rsidRDefault="00EE2BDC" w:rsidP="00EE2BDC">
      <w:pPr>
        <w:rPr>
          <w:rFonts w:ascii="Times New Roman" w:hAnsi="Times New Roman" w:cs="Times New Roman"/>
          <w:b/>
          <w:sz w:val="24"/>
          <w:szCs w:val="24"/>
        </w:rPr>
      </w:pPr>
      <w:r w:rsidRPr="00EE2BDC">
        <w:rPr>
          <w:rFonts w:ascii="Times New Roman" w:hAnsi="Times New Roman" w:cs="Times New Roman"/>
          <w:b/>
          <w:sz w:val="24"/>
          <w:szCs w:val="24"/>
        </w:rPr>
        <w:t>Steiff Classic 1920 Teddy Bear Blond 10” review</w:t>
      </w:r>
    </w:p>
    <w:p w:rsidR="00EE2BDC" w:rsidRDefault="00EE2BDC" w:rsidP="00EE2B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happy customer made the following remarks, “</w:t>
      </w:r>
      <w:r w:rsidRPr="00C045C7">
        <w:rPr>
          <w:rFonts w:ascii="Times New Roman" w:hAnsi="Times New Roman" w:cs="Times New Roman"/>
          <w:i/>
          <w:sz w:val="24"/>
          <w:szCs w:val="24"/>
        </w:rPr>
        <w:t>I grew up in Germany and had had several steiff animals since I was young. Their quality is appreciable and superior from regular stuffed animals. I recently purchased one that perfectly replaced those I had lost over the years due to frequent movements.”</w:t>
      </w:r>
    </w:p>
    <w:p w:rsidR="00EE2BDC" w:rsidRPr="00EE2BDC" w:rsidRDefault="00EE2BDC" w:rsidP="00EE2BDC">
      <w:pPr>
        <w:rPr>
          <w:rFonts w:ascii="Times New Roman" w:hAnsi="Times New Roman" w:cs="Times New Roman"/>
          <w:sz w:val="24"/>
          <w:szCs w:val="24"/>
        </w:rPr>
      </w:pPr>
      <w:r w:rsidRPr="00EE2BDC">
        <w:rPr>
          <w:rFonts w:ascii="Times New Roman" w:hAnsi="Times New Roman" w:cs="Times New Roman"/>
          <w:b/>
          <w:sz w:val="24"/>
          <w:szCs w:val="24"/>
        </w:rPr>
        <w:t>Steiff Classic 1920 Teddy Bear Blond 10”</w:t>
      </w:r>
      <w:r>
        <w:rPr>
          <w:rFonts w:ascii="Times New Roman" w:hAnsi="Times New Roman" w:cs="Times New Roman"/>
          <w:sz w:val="24"/>
          <w:szCs w:val="24"/>
        </w:rPr>
        <w:t>is a perfect gift to commemorate a birth, first baptism or christening, first communion or a first day of school.</w:t>
      </w:r>
      <w:bookmarkStart w:id="0" w:name="_GoBack"/>
      <w:bookmarkEnd w:id="0"/>
    </w:p>
    <w:sectPr w:rsidR="00EE2BDC" w:rsidRPr="00EE2BDC" w:rsidSect="00DE71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3658"/>
    <w:multiLevelType w:val="hybridMultilevel"/>
    <w:tmpl w:val="15C0C48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760DEE"/>
    <w:multiLevelType w:val="hybridMultilevel"/>
    <w:tmpl w:val="073CFD8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67D1D"/>
    <w:rsid w:val="00367D1D"/>
    <w:rsid w:val="005625D4"/>
    <w:rsid w:val="00642B1A"/>
    <w:rsid w:val="0068728E"/>
    <w:rsid w:val="007D22A5"/>
    <w:rsid w:val="00C045C7"/>
    <w:rsid w:val="00C309A2"/>
    <w:rsid w:val="00DE71B2"/>
    <w:rsid w:val="00EE2BDC"/>
    <w:rsid w:val="00F663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1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09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09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dell</cp:lastModifiedBy>
  <cp:revision>4</cp:revision>
  <dcterms:created xsi:type="dcterms:W3CDTF">2013-10-10T11:47:00Z</dcterms:created>
  <dcterms:modified xsi:type="dcterms:W3CDTF">2013-10-12T10:32:00Z</dcterms:modified>
</cp:coreProperties>
</file>